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ED0FCD" w14:textId="77777777" w:rsidR="00D11E8C" w:rsidRPr="00051A71" w:rsidRDefault="00D11E8C" w:rsidP="003E3A40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28840D8E" w14:textId="77777777" w:rsidR="00D11E8C" w:rsidRPr="00051A71" w:rsidRDefault="00D11E8C" w:rsidP="003E3A40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высшего образования</w:t>
      </w:r>
    </w:p>
    <w:p w14:paraId="6D08D182" w14:textId="77777777" w:rsidR="00D11E8C" w:rsidRPr="00051A71" w:rsidRDefault="00D11E8C" w:rsidP="00D11E8C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«ФинансовЫЙ УНИВЕРСИТЕТ при Правительстве</w:t>
      </w:r>
    </w:p>
    <w:p w14:paraId="065A48AA" w14:textId="77777777" w:rsidR="00D11E8C" w:rsidRPr="00051A71" w:rsidRDefault="00D11E8C" w:rsidP="00D11E8C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Российской Федерации»</w:t>
      </w:r>
    </w:p>
    <w:p w14:paraId="50A24C8B" w14:textId="77777777" w:rsidR="00D11E8C" w:rsidRPr="00051A71" w:rsidRDefault="00D11E8C" w:rsidP="00D11E8C">
      <w:pPr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(Финансовый университет)</w:t>
      </w:r>
    </w:p>
    <w:p w14:paraId="7D5F3F78" w14:textId="77777777" w:rsidR="00D11E8C" w:rsidRPr="00051A71" w:rsidRDefault="00D11E8C" w:rsidP="00D11E8C">
      <w:pPr>
        <w:tabs>
          <w:tab w:val="left" w:pos="709"/>
          <w:tab w:val="left" w:pos="993"/>
        </w:tabs>
        <w:rPr>
          <w:sz w:val="28"/>
          <w:szCs w:val="28"/>
        </w:rPr>
      </w:pPr>
    </w:p>
    <w:p w14:paraId="4A12C9AA" w14:textId="77777777" w:rsidR="00D11E8C" w:rsidRDefault="00D11E8C" w:rsidP="00D11E8C">
      <w:pPr>
        <w:pStyle w:val="ae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 xml:space="preserve">Департамент бизнес-аналитики </w:t>
      </w:r>
    </w:p>
    <w:p w14:paraId="4DCF6E53" w14:textId="1A9B68D8" w:rsidR="00D11E8C" w:rsidRPr="00051A71" w:rsidRDefault="002806D8" w:rsidP="00D11E8C">
      <w:pPr>
        <w:pStyle w:val="ae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Ф</w:t>
      </w:r>
      <w:r w:rsidR="00D11E8C" w:rsidRPr="0048137E">
        <w:rPr>
          <w:rFonts w:ascii="Times New Roman" w:hAnsi="Times New Roman"/>
          <w:i w:val="0"/>
          <w:sz w:val="28"/>
          <w:szCs w:val="28"/>
        </w:rPr>
        <w:t>акультета налогов, аудита и бизнес-анализа</w:t>
      </w:r>
    </w:p>
    <w:p w14:paraId="29C851C0" w14:textId="77777777" w:rsidR="00D11E8C" w:rsidRPr="00051A71" w:rsidRDefault="00D11E8C" w:rsidP="00D11E8C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04F5064D" w14:textId="77777777" w:rsidR="00D11E8C" w:rsidRPr="00051A71" w:rsidRDefault="00D11E8C" w:rsidP="00D11E8C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46FF5964" w14:textId="77777777" w:rsidR="00D11E8C" w:rsidRDefault="00D11E8C" w:rsidP="00D11E8C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8"/>
          <w:szCs w:val="28"/>
        </w:rPr>
      </w:pPr>
    </w:p>
    <w:p w14:paraId="4D152B9E" w14:textId="77777777" w:rsidR="00D11E8C" w:rsidRDefault="00D11E8C" w:rsidP="00D11E8C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8"/>
          <w:szCs w:val="28"/>
        </w:rPr>
      </w:pPr>
    </w:p>
    <w:p w14:paraId="40372184" w14:textId="77777777" w:rsidR="00D11E8C" w:rsidRPr="00051A71" w:rsidRDefault="00D11E8C" w:rsidP="00D11E8C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8"/>
          <w:szCs w:val="28"/>
        </w:rPr>
      </w:pPr>
    </w:p>
    <w:p w14:paraId="1E0DABFB" w14:textId="5C6C84E5" w:rsidR="00D11E8C" w:rsidRPr="0060314F" w:rsidRDefault="00D11E8C" w:rsidP="00D11E8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Н.П. Киселева</w:t>
      </w:r>
    </w:p>
    <w:p w14:paraId="0D8B8CA9" w14:textId="77777777" w:rsidR="00D11E8C" w:rsidRDefault="00D11E8C" w:rsidP="00D11E8C">
      <w:pPr>
        <w:spacing w:line="276" w:lineRule="auto"/>
        <w:jc w:val="center"/>
        <w:rPr>
          <w:sz w:val="28"/>
          <w:szCs w:val="28"/>
        </w:rPr>
      </w:pPr>
    </w:p>
    <w:p w14:paraId="3D9FE605" w14:textId="77777777" w:rsidR="00D11E8C" w:rsidRPr="00051A71" w:rsidRDefault="00D11E8C" w:rsidP="00D11E8C">
      <w:pPr>
        <w:spacing w:line="276" w:lineRule="auto"/>
        <w:jc w:val="center"/>
        <w:rPr>
          <w:sz w:val="28"/>
          <w:szCs w:val="28"/>
        </w:rPr>
      </w:pPr>
    </w:p>
    <w:p w14:paraId="7379D7F4" w14:textId="77777777" w:rsidR="00D11E8C" w:rsidRPr="00D11E8C" w:rsidRDefault="00D11E8C" w:rsidP="00D11E8C">
      <w:pPr>
        <w:pStyle w:val="a5"/>
      </w:pPr>
      <w:r w:rsidRPr="00D11E8C">
        <w:rPr>
          <w:spacing w:val="-2"/>
        </w:rPr>
        <w:t>Социально-экономическая</w:t>
      </w:r>
      <w:r w:rsidRPr="00D11E8C">
        <w:rPr>
          <w:spacing w:val="17"/>
        </w:rPr>
        <w:t xml:space="preserve"> </w:t>
      </w:r>
      <w:r w:rsidRPr="00D11E8C">
        <w:rPr>
          <w:spacing w:val="-2"/>
        </w:rPr>
        <w:t>статистика</w:t>
      </w:r>
    </w:p>
    <w:p w14:paraId="245E95F7" w14:textId="77777777" w:rsidR="00D11E8C" w:rsidRPr="00D11E8C" w:rsidRDefault="00D11E8C" w:rsidP="00D11E8C">
      <w:pPr>
        <w:pStyle w:val="a3"/>
        <w:spacing w:before="3"/>
        <w:ind w:left="0"/>
        <w:rPr>
          <w:sz w:val="32"/>
        </w:rPr>
      </w:pPr>
    </w:p>
    <w:p w14:paraId="6FDD0A78" w14:textId="77777777" w:rsidR="00D11E8C" w:rsidRDefault="00D11E8C" w:rsidP="00D11E8C">
      <w:pPr>
        <w:spacing w:line="360" w:lineRule="auto"/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Рабочая программа дисциплины</w:t>
      </w:r>
    </w:p>
    <w:p w14:paraId="0DE79568" w14:textId="77777777" w:rsidR="00D11E8C" w:rsidRDefault="00D11E8C" w:rsidP="00D11E8C">
      <w:pPr>
        <w:spacing w:line="360" w:lineRule="auto"/>
        <w:jc w:val="center"/>
        <w:rPr>
          <w:b/>
          <w:sz w:val="28"/>
          <w:szCs w:val="28"/>
        </w:rPr>
      </w:pPr>
    </w:p>
    <w:p w14:paraId="42A21403" w14:textId="77777777" w:rsidR="00D11E8C" w:rsidRDefault="00D11E8C" w:rsidP="00D11E8C">
      <w:pPr>
        <w:pStyle w:val="a3"/>
        <w:ind w:left="0"/>
        <w:jc w:val="center"/>
      </w:pPr>
      <w:r>
        <w:t>для</w:t>
      </w:r>
      <w:r>
        <w:rPr>
          <w:spacing w:val="-10"/>
        </w:rPr>
        <w:t xml:space="preserve"> </w:t>
      </w:r>
      <w:r>
        <w:t>студентов,</w:t>
      </w:r>
      <w:r>
        <w:rPr>
          <w:spacing w:val="-9"/>
        </w:rPr>
        <w:t xml:space="preserve"> </w:t>
      </w:r>
      <w:r>
        <w:t>обучающихся</w:t>
      </w:r>
      <w:r>
        <w:rPr>
          <w:spacing w:val="-9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направлению</w:t>
      </w:r>
      <w:r>
        <w:rPr>
          <w:spacing w:val="-13"/>
        </w:rPr>
        <w:t xml:space="preserve"> </w:t>
      </w:r>
      <w:r>
        <w:rPr>
          <w:spacing w:val="-2"/>
        </w:rPr>
        <w:t>подготовки</w:t>
      </w:r>
    </w:p>
    <w:p w14:paraId="5EE6992B" w14:textId="036E6CBD" w:rsidR="00D11E8C" w:rsidRDefault="00D11E8C" w:rsidP="00D11E8C">
      <w:pPr>
        <w:pStyle w:val="a3"/>
        <w:ind w:left="0" w:firstLine="48"/>
        <w:jc w:val="center"/>
      </w:pPr>
      <w:r>
        <w:t>38.03.04 «Государственное и муниципальное управление»</w:t>
      </w:r>
    </w:p>
    <w:p w14:paraId="3BAF8DB7" w14:textId="5E88F475" w:rsidR="00D11E8C" w:rsidRDefault="003E3A40" w:rsidP="00D11E8C">
      <w:pPr>
        <w:pStyle w:val="a3"/>
        <w:ind w:left="0" w:firstLine="48"/>
        <w:jc w:val="center"/>
      </w:pPr>
      <w:r>
        <w:t>п</w:t>
      </w:r>
      <w:r w:rsidR="00D11E8C">
        <w:t>рофиль</w:t>
      </w:r>
      <w:r w:rsidR="00D11E8C">
        <w:rPr>
          <w:spacing w:val="-9"/>
        </w:rPr>
        <w:t xml:space="preserve"> </w:t>
      </w:r>
      <w:r w:rsidR="00D11E8C">
        <w:t>«Государственное</w:t>
      </w:r>
      <w:r w:rsidR="00D11E8C">
        <w:rPr>
          <w:spacing w:val="-12"/>
        </w:rPr>
        <w:t xml:space="preserve"> </w:t>
      </w:r>
      <w:r w:rsidR="00D11E8C">
        <w:t>и</w:t>
      </w:r>
      <w:r w:rsidR="00D11E8C">
        <w:rPr>
          <w:spacing w:val="-12"/>
        </w:rPr>
        <w:t xml:space="preserve"> </w:t>
      </w:r>
      <w:r w:rsidR="00D11E8C">
        <w:t>муниципальное</w:t>
      </w:r>
      <w:r w:rsidR="00D11E8C">
        <w:rPr>
          <w:spacing w:val="-7"/>
        </w:rPr>
        <w:t xml:space="preserve"> </w:t>
      </w:r>
      <w:r w:rsidR="00D11E8C">
        <w:t>управление»</w:t>
      </w:r>
    </w:p>
    <w:p w14:paraId="58DC768D" w14:textId="77777777" w:rsidR="00D11E8C" w:rsidRDefault="00D11E8C" w:rsidP="00D11E8C">
      <w:pPr>
        <w:pStyle w:val="a3"/>
        <w:spacing w:before="67"/>
        <w:ind w:left="741" w:right="946"/>
        <w:jc w:val="center"/>
      </w:pPr>
    </w:p>
    <w:p w14:paraId="07574D20" w14:textId="77777777" w:rsidR="00D11E8C" w:rsidRPr="00051A71" w:rsidRDefault="00D11E8C" w:rsidP="00D11E8C">
      <w:pPr>
        <w:tabs>
          <w:tab w:val="left" w:pos="709"/>
          <w:tab w:val="left" w:pos="993"/>
        </w:tabs>
        <w:jc w:val="center"/>
        <w:rPr>
          <w:sz w:val="28"/>
          <w:szCs w:val="28"/>
        </w:rPr>
      </w:pPr>
    </w:p>
    <w:p w14:paraId="3B366CB6" w14:textId="77777777" w:rsidR="00D11E8C" w:rsidRDefault="00D11E8C" w:rsidP="00D11E8C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31F562C7" w14:textId="77777777" w:rsidR="00D11E8C" w:rsidRDefault="00D11E8C" w:rsidP="00D11E8C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2DDB2BE9" w14:textId="77777777" w:rsidR="00D11E8C" w:rsidRPr="00051A71" w:rsidRDefault="00D11E8C" w:rsidP="00D11E8C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4C304549" w14:textId="77777777" w:rsidR="00D11E8C" w:rsidRPr="00051A71" w:rsidRDefault="00D11E8C" w:rsidP="00D11E8C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72DEF1D6" w14:textId="77777777" w:rsidR="00D11E8C" w:rsidRDefault="00D11E8C" w:rsidP="00D11E8C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6DF0834B" w14:textId="77777777" w:rsidR="00D11E8C" w:rsidRDefault="00D11E8C" w:rsidP="00D11E8C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3EE9CB75" w14:textId="77777777" w:rsidR="00D11E8C" w:rsidRDefault="00D11E8C" w:rsidP="00D11E8C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2A2F210B" w14:textId="77777777" w:rsidR="00D11E8C" w:rsidRDefault="00D11E8C" w:rsidP="00D11E8C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6D137F28" w14:textId="77777777" w:rsidR="00D11E8C" w:rsidRDefault="00D11E8C" w:rsidP="00D11E8C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20020B68" w14:textId="77777777" w:rsidR="00D11E8C" w:rsidRDefault="00D11E8C" w:rsidP="00D11E8C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097C6196" w14:textId="77777777" w:rsidR="00D11E8C" w:rsidRPr="00051A71" w:rsidRDefault="00D11E8C" w:rsidP="00D11E8C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03B871F1" w14:textId="6BE54DF4" w:rsidR="00D11E8C" w:rsidRDefault="00D11E8C" w:rsidP="00D11E8C">
      <w:pPr>
        <w:tabs>
          <w:tab w:val="left" w:pos="709"/>
          <w:tab w:val="left" w:pos="993"/>
        </w:tabs>
        <w:jc w:val="center"/>
        <w:rPr>
          <w:b/>
          <w:caps/>
          <w:sz w:val="28"/>
          <w:szCs w:val="28"/>
        </w:rPr>
      </w:pPr>
      <w:r w:rsidRPr="00051A71">
        <w:rPr>
          <w:b/>
          <w:sz w:val="28"/>
          <w:szCs w:val="28"/>
        </w:rPr>
        <w:t>Москва</w:t>
      </w:r>
      <w:r w:rsidRPr="00051A71">
        <w:rPr>
          <w:b/>
          <w:caps/>
          <w:sz w:val="28"/>
          <w:szCs w:val="28"/>
        </w:rPr>
        <w:t xml:space="preserve"> 20</w:t>
      </w:r>
      <w:r>
        <w:rPr>
          <w:b/>
          <w:caps/>
          <w:sz w:val="28"/>
          <w:szCs w:val="28"/>
        </w:rPr>
        <w:t>2</w:t>
      </w:r>
      <w:r w:rsidR="0046247E">
        <w:rPr>
          <w:b/>
          <w:caps/>
          <w:sz w:val="28"/>
          <w:szCs w:val="28"/>
        </w:rPr>
        <w:t>2</w:t>
      </w:r>
    </w:p>
    <w:p w14:paraId="55F7D1BD" w14:textId="77777777" w:rsidR="00D11E8C" w:rsidRPr="00051A71" w:rsidRDefault="00D11E8C" w:rsidP="00D11E8C">
      <w:pPr>
        <w:tabs>
          <w:tab w:val="left" w:pos="709"/>
          <w:tab w:val="left" w:pos="993"/>
        </w:tabs>
        <w:jc w:val="center"/>
        <w:rPr>
          <w:b/>
          <w:caps/>
          <w:sz w:val="28"/>
          <w:szCs w:val="28"/>
        </w:rPr>
      </w:pPr>
    </w:p>
    <w:p w14:paraId="1F36196D" w14:textId="77777777" w:rsidR="00D11E8C" w:rsidRPr="00051A71" w:rsidRDefault="00D11E8C" w:rsidP="00D11E8C">
      <w:pPr>
        <w:pageBreakBefore/>
        <w:jc w:val="center"/>
        <w:rPr>
          <w:sz w:val="28"/>
          <w:szCs w:val="28"/>
        </w:rPr>
      </w:pPr>
      <w:r w:rsidRPr="00051A71"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797A354C" w14:textId="77777777" w:rsidR="00D11E8C" w:rsidRPr="00051A71" w:rsidRDefault="00D11E8C" w:rsidP="00D11E8C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высшего образования</w:t>
      </w:r>
    </w:p>
    <w:p w14:paraId="605BA87B" w14:textId="77777777" w:rsidR="00D11E8C" w:rsidRPr="00051A71" w:rsidRDefault="00D11E8C" w:rsidP="00D11E8C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«ФинансовЫЙ УНИВЕРСИТЕТ при Правительстве</w:t>
      </w:r>
    </w:p>
    <w:p w14:paraId="375B6AE6" w14:textId="77777777" w:rsidR="00D11E8C" w:rsidRPr="00051A71" w:rsidRDefault="00D11E8C" w:rsidP="00D11E8C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Российской Федерации»</w:t>
      </w:r>
    </w:p>
    <w:p w14:paraId="4920C8D4" w14:textId="77777777" w:rsidR="00D11E8C" w:rsidRPr="00051A71" w:rsidRDefault="00D11E8C" w:rsidP="00D11E8C">
      <w:pPr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(Финансовый университет)</w:t>
      </w:r>
    </w:p>
    <w:p w14:paraId="09C54D9A" w14:textId="77777777" w:rsidR="00D11E8C" w:rsidRPr="00855246" w:rsidRDefault="00D11E8C" w:rsidP="00D11E8C">
      <w:pPr>
        <w:pStyle w:val="ae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855246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bookmarkStart w:id="0" w:name="_Hlk89608659"/>
      <w:r w:rsidRPr="00855246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713EC597" w14:textId="5D37503A" w:rsidR="00D11E8C" w:rsidRPr="00051A71" w:rsidRDefault="005A16CB" w:rsidP="00D11E8C">
      <w:pPr>
        <w:pStyle w:val="ae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Ф</w:t>
      </w:r>
      <w:r w:rsidR="00D11E8C" w:rsidRPr="00855246">
        <w:rPr>
          <w:rFonts w:ascii="Times New Roman" w:hAnsi="Times New Roman"/>
          <w:i w:val="0"/>
          <w:sz w:val="28"/>
          <w:szCs w:val="28"/>
        </w:rPr>
        <w:t>акультета налогов, аудита и бизнес-анализа</w:t>
      </w:r>
    </w:p>
    <w:p w14:paraId="102F17FC" w14:textId="77777777" w:rsidR="00D11E8C" w:rsidRDefault="00D11E8C" w:rsidP="00D11E8C">
      <w:pPr>
        <w:jc w:val="center"/>
        <w:rPr>
          <w:b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D11E8C" w14:paraId="00035DEB" w14:textId="77777777" w:rsidTr="00D15BA9">
        <w:tc>
          <w:tcPr>
            <w:tcW w:w="4548" w:type="dxa"/>
          </w:tcPr>
          <w:p w14:paraId="68B54463" w14:textId="77777777" w:rsidR="00D11E8C" w:rsidRPr="00F37C08" w:rsidRDefault="00D11E8C" w:rsidP="00647A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22" w:type="dxa"/>
          </w:tcPr>
          <w:p w14:paraId="0D0D878C" w14:textId="2F10AF8C" w:rsidR="00D11E8C" w:rsidRPr="00327A05" w:rsidRDefault="003B67BD" w:rsidP="003B67BD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D11E8C" w:rsidRPr="00327A05">
              <w:rPr>
                <w:sz w:val="28"/>
                <w:szCs w:val="28"/>
              </w:rPr>
              <w:t>УТВЕРЖДАЮ</w:t>
            </w:r>
          </w:p>
          <w:p w14:paraId="5B15C9D1" w14:textId="7E6F699F" w:rsidR="00D11E8C" w:rsidRPr="00327A05" w:rsidRDefault="003B67BD" w:rsidP="003B67B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D11E8C" w:rsidRPr="00327A05">
              <w:rPr>
                <w:sz w:val="28"/>
                <w:szCs w:val="28"/>
              </w:rPr>
              <w:t>Проректор по учебной</w:t>
            </w:r>
          </w:p>
          <w:p w14:paraId="6DEC4D76" w14:textId="289E8394" w:rsidR="00D11E8C" w:rsidRPr="00327A05" w:rsidRDefault="003B67BD" w:rsidP="003B67B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D11E8C" w:rsidRPr="00327A05">
              <w:rPr>
                <w:sz w:val="28"/>
                <w:szCs w:val="28"/>
              </w:rPr>
              <w:t>и методической работе</w:t>
            </w:r>
          </w:p>
          <w:p w14:paraId="35DBF6F7" w14:textId="6A6AA8BF" w:rsidR="00D11E8C" w:rsidRPr="00327A05" w:rsidRDefault="0094454E" w:rsidP="0046247E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11E8C" w:rsidRPr="00327A05">
              <w:rPr>
                <w:sz w:val="28"/>
                <w:szCs w:val="28"/>
              </w:rPr>
              <w:t>__________ Е.А.</w:t>
            </w:r>
            <w:r w:rsidR="003B67BD">
              <w:rPr>
                <w:sz w:val="28"/>
                <w:szCs w:val="28"/>
              </w:rPr>
              <w:t xml:space="preserve"> </w:t>
            </w:r>
            <w:r w:rsidR="00D11E8C" w:rsidRPr="00327A05">
              <w:rPr>
                <w:sz w:val="28"/>
                <w:szCs w:val="28"/>
              </w:rPr>
              <w:t>Каменева</w:t>
            </w:r>
          </w:p>
          <w:p w14:paraId="529E2CF5" w14:textId="62622678" w:rsidR="00D11E8C" w:rsidRPr="00327A05" w:rsidRDefault="0046247E" w:rsidP="0094454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11E8C">
              <w:rPr>
                <w:sz w:val="28"/>
                <w:szCs w:val="28"/>
              </w:rPr>
              <w:t>«</w:t>
            </w:r>
            <w:r w:rsidR="0094454E">
              <w:rPr>
                <w:sz w:val="28"/>
                <w:szCs w:val="28"/>
              </w:rPr>
              <w:t>20</w:t>
            </w:r>
            <w:r w:rsidR="00D11E8C">
              <w:rPr>
                <w:sz w:val="28"/>
                <w:szCs w:val="28"/>
              </w:rPr>
              <w:t xml:space="preserve">» </w:t>
            </w:r>
            <w:r w:rsidR="0094454E">
              <w:rPr>
                <w:sz w:val="28"/>
                <w:szCs w:val="28"/>
              </w:rPr>
              <w:t>мая</w:t>
            </w:r>
            <w:r w:rsidR="00D11E8C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2</w:t>
            </w:r>
            <w:r w:rsidR="00D11E8C" w:rsidRPr="00327A05">
              <w:rPr>
                <w:sz w:val="28"/>
                <w:szCs w:val="28"/>
              </w:rPr>
              <w:t xml:space="preserve"> г.</w:t>
            </w:r>
          </w:p>
          <w:p w14:paraId="192F9AEF" w14:textId="77777777" w:rsidR="00D11E8C" w:rsidRDefault="00D11E8C" w:rsidP="004624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525773D4" w14:textId="77777777" w:rsidR="00D11E8C" w:rsidRDefault="00D11E8C" w:rsidP="00D15BA9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1C36A1F1" w14:textId="77777777" w:rsidR="00D11E8C" w:rsidRDefault="00D11E8C" w:rsidP="00D11E8C">
      <w:pPr>
        <w:jc w:val="center"/>
        <w:rPr>
          <w:b/>
          <w:sz w:val="32"/>
          <w:szCs w:val="32"/>
        </w:rPr>
      </w:pPr>
    </w:p>
    <w:p w14:paraId="76EF5C69" w14:textId="77777777" w:rsidR="00D11E8C" w:rsidRDefault="00D11E8C" w:rsidP="00D11E8C">
      <w:pPr>
        <w:jc w:val="center"/>
        <w:rPr>
          <w:b/>
          <w:sz w:val="32"/>
          <w:szCs w:val="32"/>
        </w:rPr>
      </w:pPr>
    </w:p>
    <w:p w14:paraId="57B92935" w14:textId="6A812F9B" w:rsidR="00D11E8C" w:rsidRPr="0060314F" w:rsidRDefault="00D11E8C" w:rsidP="00D11E8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Н.П. Киселева</w:t>
      </w:r>
    </w:p>
    <w:p w14:paraId="756EBEA0" w14:textId="77777777" w:rsidR="00D11E8C" w:rsidRPr="00051A71" w:rsidRDefault="00D11E8C" w:rsidP="00D11E8C">
      <w:pPr>
        <w:spacing w:line="276" w:lineRule="auto"/>
        <w:rPr>
          <w:sz w:val="28"/>
          <w:szCs w:val="28"/>
        </w:rPr>
      </w:pPr>
    </w:p>
    <w:p w14:paraId="5832F64C" w14:textId="77777777" w:rsidR="00D11E8C" w:rsidRPr="00D11E8C" w:rsidRDefault="00D11E8C" w:rsidP="00D11E8C">
      <w:pPr>
        <w:pStyle w:val="a5"/>
      </w:pPr>
      <w:r w:rsidRPr="00D11E8C">
        <w:rPr>
          <w:spacing w:val="-2"/>
        </w:rPr>
        <w:t>Социально-экономическая</w:t>
      </w:r>
      <w:r w:rsidRPr="00D11E8C">
        <w:rPr>
          <w:spacing w:val="17"/>
        </w:rPr>
        <w:t xml:space="preserve"> </w:t>
      </w:r>
      <w:r w:rsidRPr="00D11E8C">
        <w:rPr>
          <w:spacing w:val="-2"/>
        </w:rPr>
        <w:t>статистика</w:t>
      </w:r>
    </w:p>
    <w:p w14:paraId="361F9CA6" w14:textId="77777777" w:rsidR="00D11E8C" w:rsidRPr="00D11E8C" w:rsidRDefault="00D11E8C" w:rsidP="00D11E8C">
      <w:pPr>
        <w:pStyle w:val="a3"/>
        <w:spacing w:before="3"/>
        <w:ind w:left="0"/>
        <w:rPr>
          <w:sz w:val="32"/>
        </w:rPr>
      </w:pPr>
    </w:p>
    <w:p w14:paraId="75C95A61" w14:textId="77777777" w:rsidR="00D11E8C" w:rsidRDefault="00D11E8C" w:rsidP="00D11E8C">
      <w:pPr>
        <w:spacing w:line="360" w:lineRule="auto"/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Рабочая программа дисциплины</w:t>
      </w:r>
    </w:p>
    <w:p w14:paraId="4ECB202A" w14:textId="77777777" w:rsidR="00D11E8C" w:rsidRDefault="00D11E8C" w:rsidP="00D11E8C">
      <w:pPr>
        <w:pStyle w:val="a3"/>
        <w:ind w:left="0"/>
        <w:jc w:val="center"/>
      </w:pPr>
      <w:r>
        <w:t>для</w:t>
      </w:r>
      <w:r>
        <w:rPr>
          <w:spacing w:val="-10"/>
        </w:rPr>
        <w:t xml:space="preserve"> </w:t>
      </w:r>
      <w:r>
        <w:t>студентов,</w:t>
      </w:r>
      <w:r>
        <w:rPr>
          <w:spacing w:val="-9"/>
        </w:rPr>
        <w:t xml:space="preserve"> </w:t>
      </w:r>
      <w:r>
        <w:t>обучающихся</w:t>
      </w:r>
      <w:r>
        <w:rPr>
          <w:spacing w:val="-9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направлению</w:t>
      </w:r>
      <w:r>
        <w:rPr>
          <w:spacing w:val="-13"/>
        </w:rPr>
        <w:t xml:space="preserve"> </w:t>
      </w:r>
      <w:r>
        <w:rPr>
          <w:spacing w:val="-2"/>
        </w:rPr>
        <w:t>подготовки</w:t>
      </w:r>
    </w:p>
    <w:p w14:paraId="619DD25B" w14:textId="77777777" w:rsidR="00D11E8C" w:rsidRDefault="00D11E8C" w:rsidP="00D11E8C">
      <w:pPr>
        <w:pStyle w:val="a3"/>
        <w:ind w:left="0" w:firstLine="48"/>
        <w:jc w:val="center"/>
      </w:pPr>
      <w:r>
        <w:t>38.03.04 «Государственное и муниципальное управление»</w:t>
      </w:r>
    </w:p>
    <w:p w14:paraId="3E8DF927" w14:textId="16099ACC" w:rsidR="00D11E8C" w:rsidRDefault="009F4D9D" w:rsidP="00D11E8C">
      <w:pPr>
        <w:pStyle w:val="a3"/>
        <w:ind w:left="0" w:firstLine="48"/>
        <w:jc w:val="center"/>
      </w:pPr>
      <w:r>
        <w:t>п</w:t>
      </w:r>
      <w:r w:rsidR="00D11E8C">
        <w:t>рофиль</w:t>
      </w:r>
      <w:r w:rsidR="00D11E8C">
        <w:rPr>
          <w:spacing w:val="-9"/>
        </w:rPr>
        <w:t xml:space="preserve"> </w:t>
      </w:r>
      <w:r w:rsidR="00D11E8C">
        <w:t>«Государственное</w:t>
      </w:r>
      <w:r w:rsidR="00D11E8C">
        <w:rPr>
          <w:spacing w:val="-12"/>
        </w:rPr>
        <w:t xml:space="preserve"> </w:t>
      </w:r>
      <w:r w:rsidR="00D11E8C">
        <w:t>и</w:t>
      </w:r>
      <w:r w:rsidR="00D11E8C">
        <w:rPr>
          <w:spacing w:val="-12"/>
        </w:rPr>
        <w:t xml:space="preserve"> </w:t>
      </w:r>
      <w:r w:rsidR="00D11E8C">
        <w:t>муниципальное</w:t>
      </w:r>
      <w:r w:rsidR="00D11E8C">
        <w:rPr>
          <w:spacing w:val="-7"/>
        </w:rPr>
        <w:t xml:space="preserve"> </w:t>
      </w:r>
      <w:r w:rsidR="00D11E8C">
        <w:t>управление»</w:t>
      </w:r>
    </w:p>
    <w:p w14:paraId="03F54F14" w14:textId="0959E1AA" w:rsidR="00D11E8C" w:rsidRDefault="00D11E8C" w:rsidP="00D11E8C">
      <w:pPr>
        <w:tabs>
          <w:tab w:val="left" w:pos="567"/>
        </w:tabs>
        <w:jc w:val="center"/>
        <w:rPr>
          <w:sz w:val="28"/>
          <w:szCs w:val="28"/>
        </w:rPr>
      </w:pPr>
    </w:p>
    <w:p w14:paraId="74E7588D" w14:textId="1134FD51" w:rsidR="00D11E8C" w:rsidRDefault="00D11E8C" w:rsidP="00D11E8C">
      <w:pPr>
        <w:shd w:val="clear" w:color="auto" w:fill="FFFFFF"/>
        <w:rPr>
          <w:sz w:val="28"/>
          <w:szCs w:val="28"/>
        </w:rPr>
      </w:pPr>
    </w:p>
    <w:p w14:paraId="38E6CFB6" w14:textId="09BB574E" w:rsidR="00647AEB" w:rsidRDefault="00647AEB" w:rsidP="00D11E8C">
      <w:pPr>
        <w:shd w:val="clear" w:color="auto" w:fill="FFFFFF"/>
        <w:rPr>
          <w:sz w:val="28"/>
          <w:szCs w:val="28"/>
        </w:rPr>
      </w:pPr>
    </w:p>
    <w:p w14:paraId="73110B2C" w14:textId="77777777" w:rsidR="00647AEB" w:rsidRDefault="00647AEB" w:rsidP="00D11E8C">
      <w:pPr>
        <w:shd w:val="clear" w:color="auto" w:fill="FFFFFF"/>
        <w:rPr>
          <w:sz w:val="28"/>
          <w:szCs w:val="28"/>
        </w:rPr>
      </w:pPr>
    </w:p>
    <w:p w14:paraId="31E0A9D9" w14:textId="77777777" w:rsidR="00647AEB" w:rsidRPr="00647AEB" w:rsidRDefault="00647AEB" w:rsidP="00647AEB">
      <w:pPr>
        <w:adjustRightInd w:val="0"/>
        <w:ind w:left="-426"/>
        <w:jc w:val="center"/>
        <w:rPr>
          <w:i/>
          <w:sz w:val="28"/>
          <w:szCs w:val="28"/>
          <w:lang w:eastAsia="ru-RU"/>
        </w:rPr>
      </w:pPr>
      <w:r w:rsidRPr="00647AEB">
        <w:rPr>
          <w:i/>
          <w:sz w:val="28"/>
          <w:szCs w:val="28"/>
          <w:lang w:eastAsia="ru-RU"/>
        </w:rPr>
        <w:t>Рекомендовано Ученым советом Факультета налогов, аудита и бизнес-анализа</w:t>
      </w:r>
    </w:p>
    <w:p w14:paraId="12E0B79C" w14:textId="77777777" w:rsidR="00647AEB" w:rsidRPr="00647AEB" w:rsidRDefault="00647AEB" w:rsidP="00647AEB">
      <w:pPr>
        <w:adjustRightInd w:val="0"/>
        <w:jc w:val="center"/>
        <w:rPr>
          <w:i/>
          <w:sz w:val="28"/>
          <w:szCs w:val="28"/>
          <w:lang w:eastAsia="ru-RU"/>
        </w:rPr>
      </w:pPr>
      <w:r w:rsidRPr="00647AEB">
        <w:rPr>
          <w:i/>
          <w:sz w:val="28"/>
          <w:szCs w:val="28"/>
          <w:lang w:eastAsia="ru-RU"/>
        </w:rPr>
        <w:t>(протокол № 19 от 17 мая 2022 г.)</w:t>
      </w:r>
    </w:p>
    <w:p w14:paraId="50666329" w14:textId="279FB93B" w:rsidR="00655196" w:rsidRDefault="00647AEB" w:rsidP="00647AEB">
      <w:pPr>
        <w:adjustRightInd w:val="0"/>
        <w:jc w:val="center"/>
        <w:rPr>
          <w:i/>
          <w:sz w:val="28"/>
          <w:szCs w:val="28"/>
          <w:lang w:eastAsia="ru-RU"/>
        </w:rPr>
      </w:pPr>
      <w:r w:rsidRPr="00647AEB">
        <w:rPr>
          <w:i/>
          <w:sz w:val="28"/>
          <w:szCs w:val="28"/>
          <w:lang w:eastAsia="ru-RU"/>
        </w:rPr>
        <w:t xml:space="preserve">Одобрено </w:t>
      </w:r>
      <w:r w:rsidR="001322D3">
        <w:rPr>
          <w:i/>
          <w:sz w:val="28"/>
          <w:szCs w:val="28"/>
          <w:lang w:eastAsia="ru-RU"/>
        </w:rPr>
        <w:t>Советом учебно-науного</w:t>
      </w:r>
      <w:bookmarkStart w:id="1" w:name="_GoBack"/>
      <w:bookmarkEnd w:id="1"/>
      <w:r w:rsidRPr="00647AEB">
        <w:rPr>
          <w:i/>
          <w:sz w:val="28"/>
          <w:szCs w:val="28"/>
          <w:lang w:eastAsia="ru-RU"/>
        </w:rPr>
        <w:t xml:space="preserve"> Департамента </w:t>
      </w:r>
      <w:r w:rsidR="00655196" w:rsidRPr="00655196">
        <w:rPr>
          <w:i/>
          <w:sz w:val="28"/>
          <w:szCs w:val="28"/>
          <w:lang w:eastAsia="ru-RU"/>
        </w:rPr>
        <w:t>бизнес-аналитики</w:t>
      </w:r>
    </w:p>
    <w:p w14:paraId="51F0A3FA" w14:textId="02F6EC12" w:rsidR="00647AEB" w:rsidRPr="00647AEB" w:rsidRDefault="00647AEB" w:rsidP="00647AEB">
      <w:pPr>
        <w:adjustRightInd w:val="0"/>
        <w:jc w:val="center"/>
        <w:rPr>
          <w:i/>
          <w:sz w:val="28"/>
          <w:szCs w:val="28"/>
          <w:lang w:eastAsia="ru-RU"/>
        </w:rPr>
      </w:pPr>
      <w:r w:rsidRPr="00647AEB">
        <w:rPr>
          <w:i/>
          <w:sz w:val="28"/>
          <w:szCs w:val="28"/>
          <w:lang w:eastAsia="ru-RU"/>
        </w:rPr>
        <w:t>Факультета налогов, аудита и бизнес-анализа</w:t>
      </w:r>
    </w:p>
    <w:p w14:paraId="17CF9287" w14:textId="0731DF23" w:rsidR="00647AEB" w:rsidRPr="00647AEB" w:rsidRDefault="00647AEB" w:rsidP="00647AEB">
      <w:pPr>
        <w:adjustRightInd w:val="0"/>
        <w:jc w:val="center"/>
        <w:rPr>
          <w:i/>
          <w:sz w:val="28"/>
          <w:szCs w:val="28"/>
          <w:lang w:eastAsia="ru-RU"/>
        </w:rPr>
      </w:pPr>
      <w:r w:rsidRPr="00647AEB">
        <w:rPr>
          <w:i/>
          <w:sz w:val="28"/>
          <w:szCs w:val="28"/>
          <w:lang w:eastAsia="ru-RU"/>
        </w:rPr>
        <w:t xml:space="preserve">(протокол № </w:t>
      </w:r>
      <w:r w:rsidR="00655196">
        <w:rPr>
          <w:i/>
          <w:sz w:val="28"/>
          <w:szCs w:val="28"/>
          <w:lang w:eastAsia="ru-RU"/>
        </w:rPr>
        <w:t>10</w:t>
      </w:r>
      <w:r w:rsidRPr="00647AEB">
        <w:rPr>
          <w:i/>
          <w:sz w:val="28"/>
          <w:szCs w:val="28"/>
          <w:lang w:eastAsia="ru-RU"/>
        </w:rPr>
        <w:t xml:space="preserve"> от </w:t>
      </w:r>
      <w:r w:rsidR="00655196">
        <w:rPr>
          <w:i/>
          <w:sz w:val="28"/>
          <w:szCs w:val="28"/>
          <w:lang w:eastAsia="ru-RU"/>
        </w:rPr>
        <w:t>11</w:t>
      </w:r>
      <w:r w:rsidRPr="00647AEB">
        <w:rPr>
          <w:i/>
          <w:sz w:val="28"/>
          <w:szCs w:val="28"/>
          <w:lang w:eastAsia="ru-RU"/>
        </w:rPr>
        <w:t xml:space="preserve"> </w:t>
      </w:r>
      <w:r w:rsidR="00655196">
        <w:rPr>
          <w:i/>
          <w:sz w:val="28"/>
          <w:szCs w:val="28"/>
          <w:lang w:eastAsia="ru-RU"/>
        </w:rPr>
        <w:t>мая</w:t>
      </w:r>
      <w:r w:rsidRPr="00647AEB">
        <w:rPr>
          <w:i/>
          <w:sz w:val="28"/>
          <w:szCs w:val="28"/>
          <w:lang w:eastAsia="ru-RU"/>
        </w:rPr>
        <w:t xml:space="preserve"> 2022 г.)</w:t>
      </w:r>
    </w:p>
    <w:p w14:paraId="317A79F9" w14:textId="42A6207F" w:rsidR="009F4D9D" w:rsidRDefault="009F4D9D" w:rsidP="00D11E8C">
      <w:pPr>
        <w:shd w:val="clear" w:color="auto" w:fill="FFFFFF"/>
        <w:jc w:val="center"/>
        <w:rPr>
          <w:i/>
          <w:sz w:val="28"/>
          <w:szCs w:val="28"/>
        </w:rPr>
      </w:pPr>
    </w:p>
    <w:p w14:paraId="7A397635" w14:textId="6FE68DE5" w:rsidR="009F4D9D" w:rsidRDefault="009F4D9D" w:rsidP="00D11E8C">
      <w:pPr>
        <w:shd w:val="clear" w:color="auto" w:fill="FFFFFF"/>
        <w:jc w:val="center"/>
        <w:rPr>
          <w:i/>
          <w:sz w:val="28"/>
          <w:szCs w:val="28"/>
        </w:rPr>
      </w:pPr>
    </w:p>
    <w:p w14:paraId="7ADE6E38" w14:textId="77777777" w:rsidR="00647AEB" w:rsidRDefault="00647AEB" w:rsidP="00D11E8C">
      <w:pPr>
        <w:shd w:val="clear" w:color="auto" w:fill="FFFFFF"/>
        <w:jc w:val="center"/>
        <w:rPr>
          <w:i/>
          <w:sz w:val="28"/>
          <w:szCs w:val="28"/>
        </w:rPr>
      </w:pPr>
    </w:p>
    <w:p w14:paraId="0AB6ACA1" w14:textId="1D095403" w:rsidR="0046247E" w:rsidRDefault="0046247E" w:rsidP="00D11E8C">
      <w:pPr>
        <w:shd w:val="clear" w:color="auto" w:fill="FFFFFF"/>
        <w:jc w:val="center"/>
        <w:rPr>
          <w:i/>
          <w:sz w:val="28"/>
          <w:szCs w:val="28"/>
        </w:rPr>
      </w:pPr>
    </w:p>
    <w:p w14:paraId="65D8CFB7" w14:textId="77777777" w:rsidR="0046247E" w:rsidRDefault="0046247E" w:rsidP="0046247E">
      <w:pPr>
        <w:tabs>
          <w:tab w:val="left" w:pos="709"/>
          <w:tab w:val="left" w:pos="993"/>
        </w:tabs>
        <w:jc w:val="center"/>
        <w:rPr>
          <w:b/>
          <w:caps/>
          <w:sz w:val="28"/>
          <w:szCs w:val="28"/>
        </w:rPr>
      </w:pPr>
      <w:r w:rsidRPr="00051A71">
        <w:rPr>
          <w:b/>
          <w:sz w:val="28"/>
          <w:szCs w:val="28"/>
        </w:rPr>
        <w:t>Москва</w:t>
      </w:r>
      <w:r w:rsidRPr="00051A71">
        <w:rPr>
          <w:b/>
          <w:caps/>
          <w:sz w:val="28"/>
          <w:szCs w:val="28"/>
        </w:rPr>
        <w:t xml:space="preserve"> 20</w:t>
      </w:r>
      <w:r>
        <w:rPr>
          <w:b/>
          <w:caps/>
          <w:sz w:val="28"/>
          <w:szCs w:val="28"/>
        </w:rPr>
        <w:t>22</w:t>
      </w:r>
    </w:p>
    <w:p w14:paraId="1C56CB57" w14:textId="1B4E8872" w:rsidR="00D11E8C" w:rsidRPr="00DE6875" w:rsidRDefault="00D11E8C" w:rsidP="00D11E8C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8"/>
          <w:szCs w:val="28"/>
        </w:rPr>
      </w:pPr>
    </w:p>
    <w:p w14:paraId="48C394CF" w14:textId="11C017F5" w:rsidR="00D11E8C" w:rsidRPr="007E7C3F" w:rsidRDefault="00D11E8C" w:rsidP="00D11E8C">
      <w:pPr>
        <w:framePr w:hSpace="180" w:wrap="around" w:vAnchor="text" w:hAnchor="page" w:x="1426" w:y="-397"/>
        <w:rPr>
          <w:sz w:val="28"/>
          <w:szCs w:val="28"/>
        </w:rPr>
      </w:pPr>
      <w:r w:rsidRPr="007E7C3F">
        <w:rPr>
          <w:sz w:val="28"/>
          <w:szCs w:val="28"/>
        </w:rPr>
        <w:lastRenderedPageBreak/>
        <w:t>УДК</w:t>
      </w:r>
      <w:r w:rsidR="007E7C3F" w:rsidRPr="007E7C3F">
        <w:rPr>
          <w:sz w:val="28"/>
          <w:szCs w:val="28"/>
        </w:rPr>
        <w:t xml:space="preserve"> 31(073)</w:t>
      </w:r>
      <w:r w:rsidRPr="007E7C3F">
        <w:rPr>
          <w:sz w:val="28"/>
          <w:szCs w:val="28"/>
        </w:rPr>
        <w:t xml:space="preserve"> </w:t>
      </w:r>
    </w:p>
    <w:p w14:paraId="4B271C31" w14:textId="77777777" w:rsidR="007E7C3F" w:rsidRPr="007E7C3F" w:rsidRDefault="00D11E8C" w:rsidP="00D11E8C">
      <w:pPr>
        <w:framePr w:hSpace="180" w:wrap="around" w:vAnchor="text" w:hAnchor="page" w:x="1426" w:y="-397"/>
        <w:rPr>
          <w:sz w:val="28"/>
          <w:szCs w:val="28"/>
        </w:rPr>
      </w:pPr>
      <w:r w:rsidRPr="007E7C3F">
        <w:rPr>
          <w:sz w:val="28"/>
          <w:szCs w:val="28"/>
        </w:rPr>
        <w:t>ББК</w:t>
      </w:r>
      <w:r w:rsidR="007E7C3F" w:rsidRPr="007E7C3F">
        <w:rPr>
          <w:sz w:val="28"/>
          <w:szCs w:val="28"/>
        </w:rPr>
        <w:t xml:space="preserve"> 65.051</w:t>
      </w:r>
    </w:p>
    <w:p w14:paraId="6D5BFA47" w14:textId="716C12CA" w:rsidR="00D11E8C" w:rsidRDefault="007E7C3F" w:rsidP="00D11E8C">
      <w:pPr>
        <w:framePr w:hSpace="180" w:wrap="around" w:vAnchor="text" w:hAnchor="page" w:x="1426" w:y="-397"/>
        <w:rPr>
          <w:sz w:val="28"/>
          <w:szCs w:val="28"/>
        </w:rPr>
      </w:pPr>
      <w:r w:rsidRPr="007E7C3F">
        <w:rPr>
          <w:sz w:val="28"/>
          <w:szCs w:val="28"/>
        </w:rPr>
        <w:t>К44</w:t>
      </w:r>
      <w:r w:rsidR="00D11E8C">
        <w:rPr>
          <w:b/>
          <w:color w:val="FF0000"/>
          <w:sz w:val="28"/>
          <w:szCs w:val="28"/>
        </w:rPr>
        <w:t xml:space="preserve"> </w:t>
      </w:r>
    </w:p>
    <w:p w14:paraId="52F15BF5" w14:textId="0043C88A" w:rsidR="00AA228B" w:rsidRPr="00136996" w:rsidRDefault="00AA228B" w:rsidP="00123486">
      <w:pPr>
        <w:spacing w:before="86"/>
        <w:ind w:left="142" w:right="7370"/>
        <w:jc w:val="both"/>
        <w:rPr>
          <w:bCs/>
          <w:sz w:val="28"/>
        </w:rPr>
      </w:pPr>
      <w:r w:rsidRPr="00136996">
        <w:rPr>
          <w:bCs/>
          <w:sz w:val="28"/>
        </w:rPr>
        <w:t xml:space="preserve"> </w:t>
      </w:r>
    </w:p>
    <w:p w14:paraId="106198F4" w14:textId="77777777" w:rsidR="00AA228B" w:rsidRDefault="00AA228B" w:rsidP="00AA228B">
      <w:pPr>
        <w:pStyle w:val="a3"/>
        <w:spacing w:before="10"/>
        <w:ind w:left="0"/>
        <w:rPr>
          <w:b/>
          <w:sz w:val="27"/>
        </w:rPr>
      </w:pPr>
    </w:p>
    <w:p w14:paraId="1E577787" w14:textId="5FD19D4B" w:rsidR="00AA228B" w:rsidRPr="00E273A4" w:rsidRDefault="00AA228B" w:rsidP="00E3573E">
      <w:pPr>
        <w:ind w:left="741" w:right="866"/>
        <w:jc w:val="center"/>
        <w:rPr>
          <w:sz w:val="24"/>
          <w:szCs w:val="24"/>
        </w:rPr>
      </w:pPr>
      <w:r w:rsidRPr="00E273A4">
        <w:rPr>
          <w:sz w:val="24"/>
          <w:szCs w:val="24"/>
        </w:rPr>
        <w:t>Рецензент:</w:t>
      </w:r>
      <w:r w:rsidRPr="00E273A4">
        <w:rPr>
          <w:spacing w:val="-5"/>
          <w:sz w:val="24"/>
          <w:szCs w:val="24"/>
        </w:rPr>
        <w:t xml:space="preserve"> </w:t>
      </w:r>
      <w:r w:rsidR="00E3573E" w:rsidRPr="00E273A4">
        <w:rPr>
          <w:sz w:val="24"/>
          <w:szCs w:val="24"/>
        </w:rPr>
        <w:t>Третьякова О.Г доцент Департамента бизнес-аналитики, к.э.н.</w:t>
      </w:r>
    </w:p>
    <w:p w14:paraId="078C410F" w14:textId="2AA884C3" w:rsidR="00E3573E" w:rsidRPr="00E273A4" w:rsidRDefault="00E3573E" w:rsidP="00E3573E">
      <w:pPr>
        <w:ind w:left="741" w:right="866"/>
        <w:jc w:val="center"/>
        <w:rPr>
          <w:sz w:val="24"/>
          <w:szCs w:val="24"/>
        </w:rPr>
      </w:pPr>
    </w:p>
    <w:p w14:paraId="1DF9FC0B" w14:textId="77777777" w:rsidR="00E3573E" w:rsidRPr="00E273A4" w:rsidRDefault="00E3573E" w:rsidP="00E3573E">
      <w:pPr>
        <w:ind w:left="741" w:right="866"/>
        <w:jc w:val="center"/>
        <w:rPr>
          <w:sz w:val="24"/>
          <w:szCs w:val="24"/>
        </w:rPr>
      </w:pPr>
    </w:p>
    <w:p w14:paraId="1C91482B" w14:textId="4C9B7628" w:rsidR="00AA228B" w:rsidRPr="00E3573E" w:rsidRDefault="00E3573E" w:rsidP="00AA228B">
      <w:pPr>
        <w:pStyle w:val="a3"/>
        <w:ind w:left="0"/>
        <w:rPr>
          <w:b/>
          <w:bCs/>
        </w:rPr>
      </w:pPr>
      <w:r>
        <w:t xml:space="preserve">                </w:t>
      </w:r>
      <w:r w:rsidRPr="00E3573E">
        <w:rPr>
          <w:b/>
          <w:bCs/>
        </w:rPr>
        <w:t>Н.П. Киселева</w:t>
      </w:r>
    </w:p>
    <w:p w14:paraId="0C8A5019" w14:textId="77777777" w:rsidR="00AA228B" w:rsidRDefault="00AA228B" w:rsidP="00AA228B">
      <w:pPr>
        <w:pStyle w:val="a3"/>
        <w:spacing w:before="10"/>
        <w:ind w:left="0"/>
        <w:rPr>
          <w:sz w:val="12"/>
        </w:rPr>
      </w:pP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9639"/>
      </w:tblGrid>
      <w:tr w:rsidR="00AA228B" w14:paraId="06FE1622" w14:textId="77777777" w:rsidTr="0094454E">
        <w:trPr>
          <w:trHeight w:val="1709"/>
        </w:trPr>
        <w:tc>
          <w:tcPr>
            <w:tcW w:w="9639" w:type="dxa"/>
          </w:tcPr>
          <w:p w14:paraId="6C92FBD3" w14:textId="18263598" w:rsidR="00E3573E" w:rsidRPr="007D3296" w:rsidRDefault="00AA228B" w:rsidP="00E3573E">
            <w:pPr>
              <w:jc w:val="both"/>
              <w:rPr>
                <w:sz w:val="28"/>
                <w:szCs w:val="28"/>
                <w:lang w:val="ru-RU"/>
              </w:rPr>
            </w:pPr>
            <w:r w:rsidRPr="00E3573E">
              <w:rPr>
                <w:b/>
                <w:bCs/>
                <w:sz w:val="28"/>
                <w:szCs w:val="28"/>
                <w:lang w:val="ru-RU"/>
              </w:rPr>
              <w:t>Социально-экономическая статисти</w:t>
            </w:r>
            <w:r w:rsidR="00E3573E">
              <w:rPr>
                <w:b/>
                <w:bCs/>
                <w:sz w:val="28"/>
                <w:szCs w:val="28"/>
                <w:lang w:val="ru-RU"/>
              </w:rPr>
              <w:t xml:space="preserve">ка. </w:t>
            </w:r>
            <w:r w:rsidR="00E3573E" w:rsidRPr="00E3573E">
              <w:rPr>
                <w:bCs/>
                <w:sz w:val="28"/>
                <w:szCs w:val="28"/>
                <w:lang w:val="ru-RU"/>
              </w:rPr>
              <w:t>Рабочая программа дисциплины</w:t>
            </w:r>
            <w:r w:rsidR="00E3573E">
              <w:rPr>
                <w:bCs/>
                <w:sz w:val="28"/>
                <w:szCs w:val="28"/>
                <w:lang w:val="ru-RU"/>
              </w:rPr>
              <w:t xml:space="preserve"> </w:t>
            </w:r>
            <w:r w:rsidR="00E3573E" w:rsidRPr="00E3573E">
              <w:rPr>
                <w:sz w:val="28"/>
                <w:szCs w:val="28"/>
                <w:lang w:val="ru-RU"/>
              </w:rPr>
              <w:t>для</w:t>
            </w:r>
            <w:r w:rsidR="00E3573E" w:rsidRPr="00E3573E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="00E3573E" w:rsidRPr="00E3573E">
              <w:rPr>
                <w:sz w:val="28"/>
                <w:szCs w:val="28"/>
                <w:lang w:val="ru-RU"/>
              </w:rPr>
              <w:t>студентов,</w:t>
            </w:r>
            <w:r w:rsidR="00E3573E" w:rsidRPr="00E3573E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="00E3573E" w:rsidRPr="00E3573E">
              <w:rPr>
                <w:sz w:val="28"/>
                <w:szCs w:val="28"/>
                <w:lang w:val="ru-RU"/>
              </w:rPr>
              <w:t>обучающихся</w:t>
            </w:r>
            <w:r w:rsidR="00E3573E" w:rsidRPr="00E3573E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="00E3573E" w:rsidRPr="00E3573E">
              <w:rPr>
                <w:sz w:val="28"/>
                <w:szCs w:val="28"/>
                <w:lang w:val="ru-RU"/>
              </w:rPr>
              <w:t>по</w:t>
            </w:r>
            <w:r w:rsidR="00E3573E" w:rsidRPr="00E3573E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="00E3573E" w:rsidRPr="00E3573E">
              <w:rPr>
                <w:sz w:val="28"/>
                <w:szCs w:val="28"/>
                <w:lang w:val="ru-RU"/>
              </w:rPr>
              <w:t>направлению</w:t>
            </w:r>
            <w:r w:rsidR="00E3573E" w:rsidRPr="00E3573E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="00E3573E" w:rsidRPr="00E3573E">
              <w:rPr>
                <w:spacing w:val="-2"/>
                <w:sz w:val="28"/>
                <w:szCs w:val="28"/>
                <w:lang w:val="ru-RU"/>
              </w:rPr>
              <w:t>подготовки</w:t>
            </w:r>
            <w:r w:rsidR="00E3573E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E3573E" w:rsidRPr="00E3573E">
              <w:rPr>
                <w:sz w:val="28"/>
                <w:szCs w:val="28"/>
                <w:lang w:val="ru-RU"/>
              </w:rPr>
              <w:t>38.03.04 «Государственное и муниципальное управление»</w:t>
            </w:r>
            <w:r w:rsidR="00E3573E">
              <w:rPr>
                <w:sz w:val="28"/>
                <w:szCs w:val="28"/>
                <w:lang w:val="ru-RU"/>
              </w:rPr>
              <w:t xml:space="preserve">. </w:t>
            </w:r>
            <w:r w:rsidR="00E3573E" w:rsidRPr="00E3573E">
              <w:rPr>
                <w:sz w:val="28"/>
                <w:szCs w:val="28"/>
                <w:lang w:val="ru-RU"/>
              </w:rPr>
              <w:t>Профиль</w:t>
            </w:r>
            <w:r w:rsidR="00E3573E" w:rsidRPr="00E3573E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="00E3573E" w:rsidRPr="00E3573E">
              <w:rPr>
                <w:sz w:val="28"/>
                <w:szCs w:val="28"/>
                <w:lang w:val="ru-RU"/>
              </w:rPr>
              <w:t>«Государственное</w:t>
            </w:r>
            <w:r w:rsidR="00E3573E" w:rsidRPr="00E3573E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="00E3573E" w:rsidRPr="00E3573E">
              <w:rPr>
                <w:sz w:val="28"/>
                <w:szCs w:val="28"/>
                <w:lang w:val="ru-RU"/>
              </w:rPr>
              <w:t>и</w:t>
            </w:r>
            <w:r w:rsidR="00E3573E" w:rsidRPr="00E3573E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="00E3573E" w:rsidRPr="00E3573E">
              <w:rPr>
                <w:sz w:val="28"/>
                <w:szCs w:val="28"/>
                <w:lang w:val="ru-RU"/>
              </w:rPr>
              <w:t>муниципальное</w:t>
            </w:r>
            <w:r w:rsidR="00E3573E" w:rsidRPr="00E3573E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="00E3573E">
              <w:rPr>
                <w:spacing w:val="-7"/>
                <w:sz w:val="28"/>
                <w:szCs w:val="28"/>
                <w:lang w:val="ru-RU"/>
              </w:rPr>
              <w:t>у</w:t>
            </w:r>
            <w:r w:rsidR="00E3573E" w:rsidRPr="00E3573E">
              <w:rPr>
                <w:sz w:val="28"/>
                <w:szCs w:val="28"/>
                <w:lang w:val="ru-RU"/>
              </w:rPr>
              <w:t>правление»</w:t>
            </w:r>
            <w:r w:rsidR="007D3296">
              <w:rPr>
                <w:sz w:val="28"/>
                <w:szCs w:val="28"/>
                <w:lang w:val="ru-RU"/>
              </w:rPr>
              <w:t xml:space="preserve"> - </w:t>
            </w:r>
            <w:r w:rsidR="007D3296" w:rsidRPr="007D3296">
              <w:rPr>
                <w:bCs/>
                <w:spacing w:val="-2"/>
                <w:sz w:val="28"/>
                <w:szCs w:val="28"/>
                <w:lang w:val="ru-RU"/>
              </w:rPr>
              <w:t>М.: Финансовый университет, Департамент бизнес-аналитики, 202</w:t>
            </w:r>
            <w:r w:rsidR="007D3296">
              <w:rPr>
                <w:bCs/>
                <w:spacing w:val="-2"/>
                <w:sz w:val="28"/>
                <w:szCs w:val="28"/>
                <w:lang w:val="ru-RU"/>
              </w:rPr>
              <w:t>2</w:t>
            </w:r>
            <w:r w:rsidR="007D3296" w:rsidRPr="007D3296">
              <w:rPr>
                <w:bCs/>
                <w:spacing w:val="-2"/>
                <w:sz w:val="28"/>
                <w:szCs w:val="28"/>
                <w:lang w:val="ru-RU"/>
              </w:rPr>
              <w:t>.</w:t>
            </w:r>
            <w:r w:rsidR="007D3296" w:rsidRPr="007D3296">
              <w:rPr>
                <w:spacing w:val="-2"/>
                <w:sz w:val="28"/>
                <w:szCs w:val="28"/>
                <w:lang w:val="ru-RU"/>
              </w:rPr>
              <w:t xml:space="preserve"> – </w:t>
            </w:r>
            <w:r w:rsidR="007D3296" w:rsidRPr="00B36F05">
              <w:rPr>
                <w:spacing w:val="-2"/>
                <w:sz w:val="28"/>
                <w:szCs w:val="28"/>
                <w:lang w:val="ru-RU"/>
              </w:rPr>
              <w:t>4</w:t>
            </w:r>
            <w:r w:rsidR="00655196">
              <w:rPr>
                <w:spacing w:val="-2"/>
                <w:sz w:val="28"/>
                <w:szCs w:val="28"/>
                <w:lang w:val="ru-RU"/>
              </w:rPr>
              <w:t>2</w:t>
            </w:r>
            <w:r w:rsidR="007D3296" w:rsidRPr="007D3296">
              <w:rPr>
                <w:spacing w:val="-2"/>
                <w:sz w:val="28"/>
                <w:szCs w:val="28"/>
                <w:lang w:val="ru-RU"/>
              </w:rPr>
              <w:t xml:space="preserve"> с.</w:t>
            </w:r>
          </w:p>
          <w:p w14:paraId="21810166" w14:textId="77777777" w:rsidR="007D3296" w:rsidRDefault="007D3296" w:rsidP="00D15BA9">
            <w:pPr>
              <w:pStyle w:val="TableParagraph"/>
              <w:ind w:left="59" w:right="47"/>
              <w:jc w:val="both"/>
              <w:rPr>
                <w:sz w:val="24"/>
                <w:lang w:val="ru-RU"/>
              </w:rPr>
            </w:pPr>
          </w:p>
          <w:p w14:paraId="312F8495" w14:textId="1FE05019" w:rsidR="00AA228B" w:rsidRPr="00B36F05" w:rsidRDefault="00AA228B" w:rsidP="00D15BA9">
            <w:pPr>
              <w:pStyle w:val="TableParagraph"/>
              <w:ind w:left="59" w:right="47"/>
              <w:jc w:val="both"/>
              <w:rPr>
                <w:sz w:val="24"/>
                <w:lang w:val="ru-RU"/>
              </w:rPr>
            </w:pPr>
          </w:p>
        </w:tc>
      </w:tr>
      <w:tr w:rsidR="00AA228B" w14:paraId="7933E5DD" w14:textId="77777777" w:rsidTr="0094454E">
        <w:trPr>
          <w:trHeight w:val="2540"/>
        </w:trPr>
        <w:tc>
          <w:tcPr>
            <w:tcW w:w="9639" w:type="dxa"/>
          </w:tcPr>
          <w:p w14:paraId="71B930BC" w14:textId="3B968086" w:rsidR="00637D5E" w:rsidRPr="00637D5E" w:rsidRDefault="00AA228B" w:rsidP="00637D5E">
            <w:pPr>
              <w:ind w:firstLine="425"/>
              <w:jc w:val="both"/>
              <w:rPr>
                <w:szCs w:val="28"/>
                <w:lang w:val="ru-RU"/>
              </w:rPr>
            </w:pPr>
            <w:r w:rsidRPr="00AA228B">
              <w:rPr>
                <w:sz w:val="24"/>
                <w:lang w:val="ru-RU"/>
              </w:rPr>
              <w:t>Дисциплина</w:t>
            </w:r>
            <w:r w:rsidRPr="00AA228B">
              <w:rPr>
                <w:spacing w:val="-6"/>
                <w:sz w:val="24"/>
                <w:lang w:val="ru-RU"/>
              </w:rPr>
              <w:t xml:space="preserve"> </w:t>
            </w:r>
            <w:r w:rsidRPr="00AA228B">
              <w:rPr>
                <w:sz w:val="24"/>
                <w:lang w:val="ru-RU"/>
              </w:rPr>
              <w:t>«Социально-экономическая</w:t>
            </w:r>
            <w:r w:rsidRPr="00AA228B">
              <w:rPr>
                <w:spacing w:val="-2"/>
                <w:sz w:val="24"/>
                <w:lang w:val="ru-RU"/>
              </w:rPr>
              <w:t xml:space="preserve"> </w:t>
            </w:r>
            <w:r w:rsidRPr="00AA228B">
              <w:rPr>
                <w:sz w:val="24"/>
                <w:lang w:val="ru-RU"/>
              </w:rPr>
              <w:t>статистика»</w:t>
            </w:r>
            <w:r w:rsidRPr="00AA228B">
              <w:rPr>
                <w:spacing w:val="-5"/>
                <w:sz w:val="24"/>
                <w:lang w:val="ru-RU"/>
              </w:rPr>
              <w:t xml:space="preserve"> </w:t>
            </w:r>
            <w:r w:rsidRPr="00AA228B">
              <w:rPr>
                <w:sz w:val="24"/>
                <w:lang w:val="ru-RU"/>
              </w:rPr>
              <w:t>является</w:t>
            </w:r>
            <w:r w:rsidRPr="00AA228B">
              <w:rPr>
                <w:spacing w:val="-2"/>
                <w:sz w:val="24"/>
                <w:lang w:val="ru-RU"/>
              </w:rPr>
              <w:t xml:space="preserve"> </w:t>
            </w:r>
            <w:r w:rsidRPr="00AA228B">
              <w:rPr>
                <w:sz w:val="24"/>
                <w:lang w:val="ru-RU"/>
              </w:rPr>
              <w:t>обязательной дисциплиной Федерального государственного образовательного стандарта высшего образования по направлению подготовки 38.03.04 Государственное и муниципальное управление.</w:t>
            </w:r>
            <w:r w:rsidR="00637D5E" w:rsidRPr="00EC074A">
              <w:rPr>
                <w:szCs w:val="28"/>
                <w:lang w:val="ru-RU"/>
              </w:rPr>
              <w:t xml:space="preserve"> </w:t>
            </w:r>
            <w:r w:rsidR="00637D5E" w:rsidRPr="00637D5E">
              <w:rPr>
                <w:szCs w:val="28"/>
                <w:lang w:val="ru-RU"/>
              </w:rPr>
              <w:t xml:space="preserve">Целью дисциплины является подготовка специалистов, владеющих современной методологией статистической оценки и анализа развития экономики, принятой в международной статистической практике: знающих систему показателей экономических </w:t>
            </w:r>
            <w:r w:rsidR="00637D5E">
              <w:rPr>
                <w:szCs w:val="28"/>
                <w:lang w:val="ru-RU"/>
              </w:rPr>
              <w:t>процессов и</w:t>
            </w:r>
            <w:r w:rsidR="00637D5E" w:rsidRPr="00637D5E">
              <w:rPr>
                <w:szCs w:val="28"/>
                <w:lang w:val="ru-RU"/>
              </w:rPr>
              <w:t xml:space="preserve"> их результатов, методику их исчисления</w:t>
            </w:r>
            <w:r w:rsidR="009F4D9D">
              <w:rPr>
                <w:szCs w:val="28"/>
                <w:lang w:val="ru-RU"/>
              </w:rPr>
              <w:t xml:space="preserve"> </w:t>
            </w:r>
            <w:r w:rsidR="00637D5E" w:rsidRPr="00637D5E">
              <w:rPr>
                <w:szCs w:val="28"/>
                <w:lang w:val="ru-RU"/>
              </w:rPr>
              <w:t>направления анализа и пр., и имеющих представление о современных проблемах экономики.</w:t>
            </w:r>
          </w:p>
          <w:p w14:paraId="19FC2569" w14:textId="329E3016" w:rsidR="00AA228B" w:rsidRPr="00F1144A" w:rsidRDefault="00AA228B" w:rsidP="009F4D9D">
            <w:pPr>
              <w:pStyle w:val="TableParagraph"/>
              <w:ind w:left="97" w:right="53" w:firstLine="710"/>
              <w:jc w:val="both"/>
              <w:rPr>
                <w:sz w:val="24"/>
                <w:lang w:val="ru-RU"/>
              </w:rPr>
            </w:pPr>
            <w:r w:rsidRPr="00AA228B">
              <w:rPr>
                <w:sz w:val="24"/>
                <w:lang w:val="ru-RU"/>
              </w:rPr>
              <w:t>Рабочая программа дисциплины содержит требования к результатам освоения дисциплины, программу, тематику практических занятий и технологии их проведения, формы самостоятельной работы, контрольные вопросы</w:t>
            </w:r>
            <w:r w:rsidRPr="00AA228B">
              <w:rPr>
                <w:spacing w:val="24"/>
                <w:sz w:val="24"/>
                <w:lang w:val="ru-RU"/>
              </w:rPr>
              <w:t xml:space="preserve"> </w:t>
            </w:r>
            <w:r w:rsidRPr="00AA228B">
              <w:rPr>
                <w:sz w:val="24"/>
                <w:lang w:val="ru-RU"/>
              </w:rPr>
              <w:t>и</w:t>
            </w:r>
            <w:r w:rsidRPr="00AA228B">
              <w:rPr>
                <w:spacing w:val="77"/>
                <w:w w:val="150"/>
                <w:sz w:val="24"/>
                <w:lang w:val="ru-RU"/>
              </w:rPr>
              <w:t xml:space="preserve"> </w:t>
            </w:r>
            <w:r w:rsidRPr="00AA228B">
              <w:rPr>
                <w:sz w:val="24"/>
                <w:lang w:val="ru-RU"/>
              </w:rPr>
              <w:t>систему</w:t>
            </w:r>
            <w:r w:rsidRPr="00AA228B">
              <w:rPr>
                <w:spacing w:val="71"/>
                <w:w w:val="150"/>
                <w:sz w:val="24"/>
                <w:lang w:val="ru-RU"/>
              </w:rPr>
              <w:t xml:space="preserve"> </w:t>
            </w:r>
            <w:r w:rsidRPr="00AA228B">
              <w:rPr>
                <w:sz w:val="24"/>
                <w:lang w:val="ru-RU"/>
              </w:rPr>
              <w:t>оценивания,</w:t>
            </w:r>
            <w:r w:rsidRPr="00AA228B">
              <w:rPr>
                <w:spacing w:val="26"/>
                <w:sz w:val="24"/>
                <w:lang w:val="ru-RU"/>
              </w:rPr>
              <w:t xml:space="preserve"> </w:t>
            </w:r>
            <w:r w:rsidRPr="00AA228B">
              <w:rPr>
                <w:sz w:val="24"/>
                <w:lang w:val="ru-RU"/>
              </w:rPr>
              <w:t>учебно-методическое</w:t>
            </w:r>
            <w:r w:rsidRPr="00AA228B">
              <w:rPr>
                <w:spacing w:val="25"/>
                <w:sz w:val="24"/>
                <w:lang w:val="ru-RU"/>
              </w:rPr>
              <w:t xml:space="preserve"> </w:t>
            </w:r>
            <w:r w:rsidRPr="00AA228B">
              <w:rPr>
                <w:sz w:val="24"/>
                <w:lang w:val="ru-RU"/>
              </w:rPr>
              <w:t>и</w:t>
            </w:r>
            <w:r w:rsidRPr="00AA228B">
              <w:rPr>
                <w:spacing w:val="78"/>
                <w:w w:val="150"/>
                <w:sz w:val="24"/>
                <w:lang w:val="ru-RU"/>
              </w:rPr>
              <w:t xml:space="preserve"> </w:t>
            </w:r>
            <w:r w:rsidRPr="00AA228B">
              <w:rPr>
                <w:spacing w:val="-2"/>
                <w:sz w:val="24"/>
                <w:lang w:val="ru-RU"/>
              </w:rPr>
              <w:t>информационное</w:t>
            </w:r>
            <w:r w:rsidR="009F4D9D">
              <w:rPr>
                <w:spacing w:val="-2"/>
                <w:sz w:val="24"/>
                <w:lang w:val="ru-RU"/>
              </w:rPr>
              <w:t xml:space="preserve"> </w:t>
            </w:r>
            <w:r w:rsidR="00F1144A">
              <w:rPr>
                <w:sz w:val="24"/>
                <w:lang w:val="ru-RU"/>
              </w:rPr>
              <w:t>обеспечение дисциплины.</w:t>
            </w:r>
          </w:p>
        </w:tc>
      </w:tr>
    </w:tbl>
    <w:p w14:paraId="57063C61" w14:textId="77777777" w:rsidR="00AA228B" w:rsidRDefault="00AA228B" w:rsidP="00AA228B">
      <w:pPr>
        <w:pStyle w:val="a3"/>
        <w:spacing w:before="9"/>
        <w:ind w:left="0"/>
        <w:rPr>
          <w:sz w:val="25"/>
        </w:rPr>
      </w:pPr>
    </w:p>
    <w:tbl>
      <w:tblPr>
        <w:tblStyle w:val="TableNormal"/>
        <w:tblW w:w="0" w:type="auto"/>
        <w:tblInd w:w="2469" w:type="dxa"/>
        <w:tblLayout w:type="fixed"/>
        <w:tblLook w:val="01E0" w:firstRow="1" w:lastRow="1" w:firstColumn="1" w:lastColumn="1" w:noHBand="0" w:noVBand="0"/>
      </w:tblPr>
      <w:tblGrid>
        <w:gridCol w:w="4963"/>
        <w:gridCol w:w="2349"/>
      </w:tblGrid>
      <w:tr w:rsidR="00BC78B9" w14:paraId="0E698D57" w14:textId="77777777" w:rsidTr="0094454E">
        <w:trPr>
          <w:trHeight w:val="173"/>
        </w:trPr>
        <w:tc>
          <w:tcPr>
            <w:tcW w:w="4963" w:type="dxa"/>
          </w:tcPr>
          <w:p w14:paraId="25474110" w14:textId="0D7090C7" w:rsidR="00BC78B9" w:rsidRPr="009F4D9D" w:rsidRDefault="00BC78B9" w:rsidP="00BC78B9">
            <w:pPr>
              <w:pStyle w:val="TableParagraph"/>
              <w:spacing w:line="295" w:lineRule="exact"/>
              <w:ind w:right="108"/>
              <w:jc w:val="right"/>
              <w:rPr>
                <w:b/>
                <w:sz w:val="28"/>
                <w:highlight w:val="yellow"/>
                <w:lang w:val="ru-RU"/>
              </w:rPr>
            </w:pPr>
          </w:p>
        </w:tc>
        <w:tc>
          <w:tcPr>
            <w:tcW w:w="2349" w:type="dxa"/>
          </w:tcPr>
          <w:p w14:paraId="3997C4E6" w14:textId="300B81BE" w:rsidR="00BC78B9" w:rsidRPr="009F4D9D" w:rsidRDefault="00BC78B9" w:rsidP="00BC78B9">
            <w:pPr>
              <w:pStyle w:val="TableParagraph"/>
              <w:spacing w:line="295" w:lineRule="exact"/>
              <w:ind w:left="63" w:right="34"/>
              <w:jc w:val="center"/>
              <w:rPr>
                <w:b/>
                <w:sz w:val="28"/>
                <w:highlight w:val="yellow"/>
                <w:lang w:val="ru-RU"/>
              </w:rPr>
            </w:pPr>
          </w:p>
        </w:tc>
      </w:tr>
      <w:tr w:rsidR="00BC78B9" w14:paraId="1A4BF412" w14:textId="77777777" w:rsidTr="0094454E">
        <w:trPr>
          <w:trHeight w:val="209"/>
        </w:trPr>
        <w:tc>
          <w:tcPr>
            <w:tcW w:w="4963" w:type="dxa"/>
          </w:tcPr>
          <w:p w14:paraId="025FF7A9" w14:textId="326ED04D" w:rsidR="00BC78B9" w:rsidRPr="009F4D9D" w:rsidRDefault="00BC78B9" w:rsidP="00BC78B9">
            <w:pPr>
              <w:pStyle w:val="TableParagraph"/>
              <w:spacing w:line="315" w:lineRule="exact"/>
              <w:ind w:right="141"/>
              <w:jc w:val="right"/>
              <w:rPr>
                <w:b/>
                <w:sz w:val="28"/>
                <w:highlight w:val="yellow"/>
                <w:lang w:val="ru-RU"/>
              </w:rPr>
            </w:pPr>
          </w:p>
        </w:tc>
        <w:tc>
          <w:tcPr>
            <w:tcW w:w="2349" w:type="dxa"/>
          </w:tcPr>
          <w:p w14:paraId="36ACB296" w14:textId="12121DEB" w:rsidR="00BC78B9" w:rsidRPr="009F4D9D" w:rsidRDefault="00BC78B9" w:rsidP="00BC78B9">
            <w:pPr>
              <w:pStyle w:val="TableParagraph"/>
              <w:spacing w:line="315" w:lineRule="exact"/>
              <w:ind w:left="95" w:right="34"/>
              <w:jc w:val="center"/>
              <w:rPr>
                <w:b/>
                <w:sz w:val="28"/>
                <w:highlight w:val="yellow"/>
                <w:lang w:val="ru-RU"/>
              </w:rPr>
            </w:pPr>
          </w:p>
        </w:tc>
      </w:tr>
      <w:tr w:rsidR="00BC78B9" w14:paraId="0146F1AA" w14:textId="77777777" w:rsidTr="0094454E">
        <w:trPr>
          <w:trHeight w:val="933"/>
        </w:trPr>
        <w:tc>
          <w:tcPr>
            <w:tcW w:w="4963" w:type="dxa"/>
          </w:tcPr>
          <w:p w14:paraId="02B522A6" w14:textId="49CB0AD3" w:rsidR="00BC78B9" w:rsidRDefault="00BC78B9" w:rsidP="009F4D9D">
            <w:pPr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D77A7B">
              <w:rPr>
                <w:b/>
                <w:i/>
                <w:sz w:val="24"/>
                <w:szCs w:val="24"/>
                <w:lang w:val="ru-RU"/>
              </w:rPr>
              <w:t>Учебное издание</w:t>
            </w:r>
          </w:p>
          <w:p w14:paraId="0D6B1C85" w14:textId="77777777" w:rsidR="00BC78B9" w:rsidRPr="00D77A7B" w:rsidRDefault="00BC78B9" w:rsidP="009F4D9D">
            <w:pPr>
              <w:jc w:val="center"/>
              <w:rPr>
                <w:b/>
                <w:i/>
                <w:sz w:val="24"/>
                <w:szCs w:val="24"/>
                <w:lang w:val="ru-RU"/>
              </w:rPr>
            </w:pPr>
          </w:p>
          <w:p w14:paraId="114DC9FB" w14:textId="77777777" w:rsidR="00BC78B9" w:rsidRDefault="00BC78B9" w:rsidP="009F4D9D">
            <w:pPr>
              <w:pStyle w:val="TableParagraph"/>
              <w:spacing w:before="7" w:line="302" w:lineRule="exact"/>
              <w:ind w:left="50"/>
              <w:jc w:val="center"/>
              <w:rPr>
                <w:b/>
                <w:iCs/>
                <w:sz w:val="28"/>
                <w:lang w:val="ru-RU"/>
              </w:rPr>
            </w:pPr>
            <w:r w:rsidRPr="002C530A">
              <w:rPr>
                <w:b/>
                <w:iCs/>
                <w:sz w:val="28"/>
                <w:lang w:val="ru-RU"/>
              </w:rPr>
              <w:t>Киселева Надежда Петровна</w:t>
            </w:r>
          </w:p>
          <w:p w14:paraId="0072CBE4" w14:textId="747A4248" w:rsidR="00BC78B9" w:rsidRPr="002C530A" w:rsidRDefault="00BC78B9" w:rsidP="009F4D9D">
            <w:pPr>
              <w:pStyle w:val="TableParagraph"/>
              <w:spacing w:before="7" w:line="302" w:lineRule="exact"/>
              <w:ind w:left="50"/>
              <w:jc w:val="center"/>
              <w:rPr>
                <w:iCs/>
                <w:sz w:val="28"/>
                <w:lang w:val="ru-RU"/>
              </w:rPr>
            </w:pPr>
          </w:p>
        </w:tc>
        <w:tc>
          <w:tcPr>
            <w:tcW w:w="2349" w:type="dxa"/>
          </w:tcPr>
          <w:p w14:paraId="4F04ABFD" w14:textId="77777777" w:rsidR="00BC78B9" w:rsidRPr="00D77A7B" w:rsidRDefault="00BC78B9" w:rsidP="009F4D9D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</w:tr>
    </w:tbl>
    <w:p w14:paraId="19B1C327" w14:textId="77777777" w:rsidR="00AA228B" w:rsidRDefault="00AA228B" w:rsidP="009F4D9D">
      <w:pPr>
        <w:pStyle w:val="a3"/>
        <w:ind w:left="0"/>
        <w:jc w:val="center"/>
        <w:rPr>
          <w:sz w:val="20"/>
        </w:rPr>
      </w:pPr>
    </w:p>
    <w:p w14:paraId="53987214" w14:textId="77777777" w:rsidR="00AA228B" w:rsidRDefault="00AA228B" w:rsidP="009F4D9D">
      <w:pPr>
        <w:pStyle w:val="a3"/>
        <w:ind w:left="0"/>
        <w:jc w:val="center"/>
        <w:rPr>
          <w:sz w:val="20"/>
        </w:rPr>
      </w:pPr>
    </w:p>
    <w:p w14:paraId="09CB4304" w14:textId="79A789C4" w:rsidR="00AA228B" w:rsidRDefault="00AA228B" w:rsidP="009F4D9D">
      <w:pPr>
        <w:pStyle w:val="1"/>
        <w:spacing w:before="87" w:line="446" w:lineRule="auto"/>
        <w:ind w:left="2727" w:right="1589" w:hanging="264"/>
        <w:jc w:val="center"/>
      </w:pPr>
      <w:r>
        <w:t>Социально-экономическая</w:t>
      </w:r>
      <w:r>
        <w:rPr>
          <w:spacing w:val="-18"/>
        </w:rPr>
        <w:t xml:space="preserve"> </w:t>
      </w:r>
      <w:r>
        <w:t>статистика</w:t>
      </w:r>
    </w:p>
    <w:p w14:paraId="27196A99" w14:textId="1F49F69E" w:rsidR="00AA228B" w:rsidRDefault="00AA228B" w:rsidP="009F4D9D">
      <w:pPr>
        <w:tabs>
          <w:tab w:val="left" w:pos="5967"/>
          <w:tab w:val="left" w:pos="7875"/>
        </w:tabs>
        <w:spacing w:before="40"/>
        <w:ind w:left="3251" w:right="2220" w:hanging="227"/>
        <w:jc w:val="center"/>
        <w:rPr>
          <w:i/>
          <w:sz w:val="24"/>
        </w:rPr>
      </w:pPr>
      <w:r>
        <w:rPr>
          <w:sz w:val="24"/>
        </w:rPr>
        <w:t>Компьютерный</w:t>
      </w:r>
      <w:r>
        <w:rPr>
          <w:spacing w:val="-10"/>
          <w:sz w:val="24"/>
        </w:rPr>
        <w:t xml:space="preserve"> </w:t>
      </w:r>
      <w:r>
        <w:rPr>
          <w:sz w:val="24"/>
        </w:rPr>
        <w:t>набор:</w:t>
      </w:r>
      <w:r>
        <w:rPr>
          <w:spacing w:val="-10"/>
          <w:sz w:val="24"/>
        </w:rPr>
        <w:t xml:space="preserve"> </w:t>
      </w:r>
      <w:r>
        <w:rPr>
          <w:sz w:val="24"/>
        </w:rPr>
        <w:t>верстка</w:t>
      </w:r>
      <w:r>
        <w:rPr>
          <w:spacing w:val="-3"/>
          <w:sz w:val="24"/>
        </w:rPr>
        <w:t xml:space="preserve"> </w:t>
      </w:r>
      <w:r w:rsidR="00642774">
        <w:rPr>
          <w:sz w:val="24"/>
        </w:rPr>
        <w:t>Н</w:t>
      </w:r>
      <w:r>
        <w:rPr>
          <w:sz w:val="24"/>
        </w:rPr>
        <w:t>.П.</w:t>
      </w:r>
      <w:r>
        <w:rPr>
          <w:spacing w:val="-8"/>
          <w:sz w:val="24"/>
        </w:rPr>
        <w:t xml:space="preserve"> </w:t>
      </w:r>
      <w:r w:rsidR="00642774">
        <w:rPr>
          <w:spacing w:val="-8"/>
          <w:sz w:val="24"/>
        </w:rPr>
        <w:t>Киселева</w:t>
      </w:r>
      <w:r>
        <w:rPr>
          <w:sz w:val="24"/>
        </w:rPr>
        <w:t xml:space="preserve"> Гарнитура</w:t>
      </w:r>
      <w:r w:rsidRPr="00642774">
        <w:rPr>
          <w:sz w:val="24"/>
        </w:rPr>
        <w:t xml:space="preserve"> </w:t>
      </w:r>
      <w:r w:rsidRPr="00642774">
        <w:rPr>
          <w:i/>
          <w:sz w:val="24"/>
          <w:lang w:val="en-US"/>
        </w:rPr>
        <w:t>Times</w:t>
      </w:r>
      <w:r w:rsidRPr="00642774">
        <w:rPr>
          <w:i/>
          <w:sz w:val="24"/>
        </w:rPr>
        <w:t xml:space="preserve"> </w:t>
      </w:r>
      <w:r w:rsidRPr="00642774">
        <w:rPr>
          <w:i/>
          <w:sz w:val="24"/>
          <w:lang w:val="en-US"/>
        </w:rPr>
        <w:t>Roman</w:t>
      </w:r>
    </w:p>
    <w:p w14:paraId="0B14FFFD" w14:textId="3FAD4C13" w:rsidR="009F4D9D" w:rsidRDefault="009F4D9D" w:rsidP="009F4D9D">
      <w:pPr>
        <w:tabs>
          <w:tab w:val="left" w:pos="5967"/>
          <w:tab w:val="left" w:pos="7875"/>
        </w:tabs>
        <w:spacing w:before="40"/>
        <w:ind w:left="3251" w:right="2220" w:hanging="227"/>
        <w:rPr>
          <w:i/>
          <w:sz w:val="24"/>
        </w:rPr>
      </w:pPr>
    </w:p>
    <w:p w14:paraId="764C5375" w14:textId="692AB88C" w:rsidR="009F4D9D" w:rsidRDefault="009F4D9D" w:rsidP="009F4D9D">
      <w:pPr>
        <w:tabs>
          <w:tab w:val="left" w:pos="5967"/>
          <w:tab w:val="left" w:pos="7875"/>
        </w:tabs>
        <w:spacing w:before="40"/>
        <w:ind w:left="3251" w:right="2220" w:hanging="227"/>
        <w:rPr>
          <w:i/>
          <w:sz w:val="24"/>
        </w:rPr>
      </w:pPr>
    </w:p>
    <w:p w14:paraId="26F6B53E" w14:textId="77777777" w:rsidR="009F4D9D" w:rsidRDefault="009F4D9D" w:rsidP="009F4D9D">
      <w:pPr>
        <w:tabs>
          <w:tab w:val="left" w:pos="5967"/>
          <w:tab w:val="left" w:pos="7875"/>
        </w:tabs>
        <w:spacing w:before="40"/>
        <w:ind w:left="3251" w:right="2220" w:hanging="227"/>
        <w:rPr>
          <w:sz w:val="20"/>
        </w:rPr>
      </w:pPr>
    </w:p>
    <w:p w14:paraId="151B4587" w14:textId="77777777" w:rsidR="00AA228B" w:rsidRDefault="00AA228B" w:rsidP="00AA228B">
      <w:pPr>
        <w:pStyle w:val="a3"/>
        <w:ind w:left="0"/>
        <w:rPr>
          <w:sz w:val="20"/>
        </w:rPr>
      </w:pPr>
    </w:p>
    <w:p w14:paraId="52470CA1" w14:textId="0E4EA558" w:rsidR="00AA228B" w:rsidRPr="002C530A" w:rsidRDefault="002C530A" w:rsidP="002C530A">
      <w:pPr>
        <w:spacing w:before="9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="00AA228B" w:rsidRPr="002C530A">
        <w:rPr>
          <w:sz w:val="28"/>
          <w:szCs w:val="28"/>
        </w:rPr>
        <w:t>©</w:t>
      </w:r>
      <w:r w:rsidR="00AA228B" w:rsidRPr="002C530A">
        <w:rPr>
          <w:spacing w:val="-2"/>
          <w:sz w:val="28"/>
          <w:szCs w:val="28"/>
        </w:rPr>
        <w:t xml:space="preserve"> </w:t>
      </w:r>
      <w:r w:rsidR="00642774" w:rsidRPr="002C530A">
        <w:rPr>
          <w:sz w:val="28"/>
          <w:szCs w:val="28"/>
        </w:rPr>
        <w:t>Киселева Н.П.</w:t>
      </w:r>
      <w:r w:rsidR="00AA228B" w:rsidRPr="002C530A">
        <w:rPr>
          <w:sz w:val="28"/>
          <w:szCs w:val="28"/>
        </w:rPr>
        <w:t>,</w:t>
      </w:r>
      <w:r w:rsidR="00AA228B" w:rsidRPr="002C530A">
        <w:rPr>
          <w:spacing w:val="-3"/>
          <w:sz w:val="28"/>
          <w:szCs w:val="28"/>
        </w:rPr>
        <w:t xml:space="preserve"> </w:t>
      </w:r>
      <w:r w:rsidR="00AA228B" w:rsidRPr="002C530A">
        <w:rPr>
          <w:spacing w:val="-4"/>
          <w:sz w:val="28"/>
          <w:szCs w:val="28"/>
        </w:rPr>
        <w:t>20</w:t>
      </w:r>
      <w:r w:rsidR="00642774" w:rsidRPr="002C530A">
        <w:rPr>
          <w:spacing w:val="-4"/>
          <w:sz w:val="28"/>
          <w:szCs w:val="28"/>
        </w:rPr>
        <w:t>22</w:t>
      </w:r>
    </w:p>
    <w:p w14:paraId="0ABC6C5C" w14:textId="57AB8A91" w:rsidR="00AA228B" w:rsidRPr="002C530A" w:rsidRDefault="002C530A" w:rsidP="002C530A">
      <w:pPr>
        <w:spacing w:before="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="00AA228B" w:rsidRPr="002C530A">
        <w:rPr>
          <w:sz w:val="28"/>
          <w:szCs w:val="28"/>
        </w:rPr>
        <w:t>©</w:t>
      </w:r>
      <w:r w:rsidR="00AA228B" w:rsidRPr="002C530A">
        <w:rPr>
          <w:spacing w:val="-3"/>
          <w:sz w:val="28"/>
          <w:szCs w:val="28"/>
        </w:rPr>
        <w:t xml:space="preserve"> </w:t>
      </w:r>
      <w:r w:rsidR="00AA228B" w:rsidRPr="002C530A">
        <w:rPr>
          <w:sz w:val="28"/>
          <w:szCs w:val="28"/>
        </w:rPr>
        <w:t>Финансовый</w:t>
      </w:r>
      <w:r w:rsidR="00AA228B" w:rsidRPr="002C530A">
        <w:rPr>
          <w:spacing w:val="-6"/>
          <w:sz w:val="28"/>
          <w:szCs w:val="28"/>
        </w:rPr>
        <w:t xml:space="preserve"> </w:t>
      </w:r>
      <w:r w:rsidR="00AA228B" w:rsidRPr="002C530A">
        <w:rPr>
          <w:sz w:val="28"/>
          <w:szCs w:val="28"/>
        </w:rPr>
        <w:t xml:space="preserve">университет, </w:t>
      </w:r>
      <w:r w:rsidR="00AA228B" w:rsidRPr="002C530A">
        <w:rPr>
          <w:spacing w:val="-4"/>
          <w:sz w:val="28"/>
          <w:szCs w:val="28"/>
        </w:rPr>
        <w:t>20</w:t>
      </w:r>
      <w:r w:rsidR="00642774" w:rsidRPr="002C530A">
        <w:rPr>
          <w:spacing w:val="-4"/>
          <w:sz w:val="28"/>
          <w:szCs w:val="28"/>
        </w:rPr>
        <w:t>22</w:t>
      </w:r>
    </w:p>
    <w:p w14:paraId="2E2B6C95" w14:textId="1517F2EF" w:rsidR="00AA228B" w:rsidRDefault="00AA228B" w:rsidP="008B1298">
      <w:pPr>
        <w:pStyle w:val="1"/>
        <w:spacing w:before="267"/>
        <w:ind w:left="741" w:right="932"/>
        <w:jc w:val="center"/>
      </w:pPr>
    </w:p>
    <w:p w14:paraId="52CF872D" w14:textId="77777777" w:rsidR="0094454E" w:rsidRDefault="0094454E" w:rsidP="008B1298">
      <w:pPr>
        <w:pStyle w:val="1"/>
        <w:spacing w:before="267"/>
        <w:ind w:left="741" w:right="932"/>
        <w:jc w:val="center"/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  <w:sz w:val="22"/>
          <w:szCs w:val="22"/>
          <w:lang w:eastAsia="en-US"/>
        </w:rPr>
      </w:sdtEndPr>
      <w:sdtContent>
        <w:p w14:paraId="3D88304D" w14:textId="5F6066C1" w:rsidR="00343982" w:rsidRPr="00343982" w:rsidRDefault="00343982" w:rsidP="00343982">
          <w:pPr>
            <w:pStyle w:val="a7"/>
            <w:spacing w:before="0" w:line="240" w:lineRule="auto"/>
            <w:contextualSpacing/>
            <w:rPr>
              <w:rFonts w:ascii="Times New Roman" w:hAnsi="Times New Roman"/>
              <w:color w:val="000000" w:themeColor="text1"/>
              <w:sz w:val="28"/>
              <w:szCs w:val="28"/>
            </w:rPr>
          </w:pPr>
          <w:r w:rsidRPr="00343982">
            <w:rPr>
              <w:rFonts w:ascii="Times New Roman" w:hAnsi="Times New Roman"/>
              <w:color w:val="000000" w:themeColor="text1"/>
              <w:sz w:val="28"/>
              <w:szCs w:val="28"/>
            </w:rPr>
            <w:t>Содержание</w:t>
          </w:r>
        </w:p>
        <w:p w14:paraId="2CB1E13A" w14:textId="1BC2335B" w:rsidR="00343982" w:rsidRPr="00145385" w:rsidRDefault="00343982" w:rsidP="00343982">
          <w:pPr>
            <w:pStyle w:val="11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r w:rsidRPr="00145385">
            <w:rPr>
              <w:sz w:val="24"/>
              <w:szCs w:val="24"/>
              <w:lang w:eastAsia="ru-RU"/>
            </w:rPr>
            <w:fldChar w:fldCharType="begin"/>
          </w:r>
          <w:r w:rsidRPr="00145385">
            <w:rPr>
              <w:sz w:val="24"/>
              <w:szCs w:val="24"/>
            </w:rPr>
            <w:instrText xml:space="preserve"> TOC \o "1-3" \h \z \u </w:instrText>
          </w:r>
          <w:r w:rsidRPr="00145385">
            <w:rPr>
              <w:sz w:val="24"/>
              <w:szCs w:val="24"/>
              <w:lang w:eastAsia="ru-RU"/>
            </w:rPr>
            <w:fldChar w:fldCharType="separate"/>
          </w:r>
          <w:hyperlink w:anchor="_Toc97828231" w:history="1">
            <w:r w:rsidRPr="00145385">
              <w:rPr>
                <w:rStyle w:val="a8"/>
                <w:rFonts w:eastAsiaTheme="majorEastAsia"/>
                <w:b/>
                <w:bCs/>
                <w:noProof/>
                <w:sz w:val="24"/>
                <w:szCs w:val="24"/>
              </w:rPr>
              <w:t>1.</w:t>
            </w:r>
            <w:r w:rsidRPr="00145385">
              <w:rPr>
                <w:rFonts w:eastAsiaTheme="minorEastAsia"/>
                <w:noProof/>
                <w:sz w:val="24"/>
                <w:szCs w:val="24"/>
              </w:rPr>
              <w:tab/>
            </w:r>
            <w:r w:rsidRPr="00145385">
              <w:rPr>
                <w:rStyle w:val="a8"/>
                <w:rFonts w:eastAsiaTheme="majorEastAsia"/>
                <w:b/>
                <w:bCs/>
                <w:noProof/>
                <w:sz w:val="24"/>
                <w:szCs w:val="24"/>
              </w:rPr>
              <w:t>Наименование дисциплины</w:t>
            </w:r>
            <w:r w:rsidRPr="00145385">
              <w:rPr>
                <w:noProof/>
                <w:webHidden/>
                <w:sz w:val="24"/>
                <w:szCs w:val="24"/>
              </w:rPr>
              <w:tab/>
            </w:r>
            <w:r>
              <w:rPr>
                <w:noProof/>
                <w:webHidden/>
                <w:sz w:val="24"/>
                <w:szCs w:val="24"/>
              </w:rPr>
              <w:t xml:space="preserve">                                                                                                       </w:t>
            </w:r>
            <w:r w:rsidRPr="00145385">
              <w:rPr>
                <w:noProof/>
                <w:webHidden/>
                <w:sz w:val="24"/>
                <w:szCs w:val="24"/>
              </w:rPr>
              <w:fldChar w:fldCharType="begin"/>
            </w:r>
            <w:r w:rsidRPr="00145385">
              <w:rPr>
                <w:noProof/>
                <w:webHidden/>
                <w:sz w:val="24"/>
                <w:szCs w:val="24"/>
              </w:rPr>
              <w:instrText xml:space="preserve"> PAGEREF _Toc97828231 \h </w:instrText>
            </w:r>
            <w:r w:rsidRPr="00145385">
              <w:rPr>
                <w:noProof/>
                <w:webHidden/>
                <w:sz w:val="24"/>
                <w:szCs w:val="24"/>
              </w:rPr>
            </w:r>
            <w:r w:rsidRPr="00145385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145385">
              <w:rPr>
                <w:noProof/>
                <w:webHidden/>
                <w:sz w:val="24"/>
                <w:szCs w:val="24"/>
              </w:rPr>
              <w:t>5</w:t>
            </w:r>
            <w:r w:rsidRPr="001453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F1A2D16" w14:textId="28C8EC6C" w:rsidR="00343982" w:rsidRPr="00145385" w:rsidRDefault="00523E38" w:rsidP="00343982">
          <w:pPr>
            <w:pStyle w:val="11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232" w:history="1">
            <w:r w:rsidR="00343982" w:rsidRPr="00145385">
              <w:rPr>
                <w:rStyle w:val="a8"/>
                <w:rFonts w:eastAsiaTheme="majorEastAsia"/>
                <w:b/>
                <w:noProof/>
                <w:sz w:val="24"/>
                <w:szCs w:val="24"/>
              </w:rPr>
              <w:t>2.</w:t>
            </w:r>
            <w:r w:rsidR="00343982" w:rsidRPr="00145385">
              <w:rPr>
                <w:rFonts w:eastAsiaTheme="minorEastAsia"/>
                <w:noProof/>
                <w:sz w:val="24"/>
                <w:szCs w:val="24"/>
              </w:rPr>
              <w:tab/>
            </w:r>
            <w:r w:rsidR="00343982" w:rsidRPr="00145385">
              <w:rPr>
                <w:rStyle w:val="a8"/>
                <w:rFonts w:eastAsiaTheme="majorEastAsia"/>
                <w:b/>
                <w:noProof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343982" w:rsidRPr="00145385">
              <w:rPr>
                <w:noProof/>
                <w:webHidden/>
                <w:sz w:val="24"/>
                <w:szCs w:val="24"/>
              </w:rPr>
              <w:tab/>
            </w:r>
            <w:r w:rsidR="00343982">
              <w:rPr>
                <w:noProof/>
                <w:webHidden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  <w:r w:rsidR="00343982" w:rsidRPr="00145385">
              <w:rPr>
                <w:noProof/>
                <w:webHidden/>
                <w:sz w:val="24"/>
                <w:szCs w:val="24"/>
              </w:rPr>
              <w:fldChar w:fldCharType="begin"/>
            </w:r>
            <w:r w:rsidR="00343982" w:rsidRPr="00145385">
              <w:rPr>
                <w:noProof/>
                <w:webHidden/>
                <w:sz w:val="24"/>
                <w:szCs w:val="24"/>
              </w:rPr>
              <w:instrText xml:space="preserve"> PAGEREF _Toc97828232 \h </w:instrText>
            </w:r>
            <w:r w:rsidR="00343982" w:rsidRPr="00145385">
              <w:rPr>
                <w:noProof/>
                <w:webHidden/>
                <w:sz w:val="24"/>
                <w:szCs w:val="24"/>
              </w:rPr>
            </w:r>
            <w:r w:rsidR="00343982" w:rsidRPr="001453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3982" w:rsidRPr="00145385">
              <w:rPr>
                <w:noProof/>
                <w:webHidden/>
                <w:sz w:val="24"/>
                <w:szCs w:val="24"/>
              </w:rPr>
              <w:t>5</w:t>
            </w:r>
            <w:r w:rsidR="00343982" w:rsidRPr="001453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40759D" w14:textId="42F20406" w:rsidR="00343982" w:rsidRPr="00145385" w:rsidRDefault="00523E38" w:rsidP="00343982">
          <w:pPr>
            <w:pStyle w:val="11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233" w:history="1">
            <w:r w:rsidR="00343982" w:rsidRPr="00145385">
              <w:rPr>
                <w:rStyle w:val="a8"/>
                <w:rFonts w:eastAsiaTheme="majorEastAsia"/>
                <w:b/>
                <w:bCs/>
                <w:noProof/>
                <w:sz w:val="24"/>
                <w:szCs w:val="24"/>
              </w:rPr>
              <w:t>3.</w:t>
            </w:r>
            <w:r w:rsidR="00343982" w:rsidRPr="00145385">
              <w:rPr>
                <w:rFonts w:eastAsiaTheme="minorEastAsia"/>
                <w:noProof/>
                <w:sz w:val="24"/>
                <w:szCs w:val="24"/>
              </w:rPr>
              <w:tab/>
            </w:r>
            <w:r w:rsidR="00343982" w:rsidRPr="00145385">
              <w:rPr>
                <w:rStyle w:val="a8"/>
                <w:rFonts w:eastAsiaTheme="majorEastAsia"/>
                <w:b/>
                <w:bCs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343982" w:rsidRPr="00145385">
              <w:rPr>
                <w:noProof/>
                <w:webHidden/>
                <w:sz w:val="24"/>
                <w:szCs w:val="24"/>
              </w:rPr>
              <w:tab/>
            </w:r>
            <w:r w:rsidR="00343982">
              <w:rPr>
                <w:noProof/>
                <w:webHidden/>
                <w:sz w:val="24"/>
                <w:szCs w:val="24"/>
              </w:rPr>
              <w:t xml:space="preserve">                                 7</w:t>
            </w:r>
          </w:hyperlink>
        </w:p>
        <w:p w14:paraId="45ECF2F5" w14:textId="20D38ECD" w:rsidR="00343982" w:rsidRPr="00145385" w:rsidRDefault="00523E38" w:rsidP="00343982">
          <w:pPr>
            <w:pStyle w:val="11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234" w:history="1">
            <w:r w:rsidR="00343982" w:rsidRPr="00145385">
              <w:rPr>
                <w:rStyle w:val="a8"/>
                <w:rFonts w:eastAsiaTheme="majorEastAsia"/>
                <w:b/>
                <w:noProof/>
                <w:sz w:val="24"/>
                <w:szCs w:val="24"/>
              </w:rPr>
              <w:t>4.</w:t>
            </w:r>
            <w:r w:rsidR="00343982" w:rsidRPr="00145385">
              <w:rPr>
                <w:rFonts w:eastAsiaTheme="minorEastAsia"/>
                <w:noProof/>
                <w:sz w:val="24"/>
                <w:szCs w:val="24"/>
              </w:rPr>
              <w:tab/>
            </w:r>
            <w:r w:rsidR="00343982" w:rsidRPr="00145385">
              <w:rPr>
                <w:rStyle w:val="a8"/>
                <w:rFonts w:eastAsiaTheme="majorEastAsia"/>
                <w:b/>
                <w:noProof/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43982" w:rsidRPr="00145385">
              <w:rPr>
                <w:noProof/>
                <w:webHidden/>
                <w:sz w:val="24"/>
                <w:szCs w:val="24"/>
              </w:rPr>
              <w:tab/>
            </w:r>
            <w:r w:rsidR="00343982">
              <w:rPr>
                <w:noProof/>
                <w:webHidden/>
                <w:sz w:val="24"/>
                <w:szCs w:val="24"/>
              </w:rPr>
              <w:t xml:space="preserve">                                                                                                                               8</w:t>
            </w:r>
          </w:hyperlink>
        </w:p>
        <w:p w14:paraId="2E318290" w14:textId="28173C33" w:rsidR="00343982" w:rsidRPr="00145385" w:rsidRDefault="00523E38" w:rsidP="00343982">
          <w:pPr>
            <w:pStyle w:val="11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235" w:history="1">
            <w:r w:rsidR="00343982" w:rsidRPr="00145385">
              <w:rPr>
                <w:rStyle w:val="a8"/>
                <w:rFonts w:eastAsiaTheme="majorEastAsia"/>
                <w:b/>
                <w:bCs/>
                <w:noProof/>
                <w:sz w:val="24"/>
                <w:szCs w:val="24"/>
              </w:rPr>
              <w:t>5.</w:t>
            </w:r>
            <w:r w:rsidR="00343982" w:rsidRPr="00145385">
              <w:rPr>
                <w:rFonts w:eastAsiaTheme="minorEastAsia"/>
                <w:noProof/>
                <w:sz w:val="24"/>
                <w:szCs w:val="24"/>
              </w:rPr>
              <w:tab/>
            </w:r>
            <w:r w:rsidR="00343982" w:rsidRPr="00145385">
              <w:rPr>
                <w:rStyle w:val="a8"/>
                <w:rFonts w:eastAsiaTheme="majorEastAsia"/>
                <w:b/>
                <w:bCs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43982" w:rsidRPr="00145385">
              <w:rPr>
                <w:noProof/>
                <w:webHidden/>
                <w:sz w:val="24"/>
                <w:szCs w:val="24"/>
              </w:rPr>
              <w:tab/>
            </w:r>
            <w:r w:rsidR="00884122">
              <w:rPr>
                <w:noProof/>
                <w:webHidden/>
                <w:sz w:val="24"/>
                <w:szCs w:val="24"/>
              </w:rPr>
              <w:t xml:space="preserve">                     8</w:t>
            </w:r>
          </w:hyperlink>
        </w:p>
        <w:p w14:paraId="3C6A94D2" w14:textId="695A3B5E" w:rsidR="00343982" w:rsidRPr="00145385" w:rsidRDefault="00523E38" w:rsidP="00343982">
          <w:pPr>
            <w:pStyle w:val="21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97828236" w:history="1">
            <w:r w:rsidR="00343982" w:rsidRPr="00145385">
              <w:rPr>
                <w:rStyle w:val="a8"/>
                <w:rFonts w:eastAsiaTheme="majorEastAsia"/>
                <w:bCs/>
                <w:noProof/>
                <w:sz w:val="24"/>
                <w:szCs w:val="24"/>
              </w:rPr>
              <w:t>5.1. Содержание дисциплины</w:t>
            </w:r>
            <w:r w:rsidR="00343982" w:rsidRPr="00145385">
              <w:rPr>
                <w:noProof/>
                <w:webHidden/>
                <w:sz w:val="24"/>
                <w:szCs w:val="24"/>
              </w:rPr>
              <w:tab/>
            </w:r>
            <w:r w:rsidR="00884122">
              <w:rPr>
                <w:noProof/>
                <w:webHidden/>
                <w:sz w:val="24"/>
                <w:szCs w:val="24"/>
              </w:rPr>
              <w:t xml:space="preserve">                                                                                                        8</w:t>
            </w:r>
          </w:hyperlink>
        </w:p>
        <w:p w14:paraId="5FDC1334" w14:textId="5B935E80" w:rsidR="00343982" w:rsidRPr="00145385" w:rsidRDefault="00523E38" w:rsidP="00343982">
          <w:pPr>
            <w:pStyle w:val="21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97828237" w:history="1">
            <w:r w:rsidR="00343982" w:rsidRPr="00145385">
              <w:rPr>
                <w:rStyle w:val="a8"/>
                <w:rFonts w:eastAsiaTheme="majorEastAsia"/>
                <w:noProof/>
                <w:sz w:val="24"/>
                <w:szCs w:val="24"/>
              </w:rPr>
              <w:t>5.2. Учебно-тематический план</w:t>
            </w:r>
            <w:r w:rsidR="00343982" w:rsidRPr="00145385">
              <w:rPr>
                <w:noProof/>
                <w:webHidden/>
                <w:sz w:val="24"/>
                <w:szCs w:val="24"/>
              </w:rPr>
              <w:tab/>
            </w:r>
            <w:r w:rsidR="00884122">
              <w:rPr>
                <w:noProof/>
                <w:webHidden/>
                <w:sz w:val="24"/>
                <w:szCs w:val="24"/>
              </w:rPr>
              <w:t xml:space="preserve">                                                                                                      12</w:t>
            </w:r>
          </w:hyperlink>
        </w:p>
        <w:p w14:paraId="18D9A6B5" w14:textId="2B8D3FE3" w:rsidR="00343982" w:rsidRPr="00145385" w:rsidRDefault="00523E38" w:rsidP="00343982">
          <w:pPr>
            <w:pStyle w:val="21"/>
            <w:tabs>
              <w:tab w:val="left" w:pos="880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97828238" w:history="1">
            <w:r w:rsidR="00343982" w:rsidRPr="00145385">
              <w:rPr>
                <w:rStyle w:val="a8"/>
                <w:rFonts w:eastAsiaTheme="majorEastAsia"/>
                <w:noProof/>
                <w:sz w:val="24"/>
                <w:szCs w:val="24"/>
              </w:rPr>
              <w:t>5.3.</w:t>
            </w:r>
            <w:r w:rsidR="00343982" w:rsidRPr="00145385">
              <w:rPr>
                <w:rFonts w:eastAsiaTheme="minorEastAsia"/>
                <w:noProof/>
                <w:sz w:val="24"/>
                <w:szCs w:val="24"/>
                <w:lang w:eastAsia="ru-RU"/>
              </w:rPr>
              <w:tab/>
            </w:r>
            <w:r w:rsidR="00343982" w:rsidRPr="00145385">
              <w:rPr>
                <w:rStyle w:val="a8"/>
                <w:rFonts w:eastAsiaTheme="majorEastAsia"/>
                <w:noProof/>
                <w:sz w:val="24"/>
                <w:szCs w:val="24"/>
              </w:rPr>
              <w:t>Содержание семинаров, практических занятий</w:t>
            </w:r>
            <w:r w:rsidR="00343982" w:rsidRPr="00145385">
              <w:rPr>
                <w:noProof/>
                <w:webHidden/>
                <w:sz w:val="24"/>
                <w:szCs w:val="24"/>
              </w:rPr>
              <w:tab/>
            </w:r>
            <w:r w:rsidR="00884122">
              <w:rPr>
                <w:noProof/>
                <w:webHidden/>
                <w:sz w:val="24"/>
                <w:szCs w:val="24"/>
              </w:rPr>
              <w:t xml:space="preserve">                                                       </w:t>
            </w:r>
            <w:r w:rsidR="00343982" w:rsidRPr="00145385">
              <w:rPr>
                <w:noProof/>
                <w:webHidden/>
                <w:sz w:val="24"/>
                <w:szCs w:val="24"/>
              </w:rPr>
              <w:fldChar w:fldCharType="begin"/>
            </w:r>
            <w:r w:rsidR="00343982" w:rsidRPr="00145385">
              <w:rPr>
                <w:noProof/>
                <w:webHidden/>
                <w:sz w:val="24"/>
                <w:szCs w:val="24"/>
              </w:rPr>
              <w:instrText xml:space="preserve"> PAGEREF _Toc97828238 \h </w:instrText>
            </w:r>
            <w:r w:rsidR="00343982" w:rsidRPr="00145385">
              <w:rPr>
                <w:noProof/>
                <w:webHidden/>
                <w:sz w:val="24"/>
                <w:szCs w:val="24"/>
              </w:rPr>
            </w:r>
            <w:r w:rsidR="00343982" w:rsidRPr="001453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3982" w:rsidRPr="00145385">
              <w:rPr>
                <w:noProof/>
                <w:webHidden/>
                <w:sz w:val="24"/>
                <w:szCs w:val="24"/>
              </w:rPr>
              <w:t>1</w:t>
            </w:r>
            <w:r w:rsidR="008700A2">
              <w:rPr>
                <w:noProof/>
                <w:webHidden/>
                <w:sz w:val="24"/>
                <w:szCs w:val="24"/>
              </w:rPr>
              <w:t>3</w:t>
            </w:r>
            <w:r w:rsidR="00343982" w:rsidRPr="001453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DD280C" w14:textId="6671CD90" w:rsidR="00343982" w:rsidRPr="00145385" w:rsidRDefault="00523E38" w:rsidP="00343982">
          <w:pPr>
            <w:pStyle w:val="11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239" w:history="1">
            <w:r w:rsidR="00343982" w:rsidRPr="00145385">
              <w:rPr>
                <w:rStyle w:val="a8"/>
                <w:rFonts w:eastAsiaTheme="majorEastAsia"/>
                <w:b/>
                <w:bCs/>
                <w:noProof/>
                <w:sz w:val="24"/>
                <w:szCs w:val="24"/>
              </w:rPr>
              <w:t>6.</w:t>
            </w:r>
            <w:r w:rsidR="00343982" w:rsidRPr="00145385">
              <w:rPr>
                <w:rFonts w:eastAsiaTheme="minorEastAsia"/>
                <w:noProof/>
                <w:sz w:val="24"/>
                <w:szCs w:val="24"/>
              </w:rPr>
              <w:tab/>
            </w:r>
            <w:r w:rsidR="00343982" w:rsidRPr="00145385">
              <w:rPr>
                <w:rStyle w:val="a8"/>
                <w:rFonts w:eastAsiaTheme="majorEastAsia"/>
                <w:b/>
                <w:bCs/>
                <w:noProof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</w:t>
            </w:r>
            <w:r w:rsidR="00343982" w:rsidRPr="00145385">
              <w:rPr>
                <w:noProof/>
                <w:webHidden/>
                <w:sz w:val="24"/>
                <w:szCs w:val="24"/>
              </w:rPr>
              <w:tab/>
            </w:r>
            <w:r w:rsidR="00884122">
              <w:rPr>
                <w:noProof/>
                <w:webHidden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 w:rsidR="00343982" w:rsidRPr="00145385">
              <w:rPr>
                <w:noProof/>
                <w:webHidden/>
                <w:sz w:val="24"/>
                <w:szCs w:val="24"/>
              </w:rPr>
              <w:fldChar w:fldCharType="begin"/>
            </w:r>
            <w:r w:rsidR="00343982" w:rsidRPr="00145385">
              <w:rPr>
                <w:noProof/>
                <w:webHidden/>
                <w:sz w:val="24"/>
                <w:szCs w:val="24"/>
              </w:rPr>
              <w:instrText xml:space="preserve"> PAGEREF _Toc97828239 \h </w:instrText>
            </w:r>
            <w:r w:rsidR="00343982" w:rsidRPr="00145385">
              <w:rPr>
                <w:noProof/>
                <w:webHidden/>
                <w:sz w:val="24"/>
                <w:szCs w:val="24"/>
              </w:rPr>
            </w:r>
            <w:r w:rsidR="00343982" w:rsidRPr="001453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3982" w:rsidRPr="00145385">
              <w:rPr>
                <w:noProof/>
                <w:webHidden/>
                <w:sz w:val="24"/>
                <w:szCs w:val="24"/>
              </w:rPr>
              <w:t>1</w:t>
            </w:r>
            <w:r w:rsidR="008700A2">
              <w:rPr>
                <w:noProof/>
                <w:webHidden/>
                <w:sz w:val="24"/>
                <w:szCs w:val="24"/>
              </w:rPr>
              <w:t>6</w:t>
            </w:r>
            <w:r w:rsidR="00343982" w:rsidRPr="001453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563A56" w14:textId="7D672920" w:rsidR="00343982" w:rsidRPr="00145385" w:rsidRDefault="00523E38" w:rsidP="00343982">
          <w:pPr>
            <w:pStyle w:val="21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97828240" w:history="1">
            <w:r w:rsidR="00343982" w:rsidRPr="00145385">
              <w:rPr>
                <w:rStyle w:val="a8"/>
                <w:rFonts w:eastAsiaTheme="majorEastAsia"/>
                <w:bCs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43982" w:rsidRPr="00145385">
              <w:rPr>
                <w:noProof/>
                <w:webHidden/>
                <w:sz w:val="24"/>
                <w:szCs w:val="24"/>
              </w:rPr>
              <w:tab/>
            </w:r>
            <w:r w:rsidR="00884122">
              <w:rPr>
                <w:noProof/>
                <w:webHidden/>
                <w:sz w:val="24"/>
                <w:szCs w:val="24"/>
              </w:rPr>
              <w:t xml:space="preserve">                                                                              </w:t>
            </w:r>
            <w:r w:rsidR="00343982" w:rsidRPr="00145385">
              <w:rPr>
                <w:noProof/>
                <w:webHidden/>
                <w:sz w:val="24"/>
                <w:szCs w:val="24"/>
              </w:rPr>
              <w:fldChar w:fldCharType="begin"/>
            </w:r>
            <w:r w:rsidR="00343982" w:rsidRPr="00145385">
              <w:rPr>
                <w:noProof/>
                <w:webHidden/>
                <w:sz w:val="24"/>
                <w:szCs w:val="24"/>
              </w:rPr>
              <w:instrText xml:space="preserve"> PAGEREF _Toc97828240 \h </w:instrText>
            </w:r>
            <w:r w:rsidR="00343982" w:rsidRPr="00145385">
              <w:rPr>
                <w:noProof/>
                <w:webHidden/>
                <w:sz w:val="24"/>
                <w:szCs w:val="24"/>
              </w:rPr>
            </w:r>
            <w:r w:rsidR="00343982" w:rsidRPr="001453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3982" w:rsidRPr="00145385">
              <w:rPr>
                <w:noProof/>
                <w:webHidden/>
                <w:sz w:val="24"/>
                <w:szCs w:val="24"/>
              </w:rPr>
              <w:t>1</w:t>
            </w:r>
            <w:r w:rsidR="008700A2">
              <w:rPr>
                <w:noProof/>
                <w:webHidden/>
                <w:sz w:val="24"/>
                <w:szCs w:val="24"/>
              </w:rPr>
              <w:t>6</w:t>
            </w:r>
            <w:r w:rsidR="00343982" w:rsidRPr="001453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A08D752" w14:textId="49321BF9" w:rsidR="00343982" w:rsidRPr="00145385" w:rsidRDefault="00523E38" w:rsidP="00343982">
          <w:pPr>
            <w:pStyle w:val="21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97828241" w:history="1">
            <w:r w:rsidR="00343982" w:rsidRPr="00145385">
              <w:rPr>
                <w:rStyle w:val="a8"/>
                <w:rFonts w:eastAsiaTheme="majorEastAsia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343982" w:rsidRPr="00145385">
              <w:rPr>
                <w:noProof/>
                <w:webHidden/>
                <w:sz w:val="24"/>
                <w:szCs w:val="24"/>
              </w:rPr>
              <w:tab/>
            </w:r>
            <w:r w:rsidR="00884122">
              <w:rPr>
                <w:noProof/>
                <w:webHidden/>
                <w:sz w:val="24"/>
                <w:szCs w:val="24"/>
              </w:rPr>
              <w:t xml:space="preserve">                   1</w:t>
            </w:r>
            <w:r w:rsidR="008700A2">
              <w:rPr>
                <w:noProof/>
                <w:webHidden/>
                <w:sz w:val="24"/>
                <w:szCs w:val="24"/>
              </w:rPr>
              <w:t>8</w:t>
            </w:r>
          </w:hyperlink>
        </w:p>
        <w:p w14:paraId="20395C27" w14:textId="6A36202C" w:rsidR="00343982" w:rsidRPr="00145385" w:rsidRDefault="00523E38" w:rsidP="00343982">
          <w:pPr>
            <w:pStyle w:val="11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242" w:history="1">
            <w:r w:rsidR="00343982" w:rsidRPr="00145385">
              <w:rPr>
                <w:rStyle w:val="a8"/>
                <w:rFonts w:eastAsiaTheme="majorEastAsia"/>
                <w:b/>
                <w:bCs/>
                <w:noProof/>
                <w:sz w:val="24"/>
                <w:szCs w:val="24"/>
              </w:rPr>
              <w:t>7.</w:t>
            </w:r>
            <w:r w:rsidR="00343982" w:rsidRPr="00145385">
              <w:rPr>
                <w:rFonts w:eastAsiaTheme="minorEastAsia"/>
                <w:noProof/>
                <w:sz w:val="24"/>
                <w:szCs w:val="24"/>
              </w:rPr>
              <w:tab/>
            </w:r>
            <w:r w:rsidR="00343982" w:rsidRPr="00145385">
              <w:rPr>
                <w:rStyle w:val="a8"/>
                <w:rFonts w:eastAsiaTheme="majorEastAsia"/>
                <w:b/>
                <w:bCs/>
                <w:noProof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</w:t>
            </w:r>
            <w:r w:rsidR="00343982" w:rsidRPr="00145385">
              <w:rPr>
                <w:noProof/>
                <w:webHidden/>
                <w:sz w:val="24"/>
                <w:szCs w:val="24"/>
              </w:rPr>
              <w:tab/>
            </w:r>
            <w:r w:rsidR="00942B46">
              <w:rPr>
                <w:noProof/>
                <w:webHidden/>
                <w:sz w:val="24"/>
                <w:szCs w:val="24"/>
              </w:rPr>
              <w:t xml:space="preserve">                                                                                                                             30</w:t>
            </w:r>
          </w:hyperlink>
        </w:p>
        <w:p w14:paraId="53910534" w14:textId="79853D0B" w:rsidR="00343982" w:rsidRPr="00145385" w:rsidRDefault="00523E38" w:rsidP="00343982">
          <w:pPr>
            <w:pStyle w:val="11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243" w:history="1">
            <w:r w:rsidR="00343982" w:rsidRPr="00145385">
              <w:rPr>
                <w:rStyle w:val="a8"/>
                <w:rFonts w:eastAsiaTheme="majorEastAsia"/>
                <w:b/>
                <w:noProof/>
                <w:sz w:val="24"/>
                <w:szCs w:val="24"/>
              </w:rPr>
              <w:t>8.</w:t>
            </w:r>
            <w:r w:rsidR="00343982" w:rsidRPr="00145385">
              <w:rPr>
                <w:rFonts w:eastAsiaTheme="minorEastAsia"/>
                <w:noProof/>
                <w:sz w:val="24"/>
                <w:szCs w:val="24"/>
              </w:rPr>
              <w:tab/>
            </w:r>
            <w:r w:rsidR="00343982" w:rsidRPr="00145385">
              <w:rPr>
                <w:rStyle w:val="a8"/>
                <w:rFonts w:eastAsiaTheme="majorEastAsia"/>
                <w:b/>
                <w:noProof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  <w:r w:rsidR="00343982" w:rsidRPr="00145385">
              <w:rPr>
                <w:noProof/>
                <w:webHidden/>
                <w:sz w:val="24"/>
                <w:szCs w:val="24"/>
              </w:rPr>
              <w:tab/>
            </w:r>
            <w:r w:rsidR="00942B46">
              <w:rPr>
                <w:noProof/>
                <w:webHidden/>
                <w:sz w:val="24"/>
                <w:szCs w:val="24"/>
              </w:rPr>
              <w:t xml:space="preserve">                                                                                                                             </w:t>
            </w:r>
            <w:r w:rsidR="00343982" w:rsidRPr="00145385">
              <w:rPr>
                <w:noProof/>
                <w:webHidden/>
                <w:sz w:val="24"/>
                <w:szCs w:val="24"/>
              </w:rPr>
              <w:fldChar w:fldCharType="begin"/>
            </w:r>
            <w:r w:rsidR="00343982" w:rsidRPr="00145385">
              <w:rPr>
                <w:noProof/>
                <w:webHidden/>
                <w:sz w:val="24"/>
                <w:szCs w:val="24"/>
              </w:rPr>
              <w:instrText xml:space="preserve"> PAGEREF _Toc97828243 \h </w:instrText>
            </w:r>
            <w:r w:rsidR="00343982" w:rsidRPr="00145385">
              <w:rPr>
                <w:noProof/>
                <w:webHidden/>
                <w:sz w:val="24"/>
                <w:szCs w:val="24"/>
              </w:rPr>
            </w:r>
            <w:r w:rsidR="00343982" w:rsidRPr="001453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3982" w:rsidRPr="00145385">
              <w:rPr>
                <w:noProof/>
                <w:webHidden/>
                <w:sz w:val="24"/>
                <w:szCs w:val="24"/>
              </w:rPr>
              <w:t>3</w:t>
            </w:r>
            <w:r w:rsidR="00942B46">
              <w:rPr>
                <w:noProof/>
                <w:webHidden/>
                <w:sz w:val="24"/>
                <w:szCs w:val="24"/>
              </w:rPr>
              <w:t>7</w:t>
            </w:r>
            <w:r w:rsidR="00343982" w:rsidRPr="001453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D818F34" w14:textId="33F426A2" w:rsidR="00343982" w:rsidRPr="00145385" w:rsidRDefault="00523E38" w:rsidP="00343982">
          <w:pPr>
            <w:pStyle w:val="11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244" w:history="1">
            <w:r w:rsidR="00343982" w:rsidRPr="00145385">
              <w:rPr>
                <w:rStyle w:val="a8"/>
                <w:rFonts w:eastAsiaTheme="majorEastAsia"/>
                <w:b/>
                <w:noProof/>
                <w:sz w:val="24"/>
                <w:szCs w:val="24"/>
              </w:rPr>
              <w:t>9.</w:t>
            </w:r>
            <w:r w:rsidR="00343982" w:rsidRPr="00145385">
              <w:rPr>
                <w:rFonts w:eastAsiaTheme="minorEastAsia"/>
                <w:noProof/>
                <w:sz w:val="24"/>
                <w:szCs w:val="24"/>
              </w:rPr>
              <w:tab/>
            </w:r>
            <w:r w:rsidR="00343982" w:rsidRPr="00145385">
              <w:rPr>
                <w:rStyle w:val="a8"/>
                <w:rFonts w:eastAsiaTheme="majorEastAsia"/>
                <w:b/>
                <w:noProof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343982" w:rsidRPr="00145385">
              <w:rPr>
                <w:noProof/>
                <w:webHidden/>
                <w:sz w:val="24"/>
                <w:szCs w:val="24"/>
              </w:rPr>
              <w:tab/>
            </w:r>
            <w:r w:rsidR="00942B46">
              <w:rPr>
                <w:noProof/>
                <w:webHidden/>
                <w:sz w:val="24"/>
                <w:szCs w:val="24"/>
              </w:rPr>
              <w:t xml:space="preserve">                                                                              38</w:t>
            </w:r>
          </w:hyperlink>
        </w:p>
        <w:p w14:paraId="6E5FACA2" w14:textId="72B6892D" w:rsidR="00343982" w:rsidRPr="00145385" w:rsidRDefault="00523E38" w:rsidP="00343982">
          <w:pPr>
            <w:pStyle w:val="11"/>
            <w:tabs>
              <w:tab w:val="left" w:pos="60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245" w:history="1">
            <w:r w:rsidR="00343982" w:rsidRPr="00145385">
              <w:rPr>
                <w:rStyle w:val="a8"/>
                <w:rFonts w:eastAsiaTheme="majorEastAsia"/>
                <w:b/>
                <w:noProof/>
                <w:sz w:val="24"/>
                <w:szCs w:val="24"/>
              </w:rPr>
              <w:t>10.</w:t>
            </w:r>
            <w:r w:rsidR="00343982" w:rsidRPr="00145385">
              <w:rPr>
                <w:rFonts w:eastAsiaTheme="minorEastAsia"/>
                <w:noProof/>
                <w:sz w:val="24"/>
                <w:szCs w:val="24"/>
              </w:rPr>
              <w:tab/>
            </w:r>
            <w:r w:rsidR="00343982" w:rsidRPr="00145385">
              <w:rPr>
                <w:rStyle w:val="a8"/>
                <w:rFonts w:eastAsiaTheme="majorEastAsia"/>
                <w:b/>
                <w:noProof/>
                <w:sz w:val="24"/>
                <w:szCs w:val="24"/>
              </w:rPr>
              <w:t>Методические указания для обучающихся по освоению дисциплины</w:t>
            </w:r>
            <w:r w:rsidR="00343982" w:rsidRPr="00145385">
              <w:rPr>
                <w:noProof/>
                <w:webHidden/>
                <w:sz w:val="24"/>
                <w:szCs w:val="24"/>
              </w:rPr>
              <w:tab/>
            </w:r>
            <w:r w:rsidR="00942B46">
              <w:rPr>
                <w:noProof/>
                <w:webHidden/>
                <w:sz w:val="24"/>
                <w:szCs w:val="24"/>
              </w:rPr>
              <w:t xml:space="preserve">                   3</w:t>
            </w:r>
            <w:r w:rsidR="000C78D1">
              <w:rPr>
                <w:noProof/>
                <w:webHidden/>
                <w:sz w:val="24"/>
                <w:szCs w:val="24"/>
              </w:rPr>
              <w:t>9</w:t>
            </w:r>
          </w:hyperlink>
        </w:p>
        <w:p w14:paraId="676EAEAC" w14:textId="1C276AA4" w:rsidR="00343982" w:rsidRPr="00145385" w:rsidRDefault="00523E38" w:rsidP="00343982">
          <w:pPr>
            <w:pStyle w:val="11"/>
            <w:rPr>
              <w:rFonts w:eastAsiaTheme="minorEastAsia"/>
              <w:noProof/>
              <w:sz w:val="24"/>
              <w:szCs w:val="24"/>
            </w:rPr>
          </w:pPr>
          <w:hyperlink w:anchor="_Toc97828246" w:history="1">
            <w:r w:rsidR="00343982" w:rsidRPr="00145385">
              <w:rPr>
                <w:rStyle w:val="a8"/>
                <w:rFonts w:eastAsiaTheme="majorEastAsia"/>
                <w:b/>
                <w:bCs/>
                <w:noProof/>
                <w:kern w:val="32"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43982" w:rsidRPr="00145385">
              <w:rPr>
                <w:noProof/>
                <w:webHidden/>
                <w:sz w:val="24"/>
                <w:szCs w:val="24"/>
              </w:rPr>
              <w:tab/>
            </w:r>
            <w:r w:rsidR="00942B46">
              <w:rPr>
                <w:noProof/>
                <w:webHidden/>
                <w:sz w:val="24"/>
                <w:szCs w:val="24"/>
              </w:rPr>
              <w:t xml:space="preserve">                               </w:t>
            </w:r>
            <w:r w:rsidR="00343982" w:rsidRPr="00145385">
              <w:rPr>
                <w:noProof/>
                <w:webHidden/>
                <w:sz w:val="24"/>
                <w:szCs w:val="24"/>
              </w:rPr>
              <w:fldChar w:fldCharType="begin"/>
            </w:r>
            <w:r w:rsidR="00343982" w:rsidRPr="00145385">
              <w:rPr>
                <w:noProof/>
                <w:webHidden/>
                <w:sz w:val="24"/>
                <w:szCs w:val="24"/>
              </w:rPr>
              <w:instrText xml:space="preserve"> PAGEREF _Toc97828246 \h </w:instrText>
            </w:r>
            <w:r w:rsidR="00343982" w:rsidRPr="00145385">
              <w:rPr>
                <w:noProof/>
                <w:webHidden/>
                <w:sz w:val="24"/>
                <w:szCs w:val="24"/>
              </w:rPr>
            </w:r>
            <w:r w:rsidR="00343982" w:rsidRPr="001453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43982" w:rsidRPr="00145385">
              <w:rPr>
                <w:noProof/>
                <w:webHidden/>
                <w:sz w:val="24"/>
                <w:szCs w:val="24"/>
              </w:rPr>
              <w:t>4</w:t>
            </w:r>
            <w:r w:rsidR="00942B46">
              <w:rPr>
                <w:noProof/>
                <w:webHidden/>
                <w:sz w:val="24"/>
                <w:szCs w:val="24"/>
              </w:rPr>
              <w:t>1</w:t>
            </w:r>
            <w:r w:rsidR="00343982" w:rsidRPr="001453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8EF5D12" w14:textId="0DB76218" w:rsidR="00942B46" w:rsidRPr="00145385" w:rsidRDefault="00523E38" w:rsidP="00942B46">
          <w:pPr>
            <w:pStyle w:val="11"/>
            <w:tabs>
              <w:tab w:val="left" w:pos="60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247" w:history="1">
            <w:r w:rsidR="00942B46" w:rsidRPr="00145385">
              <w:rPr>
                <w:rStyle w:val="a8"/>
                <w:rFonts w:eastAsiaTheme="majorEastAsia"/>
                <w:b/>
                <w:noProof/>
                <w:sz w:val="24"/>
                <w:szCs w:val="24"/>
              </w:rPr>
              <w:t>12.</w:t>
            </w:r>
            <w:r w:rsidR="00942B46" w:rsidRPr="00145385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42B46" w:rsidRPr="00145385">
              <w:rPr>
                <w:rStyle w:val="a8"/>
                <w:rFonts w:eastAsiaTheme="majorEastAsia"/>
                <w:b/>
                <w:noProof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942B46" w:rsidRPr="00145385">
              <w:rPr>
                <w:noProof/>
                <w:webHidden/>
                <w:sz w:val="24"/>
                <w:szCs w:val="24"/>
              </w:rPr>
              <w:tab/>
            </w:r>
            <w:r w:rsidR="00942B46">
              <w:rPr>
                <w:noProof/>
                <w:webHidden/>
                <w:sz w:val="24"/>
                <w:szCs w:val="24"/>
              </w:rPr>
              <w:t xml:space="preserve">                                                                              </w:t>
            </w:r>
            <w:r w:rsidR="00942B46" w:rsidRPr="00145385">
              <w:rPr>
                <w:noProof/>
                <w:webHidden/>
                <w:sz w:val="24"/>
                <w:szCs w:val="24"/>
              </w:rPr>
              <w:fldChar w:fldCharType="begin"/>
            </w:r>
            <w:r w:rsidR="00942B46" w:rsidRPr="00145385">
              <w:rPr>
                <w:noProof/>
                <w:webHidden/>
                <w:sz w:val="24"/>
                <w:szCs w:val="24"/>
              </w:rPr>
              <w:instrText xml:space="preserve"> PAGEREF _Toc97828247 \h </w:instrText>
            </w:r>
            <w:r w:rsidR="00942B46" w:rsidRPr="00145385">
              <w:rPr>
                <w:noProof/>
                <w:webHidden/>
                <w:sz w:val="24"/>
                <w:szCs w:val="24"/>
              </w:rPr>
            </w:r>
            <w:r w:rsidR="00942B46" w:rsidRPr="00145385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42B46" w:rsidRPr="00145385">
              <w:rPr>
                <w:noProof/>
                <w:webHidden/>
                <w:sz w:val="24"/>
                <w:szCs w:val="24"/>
              </w:rPr>
              <w:t>4</w:t>
            </w:r>
            <w:r w:rsidR="00942B46">
              <w:rPr>
                <w:noProof/>
                <w:webHidden/>
                <w:sz w:val="24"/>
                <w:szCs w:val="24"/>
              </w:rPr>
              <w:t>1</w:t>
            </w:r>
            <w:r w:rsidR="00942B46" w:rsidRPr="00145385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C2FE503" w14:textId="5928EB26" w:rsidR="00343982" w:rsidRPr="00145385" w:rsidRDefault="00343982" w:rsidP="00343982">
          <w:pPr>
            <w:pStyle w:val="11"/>
            <w:tabs>
              <w:tab w:val="left" w:pos="600"/>
            </w:tabs>
            <w:rPr>
              <w:rFonts w:eastAsiaTheme="minorEastAsia"/>
              <w:noProof/>
              <w:sz w:val="24"/>
              <w:szCs w:val="24"/>
            </w:rPr>
          </w:pPr>
        </w:p>
        <w:p w14:paraId="74716679" w14:textId="2388E3DC" w:rsidR="00343982" w:rsidRDefault="00343982" w:rsidP="00343982">
          <w:pPr>
            <w:widowControl/>
            <w:autoSpaceDE/>
            <w:autoSpaceDN/>
            <w:contextualSpacing/>
            <w:rPr>
              <w:b/>
              <w:bCs/>
            </w:rPr>
          </w:pPr>
          <w:r w:rsidRPr="00145385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4892A9C8" w14:textId="77777777" w:rsidR="00343982" w:rsidRPr="002C530A" w:rsidRDefault="00343982" w:rsidP="008B1298">
      <w:pPr>
        <w:pStyle w:val="1"/>
        <w:spacing w:before="267"/>
        <w:ind w:left="741" w:right="932"/>
        <w:jc w:val="center"/>
      </w:pPr>
    </w:p>
    <w:p w14:paraId="4A26279A" w14:textId="71E80CFC" w:rsidR="00C56551" w:rsidRDefault="00C56551" w:rsidP="00C56551">
      <w:pPr>
        <w:pStyle w:val="a9"/>
        <w:ind w:left="643"/>
      </w:pPr>
    </w:p>
    <w:p w14:paraId="6E47175B" w14:textId="3857E8FB" w:rsidR="00C56551" w:rsidRDefault="00C56551" w:rsidP="00C56551">
      <w:pPr>
        <w:pStyle w:val="a9"/>
        <w:ind w:left="643"/>
      </w:pPr>
    </w:p>
    <w:p w14:paraId="1F91C6D1" w14:textId="36850D67" w:rsidR="00C56551" w:rsidRDefault="00C56551" w:rsidP="00C56551">
      <w:pPr>
        <w:pStyle w:val="a9"/>
        <w:ind w:left="643"/>
      </w:pPr>
    </w:p>
    <w:p w14:paraId="295FFB37" w14:textId="62353BCE" w:rsidR="00C56551" w:rsidRDefault="00C56551" w:rsidP="00C56551">
      <w:pPr>
        <w:pStyle w:val="a9"/>
        <w:ind w:left="643"/>
      </w:pPr>
    </w:p>
    <w:p w14:paraId="2F442AF9" w14:textId="37B3B1BE" w:rsidR="00C56551" w:rsidRDefault="00C56551" w:rsidP="00C56551">
      <w:pPr>
        <w:pStyle w:val="a9"/>
        <w:ind w:left="643"/>
      </w:pPr>
    </w:p>
    <w:p w14:paraId="03B69D3E" w14:textId="0FBB177D" w:rsidR="00243DE9" w:rsidRDefault="00243DE9" w:rsidP="00C56551">
      <w:pPr>
        <w:pStyle w:val="a9"/>
        <w:ind w:left="643"/>
      </w:pPr>
    </w:p>
    <w:p w14:paraId="1780C039" w14:textId="415B0BD2" w:rsidR="00243DE9" w:rsidRDefault="00243DE9" w:rsidP="00C56551">
      <w:pPr>
        <w:pStyle w:val="a9"/>
        <w:ind w:left="643"/>
      </w:pPr>
    </w:p>
    <w:p w14:paraId="5CE14B35" w14:textId="0D07A2E4" w:rsidR="00243DE9" w:rsidRDefault="00243DE9" w:rsidP="00C56551">
      <w:pPr>
        <w:pStyle w:val="a9"/>
        <w:ind w:left="643"/>
      </w:pPr>
    </w:p>
    <w:p w14:paraId="7900B8E6" w14:textId="77777777" w:rsidR="00203E48" w:rsidRDefault="00203E48" w:rsidP="00C56551">
      <w:pPr>
        <w:pStyle w:val="a9"/>
        <w:ind w:left="643"/>
      </w:pPr>
    </w:p>
    <w:p w14:paraId="32CF9FE5" w14:textId="6235F2E6" w:rsidR="00C56551" w:rsidRDefault="00C56551" w:rsidP="00C56551">
      <w:pPr>
        <w:pStyle w:val="a9"/>
        <w:ind w:left="643"/>
      </w:pPr>
    </w:p>
    <w:p w14:paraId="4AB4522C" w14:textId="02C13C0D" w:rsidR="00C56551" w:rsidRDefault="00C56551" w:rsidP="00C56551">
      <w:pPr>
        <w:pStyle w:val="a9"/>
        <w:ind w:left="643"/>
      </w:pPr>
    </w:p>
    <w:p w14:paraId="4A297EF0" w14:textId="34F78A38" w:rsidR="00C56551" w:rsidRDefault="00C56551" w:rsidP="00C56551">
      <w:pPr>
        <w:pStyle w:val="a9"/>
        <w:ind w:left="643"/>
      </w:pPr>
    </w:p>
    <w:p w14:paraId="177E4656" w14:textId="625D095D" w:rsidR="00C56551" w:rsidRDefault="00C56551" w:rsidP="00C56551">
      <w:pPr>
        <w:pStyle w:val="a9"/>
        <w:ind w:left="643"/>
      </w:pPr>
    </w:p>
    <w:p w14:paraId="263D1080" w14:textId="0FAEBE91" w:rsidR="00C56551" w:rsidRDefault="00C56551" w:rsidP="00C56551">
      <w:pPr>
        <w:pStyle w:val="a9"/>
        <w:ind w:left="643"/>
      </w:pPr>
    </w:p>
    <w:p w14:paraId="3DD17FC4" w14:textId="291F59CC" w:rsidR="00C56551" w:rsidRDefault="00C56551" w:rsidP="00C56551">
      <w:pPr>
        <w:pStyle w:val="a9"/>
        <w:ind w:left="643"/>
      </w:pPr>
    </w:p>
    <w:p w14:paraId="32C4A78D" w14:textId="3D5C87CB" w:rsidR="00C56551" w:rsidRDefault="00C56551" w:rsidP="00C56551">
      <w:pPr>
        <w:pStyle w:val="a9"/>
        <w:ind w:left="643"/>
      </w:pPr>
    </w:p>
    <w:p w14:paraId="43C8783E" w14:textId="5D0566A3" w:rsidR="00243DE9" w:rsidRDefault="00243DE9" w:rsidP="00243DE9">
      <w:pPr>
        <w:pStyle w:val="1"/>
        <w:numPr>
          <w:ilvl w:val="0"/>
          <w:numId w:val="4"/>
        </w:numPr>
        <w:tabs>
          <w:tab w:val="num" w:pos="360"/>
          <w:tab w:val="left" w:pos="1211"/>
        </w:tabs>
        <w:spacing w:before="72"/>
        <w:ind w:left="216" w:firstLine="0"/>
      </w:pPr>
      <w:bookmarkStart w:id="2" w:name="_TOC_250014"/>
      <w:r>
        <w:rPr>
          <w:spacing w:val="-2"/>
        </w:rPr>
        <w:t>Наименование</w:t>
      </w:r>
      <w:r>
        <w:rPr>
          <w:spacing w:val="5"/>
        </w:rPr>
        <w:t xml:space="preserve"> </w:t>
      </w:r>
      <w:bookmarkEnd w:id="2"/>
      <w:r>
        <w:rPr>
          <w:spacing w:val="-2"/>
        </w:rPr>
        <w:t>дисциплины</w:t>
      </w:r>
    </w:p>
    <w:p w14:paraId="7CB9C008" w14:textId="77777777" w:rsidR="00243DE9" w:rsidRDefault="00243DE9" w:rsidP="00243DE9">
      <w:pPr>
        <w:pStyle w:val="a3"/>
        <w:spacing w:before="158"/>
        <w:ind w:left="927"/>
      </w:pPr>
      <w:r>
        <w:t>Учебная</w:t>
      </w:r>
      <w:r>
        <w:rPr>
          <w:spacing w:val="-17"/>
        </w:rPr>
        <w:t xml:space="preserve"> </w:t>
      </w:r>
      <w:r>
        <w:t>дисциплина</w:t>
      </w:r>
      <w:r>
        <w:rPr>
          <w:spacing w:val="-16"/>
        </w:rPr>
        <w:t xml:space="preserve"> </w:t>
      </w:r>
      <w:r>
        <w:t>«Социально-экономическая</w:t>
      </w:r>
      <w:r>
        <w:rPr>
          <w:spacing w:val="-17"/>
        </w:rPr>
        <w:t xml:space="preserve"> </w:t>
      </w:r>
      <w:r>
        <w:rPr>
          <w:spacing w:val="-2"/>
        </w:rPr>
        <w:t>статистика»</w:t>
      </w:r>
    </w:p>
    <w:p w14:paraId="7D08E71E" w14:textId="77777777" w:rsidR="00243DE9" w:rsidRDefault="00243DE9" w:rsidP="00243DE9">
      <w:pPr>
        <w:pStyle w:val="a3"/>
        <w:ind w:left="0"/>
        <w:rPr>
          <w:sz w:val="30"/>
        </w:rPr>
      </w:pPr>
    </w:p>
    <w:p w14:paraId="59975F9C" w14:textId="77777777" w:rsidR="00243DE9" w:rsidRDefault="00243DE9" w:rsidP="00243DE9">
      <w:pPr>
        <w:pStyle w:val="a3"/>
        <w:spacing w:before="4"/>
        <w:ind w:left="0"/>
        <w:rPr>
          <w:sz w:val="26"/>
        </w:rPr>
      </w:pPr>
    </w:p>
    <w:p w14:paraId="1F3BCB4D" w14:textId="2F9C22BB" w:rsidR="00243DE9" w:rsidRDefault="00243DE9" w:rsidP="00243DE9">
      <w:pPr>
        <w:pStyle w:val="1"/>
        <w:numPr>
          <w:ilvl w:val="0"/>
          <w:numId w:val="4"/>
        </w:numPr>
        <w:tabs>
          <w:tab w:val="num" w:pos="360"/>
          <w:tab w:val="left" w:pos="1321"/>
        </w:tabs>
        <w:spacing w:before="1"/>
        <w:ind w:left="216" w:right="405" w:firstLine="710"/>
      </w:pPr>
      <w:bookmarkStart w:id="3" w:name="_TOC_250013"/>
      <w:r>
        <w:t>Перечень планируемых результатов освоения образовательной программы</w:t>
      </w:r>
      <w:r w:rsidR="00ED7EA4">
        <w:t xml:space="preserve"> (перечень </w:t>
      </w:r>
      <w:r w:rsidR="00ED7EA4" w:rsidRPr="00670652">
        <w:t>компетенций</w:t>
      </w:r>
      <w:r w:rsidR="00ED7EA4">
        <w:t xml:space="preserve">) </w:t>
      </w:r>
      <w:r w:rsidR="00ED7EA4" w:rsidRPr="00670652">
        <w:t>с указанием индикаторов их достижения и планируемых результатов обучения</w:t>
      </w:r>
      <w:r w:rsidR="00ED7EA4">
        <w:t xml:space="preserve"> по дисциплине</w:t>
      </w:r>
      <w:bookmarkEnd w:id="3"/>
    </w:p>
    <w:p w14:paraId="13ED21B9" w14:textId="7B1D6E0F" w:rsidR="00ED7EA4" w:rsidRDefault="00ED7EA4" w:rsidP="00ED7EA4">
      <w:pPr>
        <w:pStyle w:val="1"/>
        <w:tabs>
          <w:tab w:val="left" w:pos="1321"/>
        </w:tabs>
        <w:spacing w:before="1"/>
        <w:ind w:left="926" w:right="405"/>
        <w:jc w:val="left"/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790"/>
        <w:gridCol w:w="2268"/>
        <w:gridCol w:w="2730"/>
        <w:gridCol w:w="3124"/>
      </w:tblGrid>
      <w:tr w:rsidR="00ED7EA4" w14:paraId="024FB6B9" w14:textId="77777777" w:rsidTr="00CA0B61">
        <w:tc>
          <w:tcPr>
            <w:tcW w:w="884" w:type="pct"/>
          </w:tcPr>
          <w:p w14:paraId="26951949" w14:textId="77777777" w:rsidR="00ED7EA4" w:rsidRDefault="00ED7EA4" w:rsidP="00D15BA9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компетенции</w:t>
            </w:r>
          </w:p>
        </w:tc>
        <w:tc>
          <w:tcPr>
            <w:tcW w:w="1112" w:type="pct"/>
          </w:tcPr>
          <w:p w14:paraId="40F7CD00" w14:textId="77777777" w:rsidR="00ED7EA4" w:rsidRPr="001352B4" w:rsidRDefault="00ED7EA4" w:rsidP="00D15BA9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1352B4">
              <w:rPr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1403" w:type="pct"/>
          </w:tcPr>
          <w:p w14:paraId="7D805DC6" w14:textId="77777777" w:rsidR="00ED7EA4" w:rsidRPr="001352B4" w:rsidRDefault="00ED7EA4" w:rsidP="00D15BA9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1352B4">
              <w:rPr>
                <w:sz w:val="28"/>
                <w:szCs w:val="28"/>
              </w:rPr>
              <w:t>Индикаторы достижения компетенции</w:t>
            </w:r>
          </w:p>
        </w:tc>
        <w:tc>
          <w:tcPr>
            <w:tcW w:w="1601" w:type="pct"/>
          </w:tcPr>
          <w:p w14:paraId="409A80E5" w14:textId="77777777" w:rsidR="00ED7EA4" w:rsidRPr="001352B4" w:rsidRDefault="00ED7EA4" w:rsidP="00D15BA9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ED7EA4">
              <w:rPr>
                <w:sz w:val="28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D7EA4" w14:paraId="26EBCD32" w14:textId="77777777" w:rsidTr="00CA0B61">
        <w:tc>
          <w:tcPr>
            <w:tcW w:w="884" w:type="pct"/>
          </w:tcPr>
          <w:p w14:paraId="47218F67" w14:textId="6AEEB0FD" w:rsidR="00ED7EA4" w:rsidRDefault="00ED7EA4" w:rsidP="00ED7EA4">
            <w:pPr>
              <w:tabs>
                <w:tab w:val="left" w:pos="540"/>
              </w:tabs>
              <w:ind w:firstLine="709"/>
              <w:contextualSpacing/>
              <w:rPr>
                <w:sz w:val="28"/>
                <w:szCs w:val="28"/>
              </w:rPr>
            </w:pPr>
            <w:r>
              <w:rPr>
                <w:sz w:val="28"/>
              </w:rPr>
              <w:t>УК-10</w:t>
            </w:r>
          </w:p>
        </w:tc>
        <w:tc>
          <w:tcPr>
            <w:tcW w:w="1112" w:type="pct"/>
          </w:tcPr>
          <w:p w14:paraId="6D874519" w14:textId="511B99D5" w:rsidR="00ED7EA4" w:rsidRPr="00823482" w:rsidRDefault="00D15BA9" w:rsidP="00ED7E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15BA9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03" w:type="pct"/>
          </w:tcPr>
          <w:p w14:paraId="60F906E5" w14:textId="53F6EFD6" w:rsidR="00ED7EA4" w:rsidRDefault="00333BA7" w:rsidP="00333B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</w:t>
            </w:r>
            <w:r w:rsidRPr="00333BA7">
              <w:rPr>
                <w:b/>
                <w:bCs/>
                <w:sz w:val="24"/>
                <w:szCs w:val="24"/>
              </w:rPr>
              <w:t>1.</w:t>
            </w:r>
            <w:r w:rsidR="00D15BA9" w:rsidRPr="00D15BA9">
              <w:rPr>
                <w:rFonts w:eastAsiaTheme="minorHAnsi"/>
                <w:sz w:val="24"/>
                <w:szCs w:val="24"/>
              </w:rPr>
              <w:t xml:space="preserve"> </w:t>
            </w:r>
            <w:r w:rsidR="00D15BA9" w:rsidRPr="00D15BA9">
              <w:rPr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  <w:r w:rsidR="001D23D3">
              <w:rPr>
                <w:sz w:val="24"/>
                <w:szCs w:val="24"/>
              </w:rPr>
              <w:t xml:space="preserve">; </w:t>
            </w:r>
          </w:p>
          <w:p w14:paraId="7972C963" w14:textId="59831915" w:rsidR="001D23D3" w:rsidRPr="00823482" w:rsidRDefault="00333BA7" w:rsidP="00333BA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33BA7">
              <w:rPr>
                <w:b/>
                <w:bCs/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="00D15BA9" w:rsidRPr="00D15BA9">
              <w:rPr>
                <w:sz w:val="24"/>
                <w:szCs w:val="24"/>
              </w:rPr>
              <w:t>Применяет методы 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  <w:r w:rsidR="0066728E" w:rsidRPr="00823482">
              <w:rPr>
                <w:sz w:val="24"/>
                <w:szCs w:val="24"/>
              </w:rPr>
              <w:t>.</w:t>
            </w:r>
          </w:p>
        </w:tc>
        <w:tc>
          <w:tcPr>
            <w:tcW w:w="1601" w:type="pct"/>
          </w:tcPr>
          <w:p w14:paraId="04B904CD" w14:textId="777647CB" w:rsidR="00ED7EA4" w:rsidRPr="00823482" w:rsidRDefault="00333BA7" w:rsidP="00333BA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</w:t>
            </w:r>
            <w:r w:rsidRPr="00333BA7">
              <w:rPr>
                <w:b/>
                <w:bCs/>
                <w:sz w:val="24"/>
                <w:szCs w:val="24"/>
              </w:rPr>
              <w:t>1.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D93133" w:rsidRPr="00333BA7">
              <w:rPr>
                <w:b/>
                <w:bCs/>
                <w:sz w:val="24"/>
                <w:szCs w:val="24"/>
              </w:rPr>
              <w:t>уметь</w:t>
            </w:r>
            <w:r w:rsidR="00D93133" w:rsidRPr="00823482">
              <w:rPr>
                <w:sz w:val="24"/>
                <w:szCs w:val="24"/>
              </w:rPr>
              <w:t xml:space="preserve"> разработать программу статистического наблюдения, выбрать экономико-статистические показатели и применить современный статистический инструментарий для решения задач профессиональной деятельности в сфере государственного и муниципального управления</w:t>
            </w:r>
          </w:p>
          <w:p w14:paraId="1305E441" w14:textId="06632C56" w:rsidR="00D93133" w:rsidRDefault="00333BA7" w:rsidP="00E9405E">
            <w:pPr>
              <w:tabs>
                <w:tab w:val="left" w:pos="164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</w:t>
            </w:r>
            <w:r w:rsidR="00B52C0F">
              <w:rPr>
                <w:b/>
                <w:bCs/>
                <w:sz w:val="24"/>
                <w:szCs w:val="24"/>
              </w:rPr>
              <w:t>з</w:t>
            </w:r>
            <w:r w:rsidR="00D93133" w:rsidRPr="00333BA7">
              <w:rPr>
                <w:b/>
                <w:bCs/>
                <w:sz w:val="24"/>
                <w:szCs w:val="24"/>
              </w:rPr>
              <w:t>нать</w:t>
            </w:r>
            <w:r w:rsidR="00B52C0F">
              <w:rPr>
                <w:b/>
                <w:bCs/>
                <w:sz w:val="24"/>
                <w:szCs w:val="24"/>
              </w:rPr>
              <w:t xml:space="preserve"> </w:t>
            </w:r>
            <w:r w:rsidR="00D93133" w:rsidRPr="00823482">
              <w:rPr>
                <w:sz w:val="24"/>
                <w:szCs w:val="24"/>
              </w:rPr>
              <w:t>методологические основы измерения социально- экономических явлений и процессов, методологию построения статистических показателей, отражающих состояние и развитие экономических и социальных явлений и процессов, методы их построения и анализа</w:t>
            </w:r>
          </w:p>
          <w:p w14:paraId="49319FC5" w14:textId="25A88AA1" w:rsidR="00B52C0F" w:rsidRDefault="00E9405E" w:rsidP="00E9405E">
            <w:pPr>
              <w:rPr>
                <w:rFonts w:cs="Arial Unicode MS"/>
                <w:sz w:val="24"/>
                <w:szCs w:val="24"/>
              </w:rPr>
            </w:pPr>
            <w:r w:rsidRPr="00E9405E"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t xml:space="preserve">  2</w:t>
            </w:r>
            <w:r w:rsidRPr="00E9405E">
              <w:rPr>
                <w:b/>
                <w:bCs/>
                <w:sz w:val="24"/>
                <w:szCs w:val="24"/>
              </w:rPr>
              <w:t xml:space="preserve">.  </w:t>
            </w:r>
            <w:r w:rsidRPr="00E9405E">
              <w:rPr>
                <w:rFonts w:cs="Arial Unicode MS"/>
                <w:b/>
                <w:bCs/>
                <w:sz w:val="24"/>
                <w:szCs w:val="24"/>
              </w:rPr>
              <w:t>уметь</w:t>
            </w:r>
            <w:r w:rsidRPr="00E9405E">
              <w:rPr>
                <w:rFonts w:cs="Arial Unicode MS"/>
                <w:sz w:val="24"/>
                <w:szCs w:val="24"/>
              </w:rPr>
              <w:t xml:space="preserve"> </w:t>
            </w:r>
            <w:r w:rsidRPr="00E9405E">
              <w:rPr>
                <w:sz w:val="24"/>
                <w:szCs w:val="24"/>
              </w:rPr>
              <w:t xml:space="preserve">решать реальные задачи анализа, моделирования и прогнозирования динамики финансово-экономических показателей на базе отечественных и зарубежных пакетов </w:t>
            </w:r>
            <w:r w:rsidRPr="00E9405E">
              <w:rPr>
                <w:sz w:val="24"/>
                <w:szCs w:val="24"/>
              </w:rPr>
              <w:lastRenderedPageBreak/>
              <w:t>прикладных программ</w:t>
            </w:r>
            <w:r w:rsidRPr="00E9405E">
              <w:rPr>
                <w:rFonts w:cs="Arial Unicode MS"/>
                <w:sz w:val="24"/>
                <w:szCs w:val="24"/>
              </w:rPr>
              <w:t xml:space="preserve"> </w:t>
            </w:r>
            <w:r>
              <w:rPr>
                <w:rFonts w:cs="Arial Unicode MS"/>
                <w:sz w:val="24"/>
                <w:szCs w:val="24"/>
              </w:rPr>
              <w:t xml:space="preserve">   </w:t>
            </w:r>
          </w:p>
          <w:p w14:paraId="43A4DE2A" w14:textId="4DDAFC7B" w:rsidR="00E9405E" w:rsidRPr="00E9405E" w:rsidRDefault="00B52C0F" w:rsidP="00E9405E">
            <w:pPr>
              <w:rPr>
                <w:b/>
                <w:bCs/>
                <w:sz w:val="24"/>
                <w:szCs w:val="24"/>
              </w:rPr>
            </w:pPr>
            <w:r>
              <w:rPr>
                <w:rFonts w:cs="Arial Unicode MS"/>
                <w:b/>
                <w:bCs/>
                <w:sz w:val="24"/>
                <w:szCs w:val="24"/>
              </w:rPr>
              <w:t xml:space="preserve">     </w:t>
            </w:r>
            <w:r w:rsidR="00E9405E">
              <w:rPr>
                <w:rFonts w:cs="Arial Unicode MS"/>
                <w:sz w:val="24"/>
                <w:szCs w:val="24"/>
              </w:rPr>
              <w:t xml:space="preserve"> </w:t>
            </w:r>
            <w:r w:rsidR="00E9405E">
              <w:rPr>
                <w:rFonts w:cs="Arial Unicode MS"/>
                <w:b/>
                <w:bCs/>
                <w:sz w:val="24"/>
                <w:szCs w:val="24"/>
              </w:rPr>
              <w:t>з</w:t>
            </w:r>
            <w:r w:rsidR="00E9405E" w:rsidRPr="00E9405E">
              <w:rPr>
                <w:rFonts w:cs="Arial Unicode MS"/>
                <w:b/>
                <w:bCs/>
                <w:sz w:val="24"/>
                <w:szCs w:val="24"/>
              </w:rPr>
              <w:t>нать</w:t>
            </w:r>
            <w:r w:rsidR="00E9405E" w:rsidRPr="00E9405E">
              <w:rPr>
                <w:rFonts w:cs="Arial Unicode MS"/>
                <w:sz w:val="24"/>
                <w:szCs w:val="24"/>
              </w:rPr>
              <w:t xml:space="preserve"> </w:t>
            </w:r>
            <w:r w:rsidR="00E9405E" w:rsidRPr="00E9405E">
              <w:rPr>
                <w:sz w:val="24"/>
                <w:szCs w:val="24"/>
              </w:rPr>
              <w:t>методики расчета доходности и рискованности вложений в различные виды финансовых инструментов</w:t>
            </w:r>
          </w:p>
        </w:tc>
      </w:tr>
      <w:tr w:rsidR="00ED7EA4" w14:paraId="64980F43" w14:textId="77777777" w:rsidTr="00CA0B61">
        <w:tc>
          <w:tcPr>
            <w:tcW w:w="884" w:type="pct"/>
          </w:tcPr>
          <w:p w14:paraId="74203202" w14:textId="7D58E8DC" w:rsidR="00ED7EA4" w:rsidRDefault="003369EC" w:rsidP="00D15BA9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ОПК-2</w:t>
            </w:r>
          </w:p>
        </w:tc>
        <w:tc>
          <w:tcPr>
            <w:tcW w:w="1112" w:type="pct"/>
          </w:tcPr>
          <w:p w14:paraId="122B774E" w14:textId="38DFE676" w:rsidR="00ED7EA4" w:rsidRDefault="00D15BA9" w:rsidP="00EC074A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D15BA9">
              <w:t>Способен разрабатывать и реализовывать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анализа социально-экономических процессов</w:t>
            </w:r>
            <w:r>
              <w:t>.</w:t>
            </w:r>
          </w:p>
        </w:tc>
        <w:tc>
          <w:tcPr>
            <w:tcW w:w="1403" w:type="pct"/>
          </w:tcPr>
          <w:p w14:paraId="3149784C" w14:textId="73D2FD05" w:rsidR="00096701" w:rsidRDefault="002A3B0E" w:rsidP="00096701">
            <w:pPr>
              <w:tabs>
                <w:tab w:val="left" w:pos="540"/>
              </w:tabs>
              <w:contextualSpacing/>
            </w:pPr>
            <w:r w:rsidRPr="002A3B0E">
              <w:rPr>
                <w:b/>
                <w:bCs/>
              </w:rPr>
              <w:t xml:space="preserve">1. </w:t>
            </w:r>
            <w:r w:rsidR="00D15BA9" w:rsidRPr="00D15BA9">
              <w:t>Находит организационно-управленческие решения,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</w:t>
            </w:r>
            <w:r w:rsidR="00F845E4">
              <w:t>.</w:t>
            </w:r>
            <w:r w:rsidR="00096701">
              <w:t xml:space="preserve"> </w:t>
            </w:r>
          </w:p>
          <w:p w14:paraId="288CB97D" w14:textId="29105897" w:rsidR="00ED7EA4" w:rsidRDefault="002A3B0E" w:rsidP="00096701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2A3B0E">
              <w:rPr>
                <w:b/>
                <w:bCs/>
              </w:rPr>
              <w:t>2</w:t>
            </w:r>
            <w:r>
              <w:t xml:space="preserve">. </w:t>
            </w:r>
            <w:r w:rsidR="00D15BA9" w:rsidRPr="00D15BA9">
              <w:t>Демонстрирует знания основных методов обеспечения контрольно-надзорной деятельности и оценки их последствий</w:t>
            </w:r>
            <w:r w:rsidR="00096701">
              <w:t xml:space="preserve">. </w:t>
            </w:r>
            <w:r w:rsidR="00AB5F74">
              <w:t xml:space="preserve">         </w:t>
            </w:r>
            <w:r w:rsidR="00AD2CA8" w:rsidRPr="00B52C0F">
              <w:rPr>
                <w:b/>
                <w:bCs/>
              </w:rPr>
              <w:t>3</w:t>
            </w:r>
            <w:r w:rsidR="00AD2CA8">
              <w:t>.</w:t>
            </w:r>
            <w:r w:rsidR="00D15BA9" w:rsidRPr="00D15BA9">
              <w:rPr>
                <w:rFonts w:eastAsiaTheme="minorHAnsi"/>
                <w:sz w:val="24"/>
                <w:szCs w:val="24"/>
              </w:rPr>
              <w:t xml:space="preserve"> </w:t>
            </w:r>
            <w:r w:rsidR="00D15BA9" w:rsidRPr="00D15BA9">
              <w:t>Руководствуется навыками системного подхода к разработке и реализации управленческого решения, а также к поиску, оценке и выбору альтернатив и экспертной оценки реальных управленческих ситуаций</w:t>
            </w:r>
            <w:r w:rsidR="00D15BA9">
              <w:t>.</w:t>
            </w:r>
          </w:p>
        </w:tc>
        <w:tc>
          <w:tcPr>
            <w:tcW w:w="1601" w:type="pct"/>
          </w:tcPr>
          <w:p w14:paraId="59E2B827" w14:textId="0D6A563B" w:rsidR="001D23D3" w:rsidRPr="001D23D3" w:rsidRDefault="002A3B0E" w:rsidP="001D23D3">
            <w:pPr>
              <w:pStyle w:val="a9"/>
              <w:tabs>
                <w:tab w:val="left" w:pos="1494"/>
              </w:tabs>
              <w:spacing w:before="4"/>
              <w:ind w:left="-6" w:right="265" w:firstLine="425"/>
              <w:contextualSpacing w:val="0"/>
              <w:jc w:val="both"/>
            </w:pPr>
            <w:r w:rsidRPr="002A3B0E">
              <w:rPr>
                <w:b/>
                <w:bCs/>
              </w:rPr>
              <w:t>1.</w:t>
            </w:r>
            <w:r>
              <w:rPr>
                <w:b/>
                <w:bCs/>
              </w:rPr>
              <w:t xml:space="preserve"> </w:t>
            </w:r>
            <w:r w:rsidR="001D23D3" w:rsidRPr="002A3B0E">
              <w:rPr>
                <w:b/>
                <w:bCs/>
              </w:rPr>
              <w:t>уметь</w:t>
            </w:r>
            <w:r w:rsidR="001D23D3" w:rsidRPr="001D23D3">
              <w:t xml:space="preserve"> осуществлять поиск необходимых данных, используя отечественные и зарубежные источники экономической и социальной информации, применять на практике статистические методы обработки информации, измерения уровня и динамики социально-экономических явлений, выявления и оценки их </w:t>
            </w:r>
            <w:r w:rsidR="001D23D3" w:rsidRPr="001D23D3">
              <w:rPr>
                <w:spacing w:val="-2"/>
              </w:rPr>
              <w:t>взаимосвязи;</w:t>
            </w:r>
          </w:p>
          <w:p w14:paraId="4F0D67CC" w14:textId="2E62E39B" w:rsidR="00325EF2" w:rsidRPr="00325EF2" w:rsidRDefault="001D23D3" w:rsidP="00325EF2">
            <w:pPr>
              <w:pStyle w:val="a9"/>
              <w:tabs>
                <w:tab w:val="left" w:pos="1494"/>
              </w:tabs>
              <w:ind w:left="-6" w:firstLine="715"/>
              <w:contextualSpacing w:val="0"/>
              <w:jc w:val="both"/>
            </w:pPr>
            <w:r w:rsidRPr="002A3B0E">
              <w:rPr>
                <w:b/>
                <w:bCs/>
              </w:rPr>
              <w:t>з</w:t>
            </w:r>
            <w:r w:rsidR="00325EF2" w:rsidRPr="002A3B0E">
              <w:rPr>
                <w:b/>
                <w:bCs/>
              </w:rPr>
              <w:t>нать</w:t>
            </w:r>
            <w:r w:rsidR="00325EF2" w:rsidRPr="00325EF2">
              <w:t xml:space="preserve"> методику проведения статистического исследования для решения поставленных экономических задач, методами обобщения, систематизации и анализа информации о социально-экономических явлениях и процессах</w:t>
            </w:r>
          </w:p>
          <w:p w14:paraId="634C827F" w14:textId="5EF367EC" w:rsidR="00391327" w:rsidRDefault="002A3B0E" w:rsidP="002A3B0E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2A3B0E">
              <w:rPr>
                <w:b/>
                <w:bCs/>
                <w:sz w:val="24"/>
                <w:szCs w:val="24"/>
              </w:rPr>
              <w:t xml:space="preserve">2. </w:t>
            </w:r>
            <w:r w:rsidRPr="002A3B0E">
              <w:rPr>
                <w:rFonts w:cs="Arial Unicode MS"/>
                <w:b/>
                <w:bCs/>
                <w:sz w:val="24"/>
                <w:szCs w:val="24"/>
                <w:lang w:val="ru"/>
              </w:rPr>
              <w:t>уметь</w:t>
            </w:r>
            <w:r w:rsidRPr="002A3B0E">
              <w:rPr>
                <w:rFonts w:cs="Arial Unicode MS"/>
                <w:sz w:val="24"/>
                <w:szCs w:val="24"/>
                <w:lang w:val="ru"/>
              </w:rPr>
              <w:t xml:space="preserve"> </w:t>
            </w:r>
            <w:r w:rsidRPr="002A3B0E">
              <w:rPr>
                <w:sz w:val="24"/>
                <w:szCs w:val="24"/>
              </w:rPr>
              <w:t>собирать, анализировать и интерпретировать необходимую информацию, содержащуюся в различных формах отчетности о состоянии хозяйствующих субъектов.</w:t>
            </w:r>
          </w:p>
          <w:p w14:paraId="222DFB31" w14:textId="3C1E3D4E" w:rsidR="00391327" w:rsidRPr="00391327" w:rsidRDefault="00391327" w:rsidP="00391327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391327">
              <w:rPr>
                <w:rFonts w:cs="Arial Unicode MS"/>
                <w:b/>
                <w:bCs/>
                <w:sz w:val="24"/>
                <w:szCs w:val="24"/>
                <w:lang w:val="ru"/>
              </w:rPr>
              <w:t xml:space="preserve">   знать</w:t>
            </w:r>
            <w:r w:rsidRPr="00391327">
              <w:rPr>
                <w:rFonts w:cs="Arial Unicode MS"/>
                <w:sz w:val="24"/>
                <w:szCs w:val="24"/>
              </w:rPr>
              <w:t xml:space="preserve"> </w:t>
            </w:r>
            <w:r w:rsidRPr="00391327">
              <w:rPr>
                <w:sz w:val="24"/>
                <w:szCs w:val="24"/>
              </w:rPr>
              <w:t>современные статистические методы исследования, возможности их использования в финансовых исследованиях и для решения реальных задач.</w:t>
            </w:r>
          </w:p>
          <w:p w14:paraId="148E1B72" w14:textId="0509B2E4" w:rsidR="002A3B0E" w:rsidRDefault="002A3B0E" w:rsidP="002A3B0E">
            <w:pPr>
              <w:tabs>
                <w:tab w:val="left" w:pos="993"/>
              </w:tabs>
              <w:jc w:val="both"/>
            </w:pPr>
            <w:r w:rsidRPr="00391327">
              <w:rPr>
                <w:sz w:val="24"/>
                <w:szCs w:val="24"/>
              </w:rPr>
              <w:t xml:space="preserve"> </w:t>
            </w:r>
            <w:r w:rsidR="00AD2CA8">
              <w:rPr>
                <w:sz w:val="24"/>
                <w:szCs w:val="24"/>
              </w:rPr>
              <w:t xml:space="preserve">3. </w:t>
            </w:r>
            <w:r w:rsidR="007147A2" w:rsidRPr="007147A2">
              <w:rPr>
                <w:b/>
                <w:bCs/>
              </w:rPr>
              <w:t>уметь</w:t>
            </w:r>
            <w:r w:rsidR="007147A2">
              <w:t xml:space="preserve"> анализировать полученные результаты, обосновывать принимаемое решение и осуществлять выбор одной из множества возможных гипотез при решении вопроса в неоднозначной ситуации</w:t>
            </w:r>
          </w:p>
          <w:p w14:paraId="39B4B532" w14:textId="2F28288A" w:rsidR="00ED7EA4" w:rsidRPr="00325EF2" w:rsidRDefault="003D1A48" w:rsidP="00D15BA9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</w:rPr>
              <w:t xml:space="preserve">         </w:t>
            </w:r>
            <w:r w:rsidR="00580DB4">
              <w:rPr>
                <w:b/>
                <w:bCs/>
              </w:rPr>
              <w:t>з</w:t>
            </w:r>
            <w:r>
              <w:rPr>
                <w:b/>
                <w:bCs/>
              </w:rPr>
              <w:t xml:space="preserve">нать </w:t>
            </w:r>
            <w:r>
              <w:t xml:space="preserve">особенности статистических методов </w:t>
            </w:r>
            <w:r>
              <w:lastRenderedPageBreak/>
              <w:t>обработки данных, необходимых для принятия решения в условиях неопределенности</w:t>
            </w:r>
          </w:p>
        </w:tc>
      </w:tr>
    </w:tbl>
    <w:p w14:paraId="33142325" w14:textId="77777777" w:rsidR="00ED7EA4" w:rsidRDefault="00ED7EA4" w:rsidP="00ED7EA4">
      <w:pPr>
        <w:pStyle w:val="1"/>
        <w:tabs>
          <w:tab w:val="left" w:pos="1321"/>
        </w:tabs>
        <w:spacing w:before="1"/>
        <w:ind w:left="926" w:right="405"/>
        <w:jc w:val="left"/>
      </w:pPr>
    </w:p>
    <w:p w14:paraId="09167002" w14:textId="77777777" w:rsidR="00243DE9" w:rsidRDefault="00243DE9" w:rsidP="00243DE9">
      <w:pPr>
        <w:pStyle w:val="1"/>
        <w:numPr>
          <w:ilvl w:val="0"/>
          <w:numId w:val="4"/>
        </w:numPr>
        <w:tabs>
          <w:tab w:val="num" w:pos="360"/>
          <w:tab w:val="left" w:pos="1206"/>
        </w:tabs>
        <w:ind w:left="1205" w:hanging="279"/>
      </w:pPr>
      <w:r>
        <w:t>Место</w:t>
      </w:r>
      <w:r>
        <w:rPr>
          <w:spacing w:val="-14"/>
        </w:rPr>
        <w:t xml:space="preserve"> </w:t>
      </w:r>
      <w:r>
        <w:t>дисциплины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11"/>
        </w:rPr>
        <w:t xml:space="preserve"> </w:t>
      </w:r>
      <w:r>
        <w:rPr>
          <w:spacing w:val="-2"/>
        </w:rPr>
        <w:t>программы</w:t>
      </w:r>
    </w:p>
    <w:p w14:paraId="3CD3A69D" w14:textId="77777777" w:rsidR="00243DE9" w:rsidRDefault="00243DE9" w:rsidP="00243DE9">
      <w:pPr>
        <w:pStyle w:val="a3"/>
        <w:spacing w:before="9"/>
        <w:ind w:left="0"/>
        <w:rPr>
          <w:b/>
          <w:sz w:val="31"/>
        </w:rPr>
      </w:pPr>
    </w:p>
    <w:p w14:paraId="38B757B3" w14:textId="7568AC68" w:rsidR="00243DE9" w:rsidRDefault="00243DE9" w:rsidP="00F73E7F">
      <w:pPr>
        <w:pStyle w:val="a3"/>
        <w:spacing w:line="386" w:lineRule="auto"/>
        <w:ind w:right="408" w:firstLine="706"/>
        <w:jc w:val="both"/>
      </w:pPr>
      <w:r>
        <w:t>Дисциплина «Социально-экономическая статистика» входит в состав модуля</w:t>
      </w:r>
      <w:r>
        <w:rPr>
          <w:spacing w:val="40"/>
        </w:rPr>
        <w:t xml:space="preserve"> </w:t>
      </w:r>
      <w:r>
        <w:t>общепрофессиональных</w:t>
      </w:r>
      <w:r>
        <w:rPr>
          <w:spacing w:val="40"/>
        </w:rPr>
        <w:t xml:space="preserve"> </w:t>
      </w:r>
      <w:r>
        <w:t>дисциплин</w:t>
      </w:r>
      <w:r>
        <w:rPr>
          <w:spacing w:val="40"/>
        </w:rPr>
        <w:t xml:space="preserve"> </w:t>
      </w:r>
      <w:r>
        <w:t>направления</w:t>
      </w:r>
      <w:r>
        <w:rPr>
          <w:spacing w:val="40"/>
        </w:rPr>
        <w:t xml:space="preserve"> </w:t>
      </w:r>
      <w:r>
        <w:t>подготовки</w:t>
      </w:r>
      <w:r>
        <w:rPr>
          <w:spacing w:val="40"/>
        </w:rPr>
        <w:t xml:space="preserve"> </w:t>
      </w:r>
      <w:r>
        <w:t>38.03.04</w:t>
      </w:r>
      <w:r w:rsidR="00F73E7F">
        <w:t xml:space="preserve"> </w:t>
      </w:r>
      <w:r>
        <w:t>«Государственное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муниципальное</w:t>
      </w:r>
      <w:r>
        <w:rPr>
          <w:spacing w:val="-14"/>
        </w:rPr>
        <w:t xml:space="preserve"> </w:t>
      </w:r>
      <w:r>
        <w:rPr>
          <w:spacing w:val="-2"/>
        </w:rPr>
        <w:t>управление».</w:t>
      </w:r>
    </w:p>
    <w:p w14:paraId="252065EC" w14:textId="78FF9853" w:rsidR="00243DE9" w:rsidRDefault="00243DE9" w:rsidP="00243DE9">
      <w:pPr>
        <w:pStyle w:val="a3"/>
        <w:spacing w:before="67" w:line="384" w:lineRule="auto"/>
        <w:ind w:right="403" w:firstLine="706"/>
        <w:jc w:val="both"/>
      </w:pPr>
      <w:r>
        <w:t>Изучение дисциплины «Социально-экономическая статистика» основывается на сумме знаний и умений, приобретенных студентами в ходе освоения дисциплин: «Экономическая теория», «Система государственного и муниципального управления», «Математика</w:t>
      </w:r>
      <w:r w:rsidR="00CE690B">
        <w:t>», «А</w:t>
      </w:r>
      <w:r>
        <w:t>нализ данных», «Теория управления». Сформированные в процессе ее изучения знания и умения являются основой осуществления профессиональной деятельности.</w:t>
      </w:r>
    </w:p>
    <w:p w14:paraId="66F2D132" w14:textId="77777777" w:rsidR="00243DE9" w:rsidRDefault="00243DE9" w:rsidP="00243DE9">
      <w:pPr>
        <w:pStyle w:val="a3"/>
        <w:spacing w:before="2" w:line="384" w:lineRule="auto"/>
        <w:ind w:right="403" w:firstLine="710"/>
        <w:jc w:val="both"/>
      </w:pPr>
      <w:r>
        <w:t>Для освоения дисциплины «Социально-экономическая статистика» студент</w:t>
      </w:r>
      <w:r>
        <w:rPr>
          <w:spacing w:val="-4"/>
        </w:rPr>
        <w:t xml:space="preserve"> </w:t>
      </w:r>
      <w:r>
        <w:t>должен знать</w:t>
      </w:r>
      <w:r>
        <w:rPr>
          <w:spacing w:val="-4"/>
        </w:rPr>
        <w:t xml:space="preserve"> </w:t>
      </w:r>
      <w:r>
        <w:t>систему</w:t>
      </w:r>
      <w:r>
        <w:rPr>
          <w:spacing w:val="-7"/>
        </w:rPr>
        <w:t xml:space="preserve"> </w:t>
      </w:r>
      <w:r>
        <w:t>государственного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муниципального управления, основные понятия и категории современной экономической науки, закономерности функционирования экономики на микро- и макроуровне, методику анализа деятельности хозяйствующих субъектов, основы теории вероятностей и математической статистики.</w:t>
      </w:r>
    </w:p>
    <w:p w14:paraId="0C50496D" w14:textId="1F0F7DC9" w:rsidR="00243DE9" w:rsidRDefault="00243DE9" w:rsidP="00243DE9">
      <w:pPr>
        <w:pStyle w:val="a3"/>
        <w:spacing w:before="1" w:line="384" w:lineRule="auto"/>
        <w:ind w:right="407" w:firstLine="710"/>
        <w:jc w:val="both"/>
      </w:pPr>
      <w:r>
        <w:t>Дисциплина «Социально-экономическая статистика» нацелена на приобретение навыков применения современного статистического инструментария, статистических методов и приемов анализа экономических явлений и процессов для осуществления профессиональной деятельности на должностях государственной гражданской и муниципальной службы Российской Федерации.</w:t>
      </w:r>
    </w:p>
    <w:p w14:paraId="3059562C" w14:textId="37ADCBF1" w:rsidR="00F95CB5" w:rsidRDefault="00F95CB5" w:rsidP="00243DE9">
      <w:pPr>
        <w:pStyle w:val="a3"/>
        <w:spacing w:before="1" w:line="384" w:lineRule="auto"/>
        <w:ind w:right="407" w:firstLine="710"/>
        <w:jc w:val="both"/>
      </w:pPr>
    </w:p>
    <w:p w14:paraId="2175B93D" w14:textId="3C502716" w:rsidR="000C78D1" w:rsidRDefault="000C78D1" w:rsidP="00243DE9">
      <w:pPr>
        <w:pStyle w:val="a3"/>
        <w:spacing w:before="1" w:line="384" w:lineRule="auto"/>
        <w:ind w:right="407" w:firstLine="710"/>
        <w:jc w:val="both"/>
      </w:pPr>
    </w:p>
    <w:p w14:paraId="69F84D3B" w14:textId="75B7D341" w:rsidR="000C78D1" w:rsidRDefault="000C78D1" w:rsidP="00243DE9">
      <w:pPr>
        <w:pStyle w:val="a3"/>
        <w:spacing w:before="1" w:line="384" w:lineRule="auto"/>
        <w:ind w:right="407" w:firstLine="710"/>
        <w:jc w:val="both"/>
      </w:pPr>
    </w:p>
    <w:p w14:paraId="28306A5D" w14:textId="77777777" w:rsidR="000C78D1" w:rsidRDefault="000C78D1" w:rsidP="00243DE9">
      <w:pPr>
        <w:pStyle w:val="a3"/>
        <w:spacing w:before="1" w:line="384" w:lineRule="auto"/>
        <w:ind w:right="407" w:firstLine="710"/>
        <w:jc w:val="both"/>
      </w:pPr>
    </w:p>
    <w:p w14:paraId="7F1DA167" w14:textId="77777777" w:rsidR="00243DE9" w:rsidRDefault="00243DE9" w:rsidP="00243DE9">
      <w:pPr>
        <w:pStyle w:val="1"/>
        <w:numPr>
          <w:ilvl w:val="0"/>
          <w:numId w:val="4"/>
        </w:numPr>
        <w:tabs>
          <w:tab w:val="num" w:pos="360"/>
          <w:tab w:val="left" w:pos="1230"/>
        </w:tabs>
        <w:spacing w:before="5"/>
        <w:ind w:left="216" w:right="408" w:firstLine="710"/>
      </w:pPr>
      <w: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7810D894" w14:textId="45FA8E7B" w:rsidR="00243DE9" w:rsidRDefault="00243DE9" w:rsidP="00243DE9">
      <w:pPr>
        <w:pStyle w:val="a3"/>
        <w:spacing w:before="9"/>
        <w:ind w:left="0"/>
        <w:rPr>
          <w:sz w:val="14"/>
        </w:rPr>
      </w:pPr>
    </w:p>
    <w:p w14:paraId="3838E365" w14:textId="5E50683F" w:rsidR="005627BC" w:rsidRPr="00F73E7F" w:rsidRDefault="00F73E7F" w:rsidP="00243DE9">
      <w:pPr>
        <w:pStyle w:val="a3"/>
        <w:spacing w:before="9"/>
        <w:ind w:left="0"/>
      </w:pPr>
      <w:r w:rsidRPr="008274B1">
        <w:t>Очная/очно-заоч</w:t>
      </w:r>
      <w:r w:rsidR="008274B1">
        <w:t>ная</w:t>
      </w:r>
    </w:p>
    <w:p w14:paraId="3AE652D3" w14:textId="14AA5B81" w:rsidR="005627BC" w:rsidRPr="009E5ADA" w:rsidRDefault="005627BC" w:rsidP="009E5ADA">
      <w:pPr>
        <w:pStyle w:val="a3"/>
        <w:spacing w:before="9"/>
        <w:ind w:left="0"/>
        <w:jc w:val="right"/>
      </w:pPr>
      <w:r w:rsidRPr="005627BC">
        <w:t>Таблица 1</w:t>
      </w:r>
    </w:p>
    <w:p w14:paraId="5906636F" w14:textId="77777777" w:rsidR="00243DE9" w:rsidRDefault="00243DE9" w:rsidP="00243DE9">
      <w:pPr>
        <w:pStyle w:val="a3"/>
        <w:ind w:left="0"/>
        <w:rPr>
          <w:sz w:val="30"/>
        </w:rPr>
      </w:pP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4536"/>
        <w:gridCol w:w="2268"/>
        <w:gridCol w:w="2126"/>
      </w:tblGrid>
      <w:tr w:rsidR="00C74521" w14:paraId="16988616" w14:textId="77777777" w:rsidTr="009642AE">
        <w:tc>
          <w:tcPr>
            <w:tcW w:w="4536" w:type="dxa"/>
          </w:tcPr>
          <w:p w14:paraId="70062A60" w14:textId="105F5DC7" w:rsidR="00C74521" w:rsidRDefault="00C74521" w:rsidP="00C74521">
            <w:pPr>
              <w:pStyle w:val="a3"/>
              <w:spacing w:before="1"/>
              <w:ind w:left="0"/>
              <w:rPr>
                <w:sz w:val="26"/>
              </w:rPr>
            </w:pPr>
            <w:r w:rsidRPr="00243DE9">
              <w:rPr>
                <w:b/>
                <w:sz w:val="24"/>
              </w:rPr>
              <w:t>Вид учебной</w:t>
            </w:r>
            <w:r w:rsidRPr="00243DE9">
              <w:rPr>
                <w:b/>
                <w:spacing w:val="-1"/>
                <w:sz w:val="24"/>
              </w:rPr>
              <w:t xml:space="preserve"> </w:t>
            </w:r>
            <w:r w:rsidRPr="00243DE9">
              <w:rPr>
                <w:b/>
                <w:sz w:val="24"/>
              </w:rPr>
              <w:t>работы</w:t>
            </w:r>
            <w:r w:rsidRPr="00243DE9">
              <w:rPr>
                <w:b/>
                <w:spacing w:val="-2"/>
                <w:sz w:val="24"/>
              </w:rPr>
              <w:t xml:space="preserve"> </w:t>
            </w:r>
            <w:r w:rsidRPr="00243DE9">
              <w:rPr>
                <w:b/>
                <w:sz w:val="24"/>
              </w:rPr>
              <w:t>по</w:t>
            </w:r>
            <w:r w:rsidRPr="00243DE9">
              <w:rPr>
                <w:b/>
                <w:spacing w:val="3"/>
                <w:sz w:val="24"/>
              </w:rPr>
              <w:t xml:space="preserve"> </w:t>
            </w:r>
            <w:r w:rsidRPr="00243DE9">
              <w:rPr>
                <w:b/>
                <w:spacing w:val="-2"/>
                <w:sz w:val="24"/>
              </w:rPr>
              <w:t>дисциплине</w:t>
            </w:r>
          </w:p>
        </w:tc>
        <w:tc>
          <w:tcPr>
            <w:tcW w:w="2268" w:type="dxa"/>
          </w:tcPr>
          <w:p w14:paraId="3794902C" w14:textId="359D4268" w:rsidR="00C74521" w:rsidRDefault="00C74521" w:rsidP="00C74521">
            <w:pPr>
              <w:pStyle w:val="a3"/>
              <w:spacing w:before="1"/>
              <w:ind w:left="0"/>
              <w:rPr>
                <w:sz w:val="26"/>
              </w:rPr>
            </w:pPr>
            <w:r w:rsidRPr="00CE690B">
              <w:rPr>
                <w:b/>
                <w:spacing w:val="-2"/>
                <w:sz w:val="24"/>
              </w:rPr>
              <w:t>Всего (</w:t>
            </w:r>
            <w:r>
              <w:rPr>
                <w:b/>
                <w:spacing w:val="-2"/>
                <w:sz w:val="24"/>
              </w:rPr>
              <w:t xml:space="preserve">в </w:t>
            </w:r>
            <w:r w:rsidRPr="00CE690B">
              <w:rPr>
                <w:b/>
                <w:spacing w:val="-2"/>
                <w:sz w:val="24"/>
              </w:rPr>
              <w:t>з</w:t>
            </w:r>
            <w:r>
              <w:rPr>
                <w:b/>
                <w:spacing w:val="-2"/>
                <w:sz w:val="24"/>
              </w:rPr>
              <w:t>/</w:t>
            </w:r>
            <w:r w:rsidRPr="00CE690B"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и </w:t>
            </w:r>
            <w:r w:rsidRPr="00CE690B">
              <w:rPr>
                <w:b/>
                <w:spacing w:val="-2"/>
                <w:sz w:val="24"/>
              </w:rPr>
              <w:t>час</w:t>
            </w:r>
            <w:r>
              <w:rPr>
                <w:b/>
                <w:spacing w:val="-2"/>
                <w:sz w:val="24"/>
              </w:rPr>
              <w:t>ах</w:t>
            </w:r>
            <w:r w:rsidRPr="00CE690B"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2126" w:type="dxa"/>
          </w:tcPr>
          <w:p w14:paraId="596BC605" w14:textId="6D096293" w:rsidR="00C74521" w:rsidRDefault="00C74521" w:rsidP="00C74521">
            <w:pPr>
              <w:pStyle w:val="a3"/>
              <w:spacing w:before="1"/>
              <w:ind w:left="0"/>
              <w:rPr>
                <w:sz w:val="26"/>
              </w:rPr>
            </w:pPr>
            <w:r>
              <w:rPr>
                <w:b/>
                <w:sz w:val="24"/>
              </w:rPr>
              <w:t>Семестр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3 (в часах)</w:t>
            </w:r>
          </w:p>
        </w:tc>
      </w:tr>
      <w:tr w:rsidR="00C74521" w14:paraId="6F3DFC1A" w14:textId="77777777" w:rsidTr="009642AE">
        <w:tc>
          <w:tcPr>
            <w:tcW w:w="4536" w:type="dxa"/>
          </w:tcPr>
          <w:p w14:paraId="745CAC6B" w14:textId="3518B567" w:rsidR="00C74521" w:rsidRPr="00C74521" w:rsidRDefault="00C74521" w:rsidP="00C74521">
            <w:pPr>
              <w:pStyle w:val="a3"/>
              <w:spacing w:before="1"/>
              <w:ind w:left="0"/>
              <w:rPr>
                <w:b/>
                <w:bCs/>
                <w:sz w:val="24"/>
                <w:szCs w:val="24"/>
              </w:rPr>
            </w:pPr>
            <w:r w:rsidRPr="00C74521">
              <w:rPr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268" w:type="dxa"/>
          </w:tcPr>
          <w:p w14:paraId="224F6814" w14:textId="1FFDFA5E" w:rsidR="00C74521" w:rsidRPr="00C74521" w:rsidRDefault="00C74521" w:rsidP="00C74521">
            <w:pPr>
              <w:pStyle w:val="a3"/>
              <w:spacing w:before="1"/>
              <w:ind w:left="0"/>
              <w:rPr>
                <w:sz w:val="24"/>
                <w:szCs w:val="24"/>
              </w:rPr>
            </w:pPr>
            <w:r w:rsidRPr="00C74521">
              <w:rPr>
                <w:b/>
                <w:spacing w:val="-2"/>
                <w:sz w:val="24"/>
                <w:szCs w:val="24"/>
              </w:rPr>
              <w:t>3/108 /3/108</w:t>
            </w:r>
          </w:p>
        </w:tc>
        <w:tc>
          <w:tcPr>
            <w:tcW w:w="2126" w:type="dxa"/>
          </w:tcPr>
          <w:p w14:paraId="5B588D9F" w14:textId="64BF91E8" w:rsidR="00C74521" w:rsidRPr="00C74521" w:rsidRDefault="00C74521" w:rsidP="00C74521">
            <w:pPr>
              <w:pStyle w:val="a3"/>
              <w:spacing w:before="1"/>
              <w:ind w:left="0"/>
              <w:rPr>
                <w:sz w:val="24"/>
                <w:szCs w:val="24"/>
              </w:rPr>
            </w:pPr>
            <w:r w:rsidRPr="00C74521">
              <w:rPr>
                <w:b/>
                <w:spacing w:val="-5"/>
                <w:sz w:val="24"/>
                <w:szCs w:val="24"/>
              </w:rPr>
              <w:t>108 / 108</w:t>
            </w:r>
          </w:p>
        </w:tc>
      </w:tr>
      <w:tr w:rsidR="00C74521" w14:paraId="467D6537" w14:textId="77777777" w:rsidTr="009642AE">
        <w:tc>
          <w:tcPr>
            <w:tcW w:w="4536" w:type="dxa"/>
          </w:tcPr>
          <w:p w14:paraId="37FD6E80" w14:textId="3A32AD0E" w:rsidR="00C74521" w:rsidRDefault="00C74521" w:rsidP="00C74521">
            <w:pPr>
              <w:pStyle w:val="a3"/>
              <w:spacing w:before="1"/>
              <w:ind w:left="0"/>
              <w:rPr>
                <w:sz w:val="26"/>
              </w:rPr>
            </w:pPr>
            <w:r w:rsidRPr="005275E3">
              <w:rPr>
                <w:b/>
                <w:i/>
                <w:sz w:val="24"/>
              </w:rPr>
              <w:t>Контактная</w:t>
            </w:r>
            <w:r w:rsidRPr="005275E3">
              <w:rPr>
                <w:b/>
                <w:i/>
                <w:spacing w:val="-9"/>
                <w:sz w:val="24"/>
              </w:rPr>
              <w:t xml:space="preserve"> </w:t>
            </w:r>
            <w:r w:rsidRPr="005275E3">
              <w:rPr>
                <w:b/>
                <w:i/>
                <w:sz w:val="24"/>
              </w:rPr>
              <w:t>работа</w:t>
            </w:r>
            <w:r w:rsidRPr="005275E3">
              <w:rPr>
                <w:b/>
                <w:i/>
                <w:spacing w:val="-12"/>
                <w:sz w:val="24"/>
              </w:rPr>
              <w:t xml:space="preserve"> </w:t>
            </w:r>
            <w:r w:rsidRPr="005275E3">
              <w:rPr>
                <w:b/>
                <w:i/>
                <w:sz w:val="24"/>
              </w:rPr>
              <w:t>-</w:t>
            </w:r>
            <w:r w:rsidRPr="005275E3">
              <w:rPr>
                <w:b/>
                <w:i/>
                <w:spacing w:val="-12"/>
                <w:sz w:val="24"/>
              </w:rPr>
              <w:t xml:space="preserve"> </w:t>
            </w:r>
            <w:r w:rsidRPr="005275E3">
              <w:rPr>
                <w:b/>
                <w:i/>
                <w:sz w:val="24"/>
              </w:rPr>
              <w:t xml:space="preserve">Аудиторные </w:t>
            </w:r>
            <w:r w:rsidRPr="005275E3">
              <w:rPr>
                <w:b/>
                <w:i/>
                <w:spacing w:val="-2"/>
                <w:sz w:val="24"/>
              </w:rPr>
              <w:t>занятия</w:t>
            </w:r>
          </w:p>
        </w:tc>
        <w:tc>
          <w:tcPr>
            <w:tcW w:w="2268" w:type="dxa"/>
          </w:tcPr>
          <w:p w14:paraId="1085047D" w14:textId="1A3F258A" w:rsidR="00C74521" w:rsidRDefault="009642AE" w:rsidP="00C74521">
            <w:pPr>
              <w:pStyle w:val="a3"/>
              <w:spacing w:before="1"/>
              <w:ind w:left="0"/>
              <w:rPr>
                <w:sz w:val="26"/>
              </w:rPr>
            </w:pPr>
            <w:r>
              <w:rPr>
                <w:b/>
                <w:spacing w:val="-5"/>
                <w:sz w:val="24"/>
              </w:rPr>
              <w:t>50/34</w:t>
            </w:r>
          </w:p>
        </w:tc>
        <w:tc>
          <w:tcPr>
            <w:tcW w:w="2126" w:type="dxa"/>
          </w:tcPr>
          <w:p w14:paraId="5A09D6AC" w14:textId="6308B39B" w:rsidR="00C74521" w:rsidRDefault="009642AE" w:rsidP="00C74521">
            <w:pPr>
              <w:pStyle w:val="a3"/>
              <w:spacing w:before="1"/>
              <w:ind w:left="0"/>
              <w:rPr>
                <w:sz w:val="26"/>
              </w:rPr>
            </w:pPr>
            <w:r>
              <w:rPr>
                <w:b/>
                <w:spacing w:val="-5"/>
                <w:sz w:val="24"/>
              </w:rPr>
              <w:t>50/34</w:t>
            </w:r>
          </w:p>
        </w:tc>
      </w:tr>
      <w:tr w:rsidR="00C74521" w14:paraId="3B4F1B68" w14:textId="77777777" w:rsidTr="009642AE">
        <w:tc>
          <w:tcPr>
            <w:tcW w:w="4536" w:type="dxa"/>
          </w:tcPr>
          <w:p w14:paraId="53A0DBED" w14:textId="6A3DCA7D" w:rsidR="00C74521" w:rsidRDefault="00C74521" w:rsidP="00C74521">
            <w:pPr>
              <w:pStyle w:val="a3"/>
              <w:spacing w:before="1"/>
              <w:ind w:left="0"/>
              <w:rPr>
                <w:sz w:val="26"/>
              </w:rPr>
            </w:pPr>
            <w:r w:rsidRPr="005275E3">
              <w:rPr>
                <w:i/>
                <w:iCs/>
                <w:spacing w:val="-2"/>
                <w:sz w:val="24"/>
              </w:rPr>
              <w:t>Лекции</w:t>
            </w:r>
          </w:p>
        </w:tc>
        <w:tc>
          <w:tcPr>
            <w:tcW w:w="2268" w:type="dxa"/>
          </w:tcPr>
          <w:p w14:paraId="5D21F0FB" w14:textId="1098ADEF" w:rsidR="00C74521" w:rsidRDefault="009642AE" w:rsidP="00C74521">
            <w:pPr>
              <w:pStyle w:val="a3"/>
              <w:spacing w:before="1"/>
              <w:ind w:left="0"/>
              <w:rPr>
                <w:sz w:val="26"/>
              </w:rPr>
            </w:pPr>
            <w:r>
              <w:rPr>
                <w:b/>
                <w:spacing w:val="-5"/>
                <w:sz w:val="24"/>
              </w:rPr>
              <w:t>16/16</w:t>
            </w:r>
          </w:p>
        </w:tc>
        <w:tc>
          <w:tcPr>
            <w:tcW w:w="2126" w:type="dxa"/>
          </w:tcPr>
          <w:p w14:paraId="7A26BDDF" w14:textId="273C354D" w:rsidR="00C74521" w:rsidRDefault="009642AE" w:rsidP="00C74521">
            <w:pPr>
              <w:pStyle w:val="a3"/>
              <w:spacing w:before="1"/>
              <w:ind w:left="0"/>
              <w:rPr>
                <w:sz w:val="26"/>
              </w:rPr>
            </w:pPr>
            <w:r>
              <w:rPr>
                <w:b/>
                <w:spacing w:val="-5"/>
                <w:sz w:val="24"/>
              </w:rPr>
              <w:t>16/16</w:t>
            </w:r>
          </w:p>
        </w:tc>
      </w:tr>
      <w:tr w:rsidR="00C74521" w14:paraId="2703043A" w14:textId="77777777" w:rsidTr="009642AE">
        <w:tc>
          <w:tcPr>
            <w:tcW w:w="4536" w:type="dxa"/>
          </w:tcPr>
          <w:p w14:paraId="64DB474F" w14:textId="02C9C9C7" w:rsidR="00C74521" w:rsidRDefault="00C74521" w:rsidP="00C74521">
            <w:pPr>
              <w:pStyle w:val="a3"/>
              <w:spacing w:before="1"/>
              <w:ind w:left="0"/>
              <w:rPr>
                <w:sz w:val="26"/>
              </w:rPr>
            </w:pPr>
            <w:r w:rsidRPr="005275E3">
              <w:rPr>
                <w:i/>
                <w:iCs/>
                <w:sz w:val="24"/>
              </w:rPr>
              <w:t>Семинары, практические</w:t>
            </w:r>
            <w:r w:rsidRPr="005275E3">
              <w:rPr>
                <w:i/>
                <w:iCs/>
                <w:spacing w:val="-9"/>
                <w:sz w:val="24"/>
              </w:rPr>
              <w:t xml:space="preserve"> </w:t>
            </w:r>
            <w:r w:rsidRPr="005275E3">
              <w:rPr>
                <w:i/>
                <w:iCs/>
                <w:spacing w:val="-2"/>
                <w:sz w:val="24"/>
              </w:rPr>
              <w:t>занятия</w:t>
            </w:r>
          </w:p>
        </w:tc>
        <w:tc>
          <w:tcPr>
            <w:tcW w:w="2268" w:type="dxa"/>
          </w:tcPr>
          <w:p w14:paraId="4B4B9C6E" w14:textId="1C7FA546" w:rsidR="00C74521" w:rsidRDefault="009642AE" w:rsidP="00C74521">
            <w:pPr>
              <w:pStyle w:val="a3"/>
              <w:spacing w:before="1"/>
              <w:ind w:left="0"/>
              <w:rPr>
                <w:sz w:val="26"/>
              </w:rPr>
            </w:pPr>
            <w:r>
              <w:rPr>
                <w:b/>
                <w:spacing w:val="-5"/>
                <w:sz w:val="24"/>
              </w:rPr>
              <w:t>34/18</w:t>
            </w:r>
          </w:p>
        </w:tc>
        <w:tc>
          <w:tcPr>
            <w:tcW w:w="2126" w:type="dxa"/>
          </w:tcPr>
          <w:p w14:paraId="2EBD1608" w14:textId="759287C5" w:rsidR="00C74521" w:rsidRDefault="009642AE" w:rsidP="00C74521">
            <w:pPr>
              <w:pStyle w:val="a3"/>
              <w:spacing w:before="1"/>
              <w:ind w:left="0"/>
              <w:rPr>
                <w:sz w:val="26"/>
              </w:rPr>
            </w:pPr>
            <w:r>
              <w:rPr>
                <w:b/>
                <w:spacing w:val="-5"/>
                <w:sz w:val="24"/>
              </w:rPr>
              <w:t>34/18</w:t>
            </w:r>
          </w:p>
        </w:tc>
      </w:tr>
      <w:tr w:rsidR="00C74521" w14:paraId="11D9BC9B" w14:textId="77777777" w:rsidTr="009642AE">
        <w:tc>
          <w:tcPr>
            <w:tcW w:w="4536" w:type="dxa"/>
          </w:tcPr>
          <w:p w14:paraId="39C5FE50" w14:textId="4CE64DD0" w:rsidR="00C74521" w:rsidRDefault="009642AE" w:rsidP="00C74521">
            <w:pPr>
              <w:pStyle w:val="a3"/>
              <w:spacing w:before="1"/>
              <w:ind w:left="0"/>
              <w:rPr>
                <w:sz w:val="26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</w:t>
            </w:r>
          </w:p>
        </w:tc>
        <w:tc>
          <w:tcPr>
            <w:tcW w:w="2268" w:type="dxa"/>
          </w:tcPr>
          <w:p w14:paraId="7BBA0359" w14:textId="11AE3E09" w:rsidR="00C74521" w:rsidRDefault="009642AE" w:rsidP="00C74521">
            <w:pPr>
              <w:pStyle w:val="a3"/>
              <w:spacing w:before="1"/>
              <w:ind w:left="0"/>
              <w:rPr>
                <w:sz w:val="26"/>
              </w:rPr>
            </w:pPr>
            <w:r>
              <w:rPr>
                <w:b/>
                <w:spacing w:val="-5"/>
                <w:sz w:val="24"/>
              </w:rPr>
              <w:t>58/74</w:t>
            </w:r>
          </w:p>
        </w:tc>
        <w:tc>
          <w:tcPr>
            <w:tcW w:w="2126" w:type="dxa"/>
          </w:tcPr>
          <w:p w14:paraId="2A1F67B1" w14:textId="749F6AB7" w:rsidR="00C74521" w:rsidRDefault="009642AE" w:rsidP="00C74521">
            <w:pPr>
              <w:pStyle w:val="a3"/>
              <w:spacing w:before="1"/>
              <w:ind w:left="0"/>
              <w:rPr>
                <w:sz w:val="26"/>
              </w:rPr>
            </w:pPr>
            <w:r>
              <w:rPr>
                <w:b/>
                <w:spacing w:val="-5"/>
                <w:sz w:val="24"/>
              </w:rPr>
              <w:t>58/74</w:t>
            </w:r>
          </w:p>
        </w:tc>
      </w:tr>
      <w:tr w:rsidR="009642AE" w14:paraId="62FED067" w14:textId="77777777" w:rsidTr="009642AE">
        <w:tc>
          <w:tcPr>
            <w:tcW w:w="4536" w:type="dxa"/>
          </w:tcPr>
          <w:p w14:paraId="3DCEAADA" w14:textId="766F2A86" w:rsidR="009642AE" w:rsidRDefault="009642AE" w:rsidP="009642AE">
            <w:pPr>
              <w:pStyle w:val="a3"/>
              <w:spacing w:before="1"/>
              <w:ind w:left="0"/>
              <w:rPr>
                <w:sz w:val="26"/>
              </w:rPr>
            </w:pPr>
            <w:r w:rsidRPr="005275E3">
              <w:rPr>
                <w:sz w:val="24"/>
              </w:rPr>
              <w:t>Вид</w:t>
            </w:r>
            <w:r w:rsidRPr="005275E3">
              <w:rPr>
                <w:spacing w:val="-4"/>
                <w:sz w:val="24"/>
              </w:rPr>
              <w:t xml:space="preserve"> </w:t>
            </w:r>
            <w:r w:rsidRPr="005275E3">
              <w:rPr>
                <w:sz w:val="24"/>
              </w:rPr>
              <w:t>текущего</w:t>
            </w:r>
            <w:r w:rsidRPr="005275E3">
              <w:rPr>
                <w:spacing w:val="3"/>
                <w:sz w:val="24"/>
              </w:rPr>
              <w:t xml:space="preserve"> </w:t>
            </w:r>
            <w:r w:rsidRPr="005275E3">
              <w:rPr>
                <w:spacing w:val="-2"/>
                <w:sz w:val="24"/>
              </w:rPr>
              <w:t>контроля</w:t>
            </w:r>
          </w:p>
        </w:tc>
        <w:tc>
          <w:tcPr>
            <w:tcW w:w="2268" w:type="dxa"/>
          </w:tcPr>
          <w:p w14:paraId="3C7D3E7E" w14:textId="3D72736A" w:rsidR="009642AE" w:rsidRDefault="009642AE" w:rsidP="009642AE">
            <w:pPr>
              <w:pStyle w:val="a3"/>
              <w:spacing w:before="1"/>
              <w:ind w:left="0"/>
              <w:rPr>
                <w:sz w:val="26"/>
              </w:rPr>
            </w:pPr>
            <w:r>
              <w:rPr>
                <w:b/>
                <w:spacing w:val="-2"/>
                <w:sz w:val="24"/>
              </w:rPr>
              <w:t>зачет</w:t>
            </w:r>
          </w:p>
        </w:tc>
        <w:tc>
          <w:tcPr>
            <w:tcW w:w="2126" w:type="dxa"/>
          </w:tcPr>
          <w:p w14:paraId="2BD344B0" w14:textId="6AC27974" w:rsidR="009642AE" w:rsidRDefault="009642AE" w:rsidP="009642AE">
            <w:pPr>
              <w:pStyle w:val="a3"/>
              <w:spacing w:before="1"/>
              <w:ind w:left="0"/>
              <w:rPr>
                <w:sz w:val="26"/>
              </w:rPr>
            </w:pPr>
            <w:r>
              <w:rPr>
                <w:b/>
                <w:spacing w:val="-2"/>
                <w:sz w:val="24"/>
              </w:rPr>
              <w:t>зачет</w:t>
            </w:r>
          </w:p>
        </w:tc>
      </w:tr>
      <w:tr w:rsidR="009642AE" w14:paraId="76B94DDF" w14:textId="77777777" w:rsidTr="009642AE">
        <w:tc>
          <w:tcPr>
            <w:tcW w:w="4536" w:type="dxa"/>
          </w:tcPr>
          <w:p w14:paraId="2235B685" w14:textId="5EF663EA" w:rsidR="009642AE" w:rsidRDefault="009642AE" w:rsidP="009642AE">
            <w:pPr>
              <w:pStyle w:val="a3"/>
              <w:spacing w:before="1"/>
              <w:ind w:left="0"/>
              <w:rPr>
                <w:sz w:val="26"/>
              </w:rPr>
            </w:pPr>
            <w:r w:rsidRPr="005275E3">
              <w:rPr>
                <w:sz w:val="24"/>
              </w:rPr>
              <w:t>Вид</w:t>
            </w:r>
            <w:r w:rsidRPr="005275E3">
              <w:rPr>
                <w:spacing w:val="-2"/>
                <w:sz w:val="24"/>
              </w:rPr>
              <w:t xml:space="preserve"> </w:t>
            </w:r>
            <w:r w:rsidRPr="005275E3">
              <w:rPr>
                <w:sz w:val="24"/>
              </w:rPr>
              <w:t>промежуточной</w:t>
            </w:r>
            <w:r w:rsidRPr="005275E3">
              <w:rPr>
                <w:spacing w:val="-3"/>
                <w:sz w:val="24"/>
              </w:rPr>
              <w:t xml:space="preserve"> </w:t>
            </w:r>
            <w:r w:rsidRPr="005275E3">
              <w:rPr>
                <w:spacing w:val="-2"/>
                <w:sz w:val="24"/>
              </w:rPr>
              <w:t>аттестации</w:t>
            </w:r>
          </w:p>
        </w:tc>
        <w:tc>
          <w:tcPr>
            <w:tcW w:w="2268" w:type="dxa"/>
          </w:tcPr>
          <w:p w14:paraId="01A7C6EA" w14:textId="41BA5013" w:rsidR="009642AE" w:rsidRDefault="009642AE" w:rsidP="009642AE">
            <w:pPr>
              <w:pStyle w:val="a3"/>
              <w:spacing w:before="1"/>
              <w:ind w:left="0"/>
              <w:rPr>
                <w:sz w:val="26"/>
              </w:rPr>
            </w:pPr>
            <w:r>
              <w:rPr>
                <w:b/>
                <w:spacing w:val="-2"/>
                <w:sz w:val="24"/>
              </w:rPr>
              <w:t>Расчетно-аналитическая работа</w:t>
            </w:r>
          </w:p>
        </w:tc>
        <w:tc>
          <w:tcPr>
            <w:tcW w:w="2126" w:type="dxa"/>
          </w:tcPr>
          <w:p w14:paraId="5BD840DB" w14:textId="77777777" w:rsidR="009642AE" w:rsidRDefault="009642AE" w:rsidP="009642AE">
            <w:pPr>
              <w:pStyle w:val="a3"/>
              <w:spacing w:before="1"/>
              <w:ind w:left="0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Расчетно-аналитическая</w:t>
            </w:r>
          </w:p>
          <w:p w14:paraId="1C86B422" w14:textId="5614178C" w:rsidR="009642AE" w:rsidRPr="009642AE" w:rsidRDefault="009642AE" w:rsidP="009642AE">
            <w:pPr>
              <w:pStyle w:val="a3"/>
              <w:spacing w:before="1"/>
              <w:ind w:left="0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 работа</w:t>
            </w:r>
          </w:p>
        </w:tc>
      </w:tr>
    </w:tbl>
    <w:p w14:paraId="652187FE" w14:textId="77777777" w:rsidR="00243DE9" w:rsidRDefault="00243DE9" w:rsidP="00243DE9">
      <w:pPr>
        <w:pStyle w:val="a3"/>
        <w:spacing w:before="1"/>
        <w:ind w:left="0"/>
        <w:rPr>
          <w:sz w:val="26"/>
        </w:rPr>
      </w:pPr>
    </w:p>
    <w:p w14:paraId="526AFFFA" w14:textId="77777777" w:rsidR="00243DE9" w:rsidRDefault="00243DE9" w:rsidP="00243DE9">
      <w:pPr>
        <w:pStyle w:val="1"/>
        <w:numPr>
          <w:ilvl w:val="0"/>
          <w:numId w:val="4"/>
        </w:numPr>
        <w:tabs>
          <w:tab w:val="num" w:pos="360"/>
          <w:tab w:val="left" w:pos="1235"/>
        </w:tabs>
        <w:ind w:left="216" w:right="418" w:firstLine="710"/>
      </w:pPr>
      <w:bookmarkStart w:id="4" w:name="_TOC_250011"/>
      <w:bookmarkEnd w:id="4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DEAF874" w14:textId="77777777" w:rsidR="00243DE9" w:rsidRDefault="00243DE9" w:rsidP="00243DE9">
      <w:pPr>
        <w:pStyle w:val="a3"/>
        <w:ind w:left="0"/>
        <w:rPr>
          <w:b/>
          <w:sz w:val="32"/>
        </w:rPr>
      </w:pPr>
    </w:p>
    <w:p w14:paraId="6A4A63CA" w14:textId="77777777" w:rsidR="00243DE9" w:rsidRDefault="00243DE9" w:rsidP="00243DE9">
      <w:pPr>
        <w:pStyle w:val="1"/>
        <w:numPr>
          <w:ilvl w:val="1"/>
          <w:numId w:val="4"/>
        </w:numPr>
        <w:tabs>
          <w:tab w:val="num" w:pos="360"/>
          <w:tab w:val="left" w:pos="1422"/>
        </w:tabs>
        <w:spacing w:before="1"/>
        <w:ind w:left="216" w:firstLine="0"/>
        <w:jc w:val="left"/>
      </w:pPr>
      <w:bookmarkStart w:id="5" w:name="_TOC_250010"/>
      <w:r>
        <w:rPr>
          <w:spacing w:val="-2"/>
        </w:rPr>
        <w:t>Содержание</w:t>
      </w:r>
      <w:r>
        <w:t xml:space="preserve"> </w:t>
      </w:r>
      <w:bookmarkEnd w:id="5"/>
      <w:r>
        <w:rPr>
          <w:spacing w:val="-2"/>
        </w:rPr>
        <w:t>дисциплины</w:t>
      </w:r>
    </w:p>
    <w:p w14:paraId="206388B0" w14:textId="6E8AAA67" w:rsidR="001A00B2" w:rsidRDefault="001A00B2" w:rsidP="001A00B2">
      <w:pPr>
        <w:spacing w:before="163"/>
        <w:ind w:left="216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55"/>
          <w:sz w:val="28"/>
        </w:rPr>
        <w:t xml:space="preserve"> </w:t>
      </w:r>
      <w:r>
        <w:rPr>
          <w:b/>
          <w:sz w:val="28"/>
        </w:rPr>
        <w:t>Предмет,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метод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социально-экономической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статистики</w:t>
      </w:r>
      <w:r w:rsidRPr="00A81B78">
        <w:t xml:space="preserve"> </w:t>
      </w:r>
      <w:r w:rsidRPr="00A81B78">
        <w:rPr>
          <w:b/>
          <w:bCs/>
          <w:sz w:val="28"/>
          <w:szCs w:val="28"/>
        </w:rPr>
        <w:t>Статистическое</w:t>
      </w:r>
      <w:r w:rsidRPr="00A81B78"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исследование</w:t>
      </w:r>
    </w:p>
    <w:p w14:paraId="257F90B2" w14:textId="77777777" w:rsidR="001A00B2" w:rsidRDefault="001A00B2" w:rsidP="001A00B2">
      <w:pPr>
        <w:pStyle w:val="a3"/>
        <w:spacing w:before="153" w:line="360" w:lineRule="auto"/>
        <w:ind w:right="410" w:firstLine="720"/>
        <w:jc w:val="both"/>
      </w:pPr>
      <w:r>
        <w:t>Предмет, метод и основные категории социально-экономической статистки. Место статистики в системе экономических наук. Разделы социально-экономической статистики.</w:t>
      </w:r>
    </w:p>
    <w:p w14:paraId="29DEBE74" w14:textId="77777777" w:rsidR="001A00B2" w:rsidRDefault="001A00B2" w:rsidP="001A00B2">
      <w:pPr>
        <w:pStyle w:val="a3"/>
        <w:spacing w:before="153" w:line="360" w:lineRule="auto"/>
        <w:ind w:right="410" w:firstLine="720"/>
        <w:jc w:val="both"/>
      </w:pPr>
      <w:r>
        <w:t xml:space="preserve"> Этапы статистического исследования. Формы, виды и способы статистического наблюдения. </w:t>
      </w:r>
    </w:p>
    <w:p w14:paraId="613D2E0C" w14:textId="77777777" w:rsidR="001A00B2" w:rsidRDefault="001A00B2" w:rsidP="001A00B2">
      <w:pPr>
        <w:pStyle w:val="a3"/>
        <w:spacing w:before="1" w:line="360" w:lineRule="auto"/>
        <w:ind w:right="409" w:firstLine="720"/>
        <w:jc w:val="both"/>
      </w:pPr>
      <w:r>
        <w:t>Обобщение результатов статистического наблюдения. Сводка и группировка материалов статистического наблюдения. Задачи и виды статистических группировок. Основные общероссийские классификаторы.</w:t>
      </w:r>
    </w:p>
    <w:p w14:paraId="031C6E43" w14:textId="77777777" w:rsidR="001A00B2" w:rsidRDefault="001A00B2" w:rsidP="001A00B2">
      <w:pPr>
        <w:pStyle w:val="a3"/>
        <w:spacing w:before="67" w:line="362" w:lineRule="auto"/>
        <w:ind w:right="413" w:firstLine="720"/>
        <w:jc w:val="both"/>
      </w:pPr>
      <w:r>
        <w:t>Ряды</w:t>
      </w:r>
      <w:r>
        <w:rPr>
          <w:spacing w:val="-4"/>
        </w:rPr>
        <w:t xml:space="preserve"> </w:t>
      </w:r>
      <w:r>
        <w:t>распределения,</w:t>
      </w:r>
      <w:r>
        <w:rPr>
          <w:spacing w:val="-2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построения.</w:t>
      </w:r>
      <w:r>
        <w:rPr>
          <w:spacing w:val="-2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проведения вторичной группировки.</w:t>
      </w:r>
    </w:p>
    <w:p w14:paraId="74BEA307" w14:textId="77777777" w:rsidR="001A00B2" w:rsidRDefault="001A00B2" w:rsidP="001A00B2">
      <w:pPr>
        <w:pStyle w:val="a3"/>
        <w:spacing w:line="362" w:lineRule="auto"/>
        <w:ind w:right="405" w:firstLine="720"/>
        <w:jc w:val="both"/>
      </w:pPr>
      <w:r>
        <w:t xml:space="preserve">Представление результатов статистического наблюдения. </w:t>
      </w:r>
    </w:p>
    <w:p w14:paraId="50814791" w14:textId="77777777" w:rsidR="001A00B2" w:rsidRDefault="001A00B2" w:rsidP="001A00B2">
      <w:pPr>
        <w:pStyle w:val="1"/>
        <w:spacing w:before="109"/>
      </w:pPr>
      <w:r>
        <w:lastRenderedPageBreak/>
        <w:t>Тема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Обобщающие</w:t>
      </w:r>
      <w:r>
        <w:rPr>
          <w:spacing w:val="-9"/>
        </w:rPr>
        <w:t xml:space="preserve"> </w:t>
      </w:r>
      <w:r>
        <w:t>статистические</w:t>
      </w:r>
      <w:r>
        <w:rPr>
          <w:spacing w:val="-10"/>
        </w:rPr>
        <w:t xml:space="preserve"> </w:t>
      </w:r>
      <w:r>
        <w:rPr>
          <w:spacing w:val="-2"/>
        </w:rPr>
        <w:t>показатели</w:t>
      </w:r>
    </w:p>
    <w:p w14:paraId="0AA3788B" w14:textId="77777777" w:rsidR="001A00B2" w:rsidRDefault="001A00B2" w:rsidP="001A00B2">
      <w:pPr>
        <w:pStyle w:val="a3"/>
        <w:spacing w:before="3"/>
        <w:ind w:left="0"/>
        <w:rPr>
          <w:b/>
          <w:sz w:val="24"/>
        </w:rPr>
      </w:pPr>
    </w:p>
    <w:p w14:paraId="3C54316E" w14:textId="77777777" w:rsidR="001A00B2" w:rsidRDefault="001A00B2" w:rsidP="001A00B2">
      <w:pPr>
        <w:pStyle w:val="a3"/>
        <w:spacing w:line="360" w:lineRule="auto"/>
        <w:ind w:right="417" w:firstLine="720"/>
        <w:jc w:val="both"/>
      </w:pPr>
      <w:r>
        <w:t xml:space="preserve">Виды обобщающих статистических </w:t>
      </w:r>
      <w:r>
        <w:rPr>
          <w:spacing w:val="-2"/>
        </w:rPr>
        <w:t>показателей.</w:t>
      </w:r>
    </w:p>
    <w:p w14:paraId="04F92700" w14:textId="77777777" w:rsidR="001A00B2" w:rsidRDefault="001A00B2" w:rsidP="001A00B2">
      <w:pPr>
        <w:pStyle w:val="a3"/>
        <w:spacing w:before="1" w:line="357" w:lineRule="auto"/>
        <w:ind w:right="408" w:firstLine="720"/>
        <w:jc w:val="both"/>
      </w:pPr>
      <w:r>
        <w:t xml:space="preserve">Абсолютные статистические величины, их значение, виды, единицы </w:t>
      </w:r>
      <w:r>
        <w:rPr>
          <w:spacing w:val="-2"/>
        </w:rPr>
        <w:t xml:space="preserve">измерения. </w:t>
      </w:r>
      <w:r>
        <w:t xml:space="preserve">Относительные статистические величины, их значение и способы выражения. </w:t>
      </w:r>
    </w:p>
    <w:p w14:paraId="6559DCE6" w14:textId="77777777" w:rsidR="001A00B2" w:rsidRDefault="001A00B2" w:rsidP="001A00B2">
      <w:pPr>
        <w:pStyle w:val="a3"/>
        <w:spacing w:before="2" w:line="360" w:lineRule="auto"/>
        <w:ind w:right="409" w:firstLine="720"/>
        <w:jc w:val="both"/>
      </w:pPr>
      <w:r>
        <w:t>Средние величины, их значение в статистическом анализе. Виды степенных средних величин. Структурные средние, их виды, значение и способы исчисления.</w:t>
      </w:r>
    </w:p>
    <w:p w14:paraId="437C62B5" w14:textId="77777777" w:rsidR="001A00B2" w:rsidRDefault="001A00B2" w:rsidP="001A00B2">
      <w:pPr>
        <w:pStyle w:val="a3"/>
        <w:spacing w:before="1" w:line="360" w:lineRule="auto"/>
        <w:ind w:right="407" w:firstLine="720"/>
        <w:jc w:val="both"/>
      </w:pPr>
      <w:r>
        <w:t xml:space="preserve">Понятие вариации и значение ее изучения в статистике. Абсолютные и относительные показатели вариации. </w:t>
      </w:r>
    </w:p>
    <w:p w14:paraId="15E39CF6" w14:textId="77777777" w:rsidR="001A00B2" w:rsidRDefault="001A00B2" w:rsidP="001A00B2">
      <w:pPr>
        <w:pStyle w:val="1"/>
        <w:spacing w:before="126"/>
      </w:pPr>
      <w:r>
        <w:t>Тема</w:t>
      </w:r>
      <w:r>
        <w:rPr>
          <w:spacing w:val="-6"/>
        </w:rPr>
        <w:t xml:space="preserve"> </w:t>
      </w:r>
      <w:r>
        <w:t>3.</w:t>
      </w:r>
      <w:r>
        <w:rPr>
          <w:spacing w:val="-9"/>
        </w:rPr>
        <w:t xml:space="preserve"> </w:t>
      </w:r>
      <w:r>
        <w:t>Выборочное</w:t>
      </w:r>
      <w:r>
        <w:rPr>
          <w:spacing w:val="-3"/>
        </w:rPr>
        <w:t xml:space="preserve"> </w:t>
      </w:r>
      <w:r>
        <w:rPr>
          <w:spacing w:val="-2"/>
        </w:rPr>
        <w:t>наблюдение</w:t>
      </w:r>
    </w:p>
    <w:p w14:paraId="58094FB9" w14:textId="77777777" w:rsidR="001A00B2" w:rsidRDefault="001A00B2" w:rsidP="001A00B2">
      <w:pPr>
        <w:pStyle w:val="a3"/>
        <w:spacing w:before="9"/>
        <w:ind w:left="0"/>
        <w:rPr>
          <w:b/>
          <w:sz w:val="23"/>
        </w:rPr>
      </w:pPr>
    </w:p>
    <w:p w14:paraId="78445B8C" w14:textId="77777777" w:rsidR="001A00B2" w:rsidRDefault="001A00B2" w:rsidP="001A00B2">
      <w:pPr>
        <w:pStyle w:val="a3"/>
        <w:spacing w:before="67" w:line="360" w:lineRule="auto"/>
        <w:ind w:right="416" w:firstLine="720"/>
        <w:jc w:val="both"/>
      </w:pPr>
      <w:r>
        <w:t>Основные положения теории выборочного наблюдения. Основные способы формирования выборочной совокупности. Обобщающие характеристики генеральной и выборочной совокупности. Ошибки выборочного наблюдения. Распространение результатов выборочного наблюдения на генеральную совокупность. Определение необходимой численности выборки.</w:t>
      </w:r>
    </w:p>
    <w:p w14:paraId="717906E9" w14:textId="77777777" w:rsidR="001A00B2" w:rsidRDefault="001A00B2" w:rsidP="001A00B2">
      <w:pPr>
        <w:pStyle w:val="a3"/>
        <w:spacing w:before="4" w:line="357" w:lineRule="auto"/>
        <w:ind w:right="420" w:firstLine="706"/>
        <w:jc w:val="both"/>
      </w:pPr>
      <w:r>
        <w:t>Использование выборочного метода наблюдения в практике работы статистических органов страны.</w:t>
      </w:r>
    </w:p>
    <w:p w14:paraId="4B0B1EFE" w14:textId="77777777" w:rsidR="001A00B2" w:rsidRDefault="001A00B2" w:rsidP="001A00B2">
      <w:pPr>
        <w:pStyle w:val="1"/>
        <w:spacing w:before="130"/>
        <w:ind w:right="405"/>
      </w:pPr>
      <w:r>
        <w:t>Тема</w:t>
      </w:r>
      <w:r>
        <w:rPr>
          <w:spacing w:val="-4"/>
        </w:rPr>
        <w:t xml:space="preserve"> </w:t>
      </w:r>
      <w:r>
        <w:t>4.</w:t>
      </w:r>
      <w:r>
        <w:rPr>
          <w:spacing w:val="-8"/>
        </w:rPr>
        <w:t xml:space="preserve"> Статистические методы анализа динамики </w:t>
      </w:r>
      <w:r>
        <w:t xml:space="preserve">социально - экономических </w:t>
      </w:r>
      <w:r>
        <w:rPr>
          <w:spacing w:val="-2"/>
        </w:rPr>
        <w:t>явлений и процессов</w:t>
      </w:r>
    </w:p>
    <w:p w14:paraId="04B0C3FA" w14:textId="77777777" w:rsidR="001A00B2" w:rsidRDefault="001A00B2" w:rsidP="001A00B2">
      <w:pPr>
        <w:pStyle w:val="a3"/>
        <w:spacing w:before="116" w:line="362" w:lineRule="auto"/>
        <w:ind w:right="415" w:firstLine="720"/>
        <w:jc w:val="both"/>
      </w:pPr>
      <w:r>
        <w:t xml:space="preserve">Ряды динамики социально-экономических явлений и их виды. Основные правила построения динамических рядов. </w:t>
      </w:r>
    </w:p>
    <w:p w14:paraId="0C5B0F29" w14:textId="7069348A" w:rsidR="001A00B2" w:rsidRDefault="001A00B2" w:rsidP="001A00B2">
      <w:pPr>
        <w:pStyle w:val="a3"/>
        <w:spacing w:line="360" w:lineRule="auto"/>
        <w:ind w:right="410" w:firstLine="720"/>
        <w:jc w:val="both"/>
      </w:pPr>
      <w:r>
        <w:t>Показатели изменения уровней ряда динамики: абсолютные и относительные. Исчисление средних показателей в рядах динамики. Методы</w:t>
      </w:r>
      <w:r>
        <w:rPr>
          <w:spacing w:val="80"/>
        </w:rPr>
        <w:t xml:space="preserve"> </w:t>
      </w:r>
      <w:r>
        <w:t>выявления</w:t>
      </w:r>
      <w:r>
        <w:rPr>
          <w:spacing w:val="80"/>
        </w:rPr>
        <w:t xml:space="preserve"> </w:t>
      </w:r>
      <w:r>
        <w:t>основной</w:t>
      </w:r>
      <w:r>
        <w:rPr>
          <w:spacing w:val="80"/>
        </w:rPr>
        <w:t xml:space="preserve"> </w:t>
      </w:r>
      <w:r>
        <w:t>тенденции</w:t>
      </w:r>
      <w:r>
        <w:rPr>
          <w:spacing w:val="80"/>
        </w:rPr>
        <w:t xml:space="preserve"> </w:t>
      </w:r>
      <w:r>
        <w:t>динамического</w:t>
      </w:r>
      <w:r>
        <w:rPr>
          <w:spacing w:val="80"/>
        </w:rPr>
        <w:t xml:space="preserve"> </w:t>
      </w:r>
      <w:r>
        <w:t>ряда:</w:t>
      </w:r>
      <w:r>
        <w:rPr>
          <w:spacing w:val="80"/>
        </w:rPr>
        <w:t xml:space="preserve"> </w:t>
      </w:r>
      <w:r>
        <w:t xml:space="preserve">метод укрупнения интервалов; сглаживание рядов динамики с помощью, скользящей средней; аналитическое выравнивание рядов динамики. Индексы </w:t>
      </w:r>
      <w:r>
        <w:rPr>
          <w:spacing w:val="-2"/>
        </w:rPr>
        <w:t xml:space="preserve">сезонности. </w:t>
      </w:r>
      <w:r>
        <w:rPr>
          <w:w w:val="95"/>
        </w:rPr>
        <w:t>Прогнозирование</w:t>
      </w:r>
      <w:r>
        <w:rPr>
          <w:spacing w:val="78"/>
        </w:rPr>
        <w:t xml:space="preserve"> </w:t>
      </w:r>
      <w:r>
        <w:rPr>
          <w:w w:val="95"/>
        </w:rPr>
        <w:t>динамики</w:t>
      </w:r>
      <w:r>
        <w:rPr>
          <w:spacing w:val="77"/>
        </w:rPr>
        <w:t xml:space="preserve"> </w:t>
      </w:r>
      <w:r>
        <w:rPr>
          <w:w w:val="95"/>
        </w:rPr>
        <w:t>развития</w:t>
      </w:r>
      <w:r>
        <w:rPr>
          <w:spacing w:val="79"/>
        </w:rPr>
        <w:t xml:space="preserve"> </w:t>
      </w:r>
      <w:r>
        <w:rPr>
          <w:w w:val="95"/>
        </w:rPr>
        <w:t>социально-экономических</w:t>
      </w:r>
      <w:r>
        <w:rPr>
          <w:spacing w:val="68"/>
        </w:rPr>
        <w:t xml:space="preserve"> </w:t>
      </w:r>
      <w:r>
        <w:rPr>
          <w:spacing w:val="-2"/>
          <w:w w:val="95"/>
        </w:rPr>
        <w:t>явлений.</w:t>
      </w:r>
    </w:p>
    <w:p w14:paraId="1C615A5C" w14:textId="77777777" w:rsidR="001A00B2" w:rsidRDefault="001A00B2" w:rsidP="001A00B2">
      <w:pPr>
        <w:pStyle w:val="a3"/>
        <w:spacing w:line="360" w:lineRule="auto"/>
        <w:ind w:right="411" w:firstLine="720"/>
        <w:jc w:val="both"/>
      </w:pPr>
      <w:r>
        <w:lastRenderedPageBreak/>
        <w:t>Понятие об индексах и их роль в статистическом анализе социально- экономических явлений и процессов. Виды экономических индексов. Агрегатные индексы, средние индексы, область их применения, методология построения и анализа.</w:t>
      </w:r>
      <w:r>
        <w:rPr>
          <w:spacing w:val="40"/>
        </w:rPr>
        <w:t xml:space="preserve"> </w:t>
      </w:r>
    </w:p>
    <w:p w14:paraId="5DD43351" w14:textId="77777777" w:rsidR="001A00B2" w:rsidRDefault="001A00B2" w:rsidP="001A00B2">
      <w:pPr>
        <w:pStyle w:val="a3"/>
        <w:spacing w:line="362" w:lineRule="auto"/>
        <w:ind w:right="415" w:firstLine="720"/>
        <w:jc w:val="both"/>
      </w:pPr>
      <w:r>
        <w:t>Анализ динамики среднего уровня показателя (индексы переменного и постоянного состава, индекс влияния структурных сдвигов).</w:t>
      </w:r>
    </w:p>
    <w:p w14:paraId="30C19799" w14:textId="77777777" w:rsidR="001A00B2" w:rsidRDefault="001A00B2" w:rsidP="001A00B2">
      <w:pPr>
        <w:pStyle w:val="1"/>
        <w:spacing w:before="126"/>
      </w:pPr>
      <w:r>
        <w:t>Тема</w:t>
      </w:r>
      <w:r>
        <w:rPr>
          <w:spacing w:val="-6"/>
        </w:rPr>
        <w:t xml:space="preserve"> </w:t>
      </w:r>
      <w:r>
        <w:t>5.</w:t>
      </w:r>
      <w:r>
        <w:rPr>
          <w:spacing w:val="-5"/>
        </w:rPr>
        <w:t xml:space="preserve"> </w:t>
      </w:r>
      <w:r>
        <w:t>Статистика</w:t>
      </w:r>
      <w:r>
        <w:rPr>
          <w:spacing w:val="-8"/>
        </w:rPr>
        <w:t xml:space="preserve"> </w:t>
      </w:r>
      <w:r>
        <w:rPr>
          <w:spacing w:val="-2"/>
        </w:rPr>
        <w:t>населения</w:t>
      </w:r>
    </w:p>
    <w:p w14:paraId="0DE19503" w14:textId="77777777" w:rsidR="001A00B2" w:rsidRDefault="001A00B2" w:rsidP="001A00B2">
      <w:pPr>
        <w:pStyle w:val="a3"/>
        <w:spacing w:before="9"/>
        <w:ind w:left="0"/>
        <w:rPr>
          <w:b/>
          <w:sz w:val="23"/>
        </w:rPr>
      </w:pPr>
    </w:p>
    <w:p w14:paraId="221E520F" w14:textId="77777777" w:rsidR="001A00B2" w:rsidRDefault="001A00B2" w:rsidP="001A00B2">
      <w:pPr>
        <w:pStyle w:val="a3"/>
        <w:spacing w:line="360" w:lineRule="auto"/>
        <w:ind w:right="410" w:firstLine="710"/>
        <w:jc w:val="both"/>
      </w:pPr>
      <w:r>
        <w:t>Источники информации о населении. Статистическое изучение численности и состава населения. Абсолютные и относительные показатели естественного движения населения. Общие и частные (специальные) коэффициенты рождаемости и смертности населения. Понятие о таблицах смертности. Показатели таблиц смертности. Виды миграции населения. Абсолютные и относительные показатели миграции населения. Методы</w:t>
      </w:r>
      <w:r>
        <w:rPr>
          <w:spacing w:val="-15"/>
        </w:rPr>
        <w:t xml:space="preserve"> </w:t>
      </w:r>
      <w:r>
        <w:t>исчисления</w:t>
      </w:r>
      <w:r>
        <w:rPr>
          <w:spacing w:val="-14"/>
        </w:rPr>
        <w:t xml:space="preserve"> </w:t>
      </w:r>
      <w:r>
        <w:t>перспективной</w:t>
      </w:r>
      <w:r>
        <w:rPr>
          <w:spacing w:val="-15"/>
        </w:rPr>
        <w:t xml:space="preserve"> </w:t>
      </w:r>
      <w:r>
        <w:t>численности</w:t>
      </w:r>
      <w:r>
        <w:rPr>
          <w:spacing w:val="-15"/>
        </w:rPr>
        <w:t xml:space="preserve"> </w:t>
      </w:r>
      <w:r>
        <w:rPr>
          <w:spacing w:val="-2"/>
        </w:rPr>
        <w:t>населения.</w:t>
      </w:r>
    </w:p>
    <w:p w14:paraId="003EC53F" w14:textId="77777777" w:rsidR="001A00B2" w:rsidRDefault="001A00B2" w:rsidP="001A00B2">
      <w:pPr>
        <w:pStyle w:val="a3"/>
        <w:ind w:left="0"/>
        <w:rPr>
          <w:sz w:val="25"/>
        </w:rPr>
      </w:pPr>
    </w:p>
    <w:p w14:paraId="0321B36B" w14:textId="77777777" w:rsidR="001A00B2" w:rsidRDefault="001A00B2" w:rsidP="001A00B2">
      <w:pPr>
        <w:pStyle w:val="1"/>
      </w:pPr>
      <w:r>
        <w:t>Тема</w:t>
      </w:r>
      <w:r>
        <w:rPr>
          <w:spacing w:val="-6"/>
        </w:rPr>
        <w:t xml:space="preserve"> </w:t>
      </w:r>
      <w:r>
        <w:t>6.</w:t>
      </w:r>
      <w:r>
        <w:rPr>
          <w:spacing w:val="-5"/>
        </w:rPr>
        <w:t xml:space="preserve"> </w:t>
      </w:r>
      <w:r>
        <w:t>Статистика</w:t>
      </w:r>
      <w:r>
        <w:rPr>
          <w:spacing w:val="-6"/>
        </w:rPr>
        <w:t xml:space="preserve"> </w:t>
      </w:r>
      <w:r>
        <w:rPr>
          <w:spacing w:val="-4"/>
        </w:rPr>
        <w:t>труда</w:t>
      </w:r>
    </w:p>
    <w:p w14:paraId="3EECC5D2" w14:textId="77777777" w:rsidR="001A00B2" w:rsidRDefault="001A00B2" w:rsidP="001A00B2">
      <w:pPr>
        <w:pStyle w:val="a3"/>
        <w:spacing w:before="9"/>
        <w:ind w:left="0"/>
        <w:rPr>
          <w:b/>
          <w:sz w:val="23"/>
        </w:rPr>
      </w:pPr>
    </w:p>
    <w:p w14:paraId="1C6DE91D" w14:textId="77777777" w:rsidR="001A00B2" w:rsidRDefault="001A00B2" w:rsidP="001A00B2">
      <w:pPr>
        <w:pStyle w:val="a3"/>
        <w:spacing w:line="360" w:lineRule="auto"/>
        <w:ind w:right="411" w:firstLine="710"/>
        <w:jc w:val="both"/>
      </w:pPr>
      <w:r>
        <w:t>Понятие трудовой деятельности, ее формы. Показатели демографической нагрузки населения трудоспособного возраста. Рабочая сила (экономически активное население). Классификация населения по статусу участия в составе рабочей силы. Лица,</w:t>
      </w:r>
      <w:r>
        <w:rPr>
          <w:spacing w:val="77"/>
        </w:rPr>
        <w:t xml:space="preserve"> </w:t>
      </w:r>
      <w:r>
        <w:t>не</w:t>
      </w:r>
      <w:r>
        <w:rPr>
          <w:spacing w:val="76"/>
        </w:rPr>
        <w:t xml:space="preserve"> </w:t>
      </w:r>
      <w:r>
        <w:t>входящие</w:t>
      </w:r>
      <w:r>
        <w:rPr>
          <w:spacing w:val="76"/>
        </w:rPr>
        <w:t xml:space="preserve"> </w:t>
      </w:r>
      <w:r>
        <w:t>в</w:t>
      </w:r>
      <w:r>
        <w:rPr>
          <w:spacing w:val="73"/>
        </w:rPr>
        <w:t xml:space="preserve"> </w:t>
      </w:r>
      <w:r>
        <w:rPr>
          <w:spacing w:val="-2"/>
        </w:rPr>
        <w:t xml:space="preserve">состав </w:t>
      </w:r>
      <w:r>
        <w:t>рабочей силы (экономически неактивное население). Понятие трудовых ресурсов, численность и состав трудовых ресурсов. Баланс трудовых ресурсов.</w:t>
      </w:r>
    </w:p>
    <w:p w14:paraId="3F94BD4D" w14:textId="77777777" w:rsidR="001A00B2" w:rsidRDefault="001A00B2" w:rsidP="001A00B2">
      <w:pPr>
        <w:pStyle w:val="a3"/>
        <w:spacing w:line="360" w:lineRule="auto"/>
        <w:ind w:right="410" w:firstLine="710"/>
        <w:jc w:val="both"/>
      </w:pPr>
      <w:r>
        <w:t>Показатели численности работников организации (предприятия). Методы исчисления средней списочной, средней явочной численности. Статистика движения рабочей силы. Абсолютные и относительные показатели оборота рабочей силы, текучести и постоянства кадров.</w:t>
      </w:r>
    </w:p>
    <w:p w14:paraId="482EFC8D" w14:textId="77777777" w:rsidR="001A00B2" w:rsidRDefault="001A00B2" w:rsidP="001A00B2">
      <w:pPr>
        <w:pStyle w:val="a3"/>
        <w:spacing w:line="362" w:lineRule="auto"/>
        <w:ind w:right="409" w:firstLine="710"/>
        <w:jc w:val="both"/>
      </w:pPr>
      <w:r>
        <w:t>Состав фондов рабочего времени. Показатели использования рабочего времени.</w:t>
      </w:r>
    </w:p>
    <w:p w14:paraId="4D9B954C" w14:textId="77777777" w:rsidR="001A00B2" w:rsidRDefault="001A00B2" w:rsidP="001A00B2">
      <w:pPr>
        <w:pStyle w:val="a3"/>
        <w:spacing w:line="360" w:lineRule="auto"/>
        <w:ind w:right="406" w:firstLine="710"/>
        <w:jc w:val="both"/>
      </w:pPr>
      <w:r>
        <w:t xml:space="preserve">Производительность труда и значение ее статистического изучения. Измерение уровня производительности труда. Анализ динамики </w:t>
      </w:r>
      <w:r>
        <w:lastRenderedPageBreak/>
        <w:t>производительности труда. Анализ зависимости между показателями производительности труда и использования рабочего времени. Статистические методы изучения факторов роста производительности труда.</w:t>
      </w:r>
    </w:p>
    <w:p w14:paraId="64BB69E9" w14:textId="77777777" w:rsidR="001A00B2" w:rsidRDefault="001A00B2" w:rsidP="001A00B2">
      <w:pPr>
        <w:pStyle w:val="a3"/>
        <w:spacing w:line="360" w:lineRule="auto"/>
        <w:ind w:right="410" w:firstLine="710"/>
        <w:jc w:val="both"/>
      </w:pPr>
      <w:r>
        <w:t>Фонд заработной платы и его состав. Выплаты социального характера. Состав затрат организаций на рабочую силу. Показатели среднего уровня оплаты труда. Изучение динамики среднего уровня оплаты труда.</w:t>
      </w:r>
    </w:p>
    <w:p w14:paraId="04DAFFAB" w14:textId="77777777" w:rsidR="001A00B2" w:rsidRDefault="001A00B2" w:rsidP="001A00B2">
      <w:pPr>
        <w:pStyle w:val="a3"/>
        <w:spacing w:line="360" w:lineRule="auto"/>
        <w:ind w:right="407" w:firstLine="710"/>
        <w:jc w:val="both"/>
      </w:pPr>
      <w:r>
        <w:t>Статистические</w:t>
      </w:r>
      <w:r>
        <w:rPr>
          <w:spacing w:val="-5"/>
        </w:rPr>
        <w:t xml:space="preserve"> </w:t>
      </w:r>
      <w:r>
        <w:t>методы</w:t>
      </w:r>
      <w:r>
        <w:rPr>
          <w:spacing w:val="-6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дифференциации</w:t>
      </w:r>
      <w:r>
        <w:rPr>
          <w:spacing w:val="-5"/>
        </w:rPr>
        <w:t xml:space="preserve"> </w:t>
      </w:r>
      <w:r>
        <w:t>работающих по</w:t>
      </w:r>
      <w:r>
        <w:rPr>
          <w:spacing w:val="-2"/>
        </w:rPr>
        <w:t xml:space="preserve"> </w:t>
      </w:r>
      <w:r>
        <w:t xml:space="preserve">уровню оплаты труда, сопоставления динамики производительности труда и оплаты </w:t>
      </w:r>
      <w:r>
        <w:rPr>
          <w:spacing w:val="-2"/>
        </w:rPr>
        <w:t>труда.</w:t>
      </w:r>
    </w:p>
    <w:p w14:paraId="608EE570" w14:textId="7CD4ED46" w:rsidR="001A00B2" w:rsidRDefault="001A00B2" w:rsidP="001A00B2">
      <w:pPr>
        <w:pStyle w:val="1"/>
        <w:spacing w:before="118"/>
      </w:pPr>
      <w:r>
        <w:t>Тема</w:t>
      </w:r>
      <w:r>
        <w:rPr>
          <w:spacing w:val="-8"/>
        </w:rPr>
        <w:t xml:space="preserve"> </w:t>
      </w:r>
      <w:r w:rsidR="003F3482">
        <w:t>7</w:t>
      </w:r>
      <w:r>
        <w:t>.</w:t>
      </w:r>
      <w:r>
        <w:rPr>
          <w:spacing w:val="-7"/>
        </w:rPr>
        <w:t xml:space="preserve"> </w:t>
      </w:r>
      <w:r>
        <w:t>Статистика</w:t>
      </w:r>
      <w:r>
        <w:rPr>
          <w:spacing w:val="-9"/>
        </w:rPr>
        <w:t xml:space="preserve"> </w:t>
      </w:r>
      <w:r>
        <w:t>национального</w:t>
      </w:r>
      <w:r>
        <w:rPr>
          <w:spacing w:val="-13"/>
        </w:rPr>
        <w:t xml:space="preserve"> </w:t>
      </w:r>
      <w:r>
        <w:rPr>
          <w:spacing w:val="-2"/>
        </w:rPr>
        <w:t>богатства</w:t>
      </w:r>
    </w:p>
    <w:p w14:paraId="6504DADE" w14:textId="77777777" w:rsidR="001A00B2" w:rsidRDefault="001A00B2" w:rsidP="001A00B2">
      <w:pPr>
        <w:pStyle w:val="a3"/>
        <w:spacing w:before="8"/>
        <w:ind w:left="0"/>
        <w:rPr>
          <w:b/>
          <w:sz w:val="23"/>
        </w:rPr>
      </w:pPr>
    </w:p>
    <w:p w14:paraId="064D670B" w14:textId="77777777" w:rsidR="001A00B2" w:rsidRDefault="001A00B2" w:rsidP="001A00B2">
      <w:pPr>
        <w:pStyle w:val="a3"/>
        <w:spacing w:before="1" w:line="360" w:lineRule="auto"/>
        <w:ind w:right="409" w:firstLine="710"/>
        <w:jc w:val="both"/>
      </w:pPr>
      <w:r>
        <w:t xml:space="preserve">Понятие и состав национального богатства, задачи его статистического изучения. Состав экономических активов в СНС. Баланс активов и пассивов. </w:t>
      </w:r>
    </w:p>
    <w:p w14:paraId="6276D627" w14:textId="77777777" w:rsidR="001A00B2" w:rsidRDefault="001A00B2" w:rsidP="001A00B2">
      <w:pPr>
        <w:pStyle w:val="a3"/>
        <w:spacing w:line="360" w:lineRule="auto"/>
        <w:ind w:right="410" w:firstLine="710"/>
        <w:jc w:val="both"/>
      </w:pPr>
      <w:r>
        <w:t>Статистика основных фондов. Важнейшие группировки, применяемые при изучении состава основного капитала. Виды оценки основного капитала. Балансы основных фондов по полной и остаточной стоимости. Показатели состояния, движения и использования основного капитала.</w:t>
      </w:r>
    </w:p>
    <w:p w14:paraId="0402891D" w14:textId="77777777" w:rsidR="001A00B2" w:rsidRDefault="001A00B2" w:rsidP="001A00B2">
      <w:pPr>
        <w:pStyle w:val="a3"/>
        <w:spacing w:line="360" w:lineRule="auto"/>
        <w:ind w:right="420" w:firstLine="710"/>
        <w:jc w:val="both"/>
      </w:pPr>
      <w:r>
        <w:t>Статистика материальных оборотных средств. Статистическое изучение объема и состава материальных оборотных средств, статистические методы анализа их использования.</w:t>
      </w:r>
    </w:p>
    <w:p w14:paraId="7052C312" w14:textId="74D35FAB" w:rsidR="001A00B2" w:rsidRDefault="001A00B2" w:rsidP="001A00B2">
      <w:pPr>
        <w:pStyle w:val="1"/>
        <w:spacing w:before="123"/>
      </w:pPr>
      <w:r>
        <w:t>Тема</w:t>
      </w:r>
      <w:r>
        <w:rPr>
          <w:spacing w:val="-7"/>
        </w:rPr>
        <w:t xml:space="preserve"> </w:t>
      </w:r>
      <w:r w:rsidR="003F3482">
        <w:t>8</w:t>
      </w:r>
      <w:r>
        <w:t>.</w:t>
      </w:r>
      <w:r>
        <w:rPr>
          <w:spacing w:val="-6"/>
        </w:rPr>
        <w:t xml:space="preserve"> </w:t>
      </w:r>
      <w:r>
        <w:t>Система</w:t>
      </w:r>
      <w:r>
        <w:rPr>
          <w:spacing w:val="-8"/>
        </w:rPr>
        <w:t xml:space="preserve"> </w:t>
      </w:r>
      <w:r>
        <w:t>национальных</w:t>
      </w:r>
      <w:r>
        <w:rPr>
          <w:spacing w:val="-12"/>
        </w:rPr>
        <w:t xml:space="preserve"> </w:t>
      </w:r>
      <w:r>
        <w:rPr>
          <w:spacing w:val="-2"/>
        </w:rPr>
        <w:t>счетов</w:t>
      </w:r>
    </w:p>
    <w:p w14:paraId="321289D1" w14:textId="77777777" w:rsidR="001A00B2" w:rsidRDefault="001A00B2" w:rsidP="001A00B2">
      <w:pPr>
        <w:pStyle w:val="a3"/>
        <w:spacing w:before="8"/>
        <w:ind w:left="0"/>
        <w:rPr>
          <w:b/>
          <w:sz w:val="23"/>
        </w:rPr>
      </w:pPr>
    </w:p>
    <w:p w14:paraId="0C3DEF92" w14:textId="77777777" w:rsidR="001A00B2" w:rsidRDefault="001A00B2" w:rsidP="001A00B2">
      <w:pPr>
        <w:pStyle w:val="a3"/>
        <w:spacing w:line="360" w:lineRule="auto"/>
        <w:ind w:right="404" w:firstLine="710"/>
        <w:jc w:val="both"/>
      </w:pPr>
      <w:r>
        <w:t xml:space="preserve">Понятие системы национальных счетов. Методологические основы СНС. Основные понятия, группировки и классификации в СНС. Принципы построения счетов. Классификация счетов в СНС. </w:t>
      </w:r>
    </w:p>
    <w:p w14:paraId="3F1C62F2" w14:textId="77777777" w:rsidR="001A00B2" w:rsidRDefault="001A00B2" w:rsidP="001A00B2">
      <w:pPr>
        <w:pStyle w:val="a3"/>
        <w:spacing w:line="360" w:lineRule="auto"/>
        <w:ind w:right="404" w:firstLine="710"/>
        <w:jc w:val="both"/>
      </w:pPr>
      <w:r>
        <w:t>Система макроэкономических показателей.</w:t>
      </w:r>
    </w:p>
    <w:p w14:paraId="3F0CAC84" w14:textId="77777777" w:rsidR="001A00B2" w:rsidRDefault="001A00B2" w:rsidP="001A00B2">
      <w:pPr>
        <w:pStyle w:val="a3"/>
        <w:spacing w:before="3" w:line="480" w:lineRule="auto"/>
        <w:ind w:left="284"/>
        <w:jc w:val="both"/>
      </w:pPr>
      <w:r>
        <w:t>Методология построения счета производства и счетов доходов. Методы расчета ВВП. Анализ</w:t>
      </w:r>
      <w:r>
        <w:rPr>
          <w:spacing w:val="-11"/>
        </w:rPr>
        <w:t xml:space="preserve"> </w:t>
      </w:r>
      <w:r>
        <w:t>динамики</w:t>
      </w:r>
      <w:r>
        <w:rPr>
          <w:spacing w:val="-12"/>
        </w:rPr>
        <w:t xml:space="preserve"> </w:t>
      </w:r>
      <w:r>
        <w:t>ВВП.</w:t>
      </w:r>
      <w:r>
        <w:rPr>
          <w:spacing w:val="-6"/>
        </w:rPr>
        <w:t xml:space="preserve"> </w:t>
      </w:r>
      <w:r>
        <w:t>Индекс-дефлятор</w:t>
      </w:r>
      <w:r>
        <w:rPr>
          <w:spacing w:val="-11"/>
        </w:rPr>
        <w:t xml:space="preserve"> </w:t>
      </w:r>
      <w:r>
        <w:rPr>
          <w:spacing w:val="-4"/>
        </w:rPr>
        <w:t>ВВП.</w:t>
      </w:r>
    </w:p>
    <w:p w14:paraId="64430C2F" w14:textId="77777777" w:rsidR="001A00B2" w:rsidRDefault="001A00B2" w:rsidP="001A00B2">
      <w:pPr>
        <w:pStyle w:val="a3"/>
        <w:spacing w:before="3" w:line="480" w:lineRule="auto"/>
        <w:ind w:left="284" w:right="407" w:firstLine="710"/>
        <w:jc w:val="both"/>
        <w:rPr>
          <w:sz w:val="24"/>
        </w:rPr>
      </w:pPr>
      <w:r>
        <w:t xml:space="preserve">Методология построения счета товаров и услуг. </w:t>
      </w:r>
    </w:p>
    <w:p w14:paraId="7B3744CE" w14:textId="588D406B" w:rsidR="001A00B2" w:rsidRDefault="001A00B2" w:rsidP="001A00B2">
      <w:pPr>
        <w:pStyle w:val="1"/>
        <w:spacing w:before="1"/>
      </w:pPr>
      <w:r>
        <w:t>Тема</w:t>
      </w:r>
      <w:r>
        <w:rPr>
          <w:spacing w:val="-9"/>
        </w:rPr>
        <w:t xml:space="preserve"> </w:t>
      </w:r>
      <w:r w:rsidR="003F3482">
        <w:t>9</w:t>
      </w:r>
      <w:r>
        <w:t>.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показатели</w:t>
      </w:r>
      <w:r>
        <w:rPr>
          <w:spacing w:val="-9"/>
        </w:rPr>
        <w:t xml:space="preserve"> </w:t>
      </w:r>
      <w:r>
        <w:t>статистики</w:t>
      </w:r>
      <w:r>
        <w:rPr>
          <w:spacing w:val="-11"/>
        </w:rPr>
        <w:t xml:space="preserve"> </w:t>
      </w:r>
      <w:r>
        <w:rPr>
          <w:spacing w:val="-2"/>
        </w:rPr>
        <w:t>финансов</w:t>
      </w:r>
    </w:p>
    <w:p w14:paraId="12579BF5" w14:textId="77777777" w:rsidR="001A00B2" w:rsidRDefault="001A00B2" w:rsidP="001A00B2">
      <w:pPr>
        <w:pStyle w:val="a3"/>
        <w:spacing w:before="1"/>
        <w:ind w:left="0"/>
        <w:rPr>
          <w:b/>
          <w:sz w:val="24"/>
        </w:rPr>
      </w:pPr>
    </w:p>
    <w:p w14:paraId="4606C911" w14:textId="77777777" w:rsidR="001A00B2" w:rsidRDefault="001A00B2" w:rsidP="001A00B2">
      <w:pPr>
        <w:pStyle w:val="a3"/>
        <w:spacing w:before="1" w:line="360" w:lineRule="auto"/>
        <w:ind w:right="409" w:firstLine="710"/>
        <w:jc w:val="both"/>
      </w:pPr>
      <w:r>
        <w:t>Основные показатели статистики финансов организаций. Понятие издержек производства и обращения, их состав. Статистическое изучение динамики себестоимости продукции, затрат на рубль продукции. Издержек обращения.</w:t>
      </w:r>
      <w:r>
        <w:rPr>
          <w:spacing w:val="40"/>
        </w:rPr>
        <w:t xml:space="preserve"> </w:t>
      </w:r>
      <w:r>
        <w:t>Статистическое изучение результатов финансовой деятельности: показатели прибыли, рентабельности.</w:t>
      </w:r>
    </w:p>
    <w:p w14:paraId="0D5C5A76" w14:textId="77777777" w:rsidR="001A00B2" w:rsidRDefault="001A00B2" w:rsidP="001A00B2">
      <w:pPr>
        <w:pStyle w:val="a3"/>
        <w:spacing w:line="362" w:lineRule="auto"/>
        <w:ind w:right="409" w:firstLine="710"/>
        <w:jc w:val="both"/>
      </w:pPr>
      <w:r>
        <w:t xml:space="preserve">Основные показатели статистики государственных финансов, </w:t>
      </w:r>
    </w:p>
    <w:p w14:paraId="2B0706B5" w14:textId="77777777" w:rsidR="001A00B2" w:rsidRDefault="001A00B2" w:rsidP="001A00B2">
      <w:pPr>
        <w:pStyle w:val="a3"/>
        <w:ind w:left="0"/>
        <w:rPr>
          <w:sz w:val="25"/>
        </w:rPr>
      </w:pPr>
    </w:p>
    <w:p w14:paraId="47991D2E" w14:textId="4E05EA07" w:rsidR="001A00B2" w:rsidRDefault="001A00B2" w:rsidP="001A00B2">
      <w:pPr>
        <w:pStyle w:val="1"/>
        <w:spacing w:before="1"/>
        <w:jc w:val="left"/>
      </w:pPr>
      <w:r>
        <w:t>Тема</w:t>
      </w:r>
      <w:r>
        <w:rPr>
          <w:spacing w:val="-8"/>
        </w:rPr>
        <w:t xml:space="preserve"> </w:t>
      </w:r>
      <w:r>
        <w:t>1</w:t>
      </w:r>
      <w:r w:rsidR="003F3482">
        <w:t>0</w:t>
      </w:r>
      <w:r>
        <w:t>.</w:t>
      </w:r>
      <w:r>
        <w:rPr>
          <w:spacing w:val="-6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показатели</w:t>
      </w:r>
      <w:r>
        <w:rPr>
          <w:spacing w:val="-7"/>
        </w:rPr>
        <w:t xml:space="preserve"> </w:t>
      </w:r>
      <w:r>
        <w:t>уровня</w:t>
      </w:r>
      <w:r>
        <w:rPr>
          <w:spacing w:val="-5"/>
        </w:rPr>
        <w:t xml:space="preserve"> </w:t>
      </w:r>
      <w:r>
        <w:t>жизни</w:t>
      </w:r>
      <w:r>
        <w:rPr>
          <w:spacing w:val="-10"/>
        </w:rPr>
        <w:t xml:space="preserve"> </w:t>
      </w:r>
      <w:r>
        <w:rPr>
          <w:spacing w:val="-2"/>
        </w:rPr>
        <w:t>населения</w:t>
      </w:r>
    </w:p>
    <w:p w14:paraId="580135DE" w14:textId="77777777" w:rsidR="001A00B2" w:rsidRDefault="001A00B2" w:rsidP="001A00B2">
      <w:pPr>
        <w:pStyle w:val="a3"/>
        <w:spacing w:before="9"/>
        <w:ind w:left="0"/>
        <w:rPr>
          <w:b/>
          <w:sz w:val="23"/>
        </w:rPr>
      </w:pPr>
    </w:p>
    <w:p w14:paraId="1D84D29F" w14:textId="6E4B9AC4" w:rsidR="00243DE9" w:rsidRDefault="001A00B2" w:rsidP="00F95CB5">
      <w:pPr>
        <w:pStyle w:val="a3"/>
        <w:spacing w:line="360" w:lineRule="auto"/>
        <w:ind w:right="410" w:firstLine="710"/>
        <w:jc w:val="both"/>
      </w:pPr>
      <w:r>
        <w:t>Система социально-экономических индикаторов, характеризующих уровень</w:t>
      </w:r>
      <w:r>
        <w:rPr>
          <w:spacing w:val="-7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населения.</w:t>
      </w:r>
      <w:r>
        <w:rPr>
          <w:spacing w:val="-2"/>
        </w:rPr>
        <w:t xml:space="preserve"> </w:t>
      </w:r>
      <w:r>
        <w:t>Показатели</w:t>
      </w:r>
      <w:r>
        <w:rPr>
          <w:spacing w:val="-5"/>
        </w:rPr>
        <w:t xml:space="preserve"> </w:t>
      </w:r>
      <w:r>
        <w:t>денежных</w:t>
      </w:r>
      <w:r>
        <w:rPr>
          <w:spacing w:val="-9"/>
        </w:rPr>
        <w:t xml:space="preserve"> </w:t>
      </w:r>
      <w:r>
        <w:t>доходов и</w:t>
      </w:r>
      <w:r>
        <w:rPr>
          <w:spacing w:val="-5"/>
        </w:rPr>
        <w:t xml:space="preserve"> </w:t>
      </w:r>
      <w:r>
        <w:t>расходов</w:t>
      </w:r>
      <w:r>
        <w:rPr>
          <w:spacing w:val="-6"/>
        </w:rPr>
        <w:t xml:space="preserve"> </w:t>
      </w:r>
      <w:r>
        <w:t>населения. Понятие совокупного дохода домашних хозяйств. Номинальные и реальные доходы. Статистический анализ дифференциации и концентрации доходов. Покупательная способность доходов населения. Статистическое исследование объема, структуры и уровня потребления, материальных благ и услуг.</w:t>
      </w:r>
    </w:p>
    <w:p w14:paraId="7592D3A5" w14:textId="21E5D0F5" w:rsidR="007C5D7F" w:rsidRDefault="007C5D7F" w:rsidP="007C5D7F">
      <w:pPr>
        <w:ind w:firstLine="709"/>
        <w:jc w:val="both"/>
        <w:rPr>
          <w:b/>
          <w:sz w:val="28"/>
          <w:szCs w:val="28"/>
        </w:rPr>
      </w:pPr>
      <w:r w:rsidRPr="005532E3">
        <w:rPr>
          <w:b/>
          <w:sz w:val="28"/>
          <w:szCs w:val="28"/>
        </w:rPr>
        <w:t xml:space="preserve">5.2. </w:t>
      </w:r>
      <w:r w:rsidR="00A31C1F">
        <w:rPr>
          <w:b/>
          <w:sz w:val="28"/>
          <w:szCs w:val="28"/>
        </w:rPr>
        <w:t xml:space="preserve">Учебно </w:t>
      </w:r>
      <w:r w:rsidRPr="005532E3">
        <w:rPr>
          <w:b/>
          <w:sz w:val="28"/>
          <w:szCs w:val="28"/>
        </w:rPr>
        <w:t>– тематический план</w:t>
      </w:r>
    </w:p>
    <w:p w14:paraId="1C3524CB" w14:textId="77777777" w:rsidR="00AF358C" w:rsidRDefault="00AF358C" w:rsidP="007C5D7F">
      <w:pPr>
        <w:ind w:firstLine="709"/>
        <w:jc w:val="both"/>
        <w:rPr>
          <w:b/>
          <w:sz w:val="28"/>
          <w:szCs w:val="28"/>
        </w:rPr>
      </w:pPr>
    </w:p>
    <w:p w14:paraId="0302DB01" w14:textId="77777777" w:rsidR="00AF358C" w:rsidRPr="004A152B" w:rsidRDefault="00AF358C" w:rsidP="00AF358C">
      <w:pPr>
        <w:tabs>
          <w:tab w:val="right" w:pos="851"/>
        </w:tabs>
        <w:adjustRightInd w:val="0"/>
        <w:ind w:firstLine="709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B04F5">
        <w:t>Информация представляется в табличной форме.</w:t>
      </w:r>
    </w:p>
    <w:p w14:paraId="32CD24A0" w14:textId="01E6AE7A" w:rsidR="00AF358C" w:rsidRDefault="002A6E21" w:rsidP="002A6E21">
      <w:pPr>
        <w:ind w:firstLine="709"/>
        <w:jc w:val="right"/>
        <w:rPr>
          <w:bCs/>
          <w:sz w:val="28"/>
          <w:szCs w:val="28"/>
        </w:rPr>
      </w:pPr>
      <w:r w:rsidRPr="002A6E21">
        <w:rPr>
          <w:bCs/>
          <w:sz w:val="28"/>
          <w:szCs w:val="28"/>
        </w:rPr>
        <w:t>Таблица 2</w:t>
      </w:r>
    </w:p>
    <w:p w14:paraId="09C0334C" w14:textId="1D151A16" w:rsidR="00F73E7F" w:rsidRPr="004A152B" w:rsidRDefault="00F73E7F" w:rsidP="002A6E21">
      <w:pPr>
        <w:ind w:firstLine="709"/>
        <w:jc w:val="right"/>
        <w:rPr>
          <w:bCs/>
          <w:sz w:val="28"/>
          <w:szCs w:val="28"/>
        </w:rPr>
      </w:pPr>
      <w:r w:rsidRPr="004A152B">
        <w:rPr>
          <w:bCs/>
          <w:sz w:val="28"/>
          <w:szCs w:val="28"/>
        </w:rPr>
        <w:t>Очная/очно</w:t>
      </w:r>
      <w:r w:rsidR="004A152B" w:rsidRPr="004A152B">
        <w:rPr>
          <w:bCs/>
          <w:sz w:val="28"/>
          <w:szCs w:val="28"/>
        </w:rPr>
        <w:t xml:space="preserve"> - заочная</w:t>
      </w:r>
    </w:p>
    <w:p w14:paraId="23339EDB" w14:textId="3E2A0298" w:rsidR="00F73E7F" w:rsidRDefault="00F73E7F" w:rsidP="002A6E21">
      <w:pPr>
        <w:ind w:firstLine="709"/>
        <w:jc w:val="right"/>
        <w:rPr>
          <w:bCs/>
          <w:sz w:val="28"/>
          <w:szCs w:val="28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2228"/>
        <w:gridCol w:w="972"/>
        <w:gridCol w:w="984"/>
        <w:gridCol w:w="936"/>
        <w:gridCol w:w="1377"/>
        <w:gridCol w:w="1275"/>
        <w:gridCol w:w="1702"/>
      </w:tblGrid>
      <w:tr w:rsidR="000C0770" w:rsidRPr="005532E3" w14:paraId="002384AC" w14:textId="77777777" w:rsidTr="000C0770">
        <w:tc>
          <w:tcPr>
            <w:tcW w:w="224" w:type="pct"/>
            <w:vMerge w:val="restart"/>
            <w:shd w:val="clear" w:color="auto" w:fill="auto"/>
          </w:tcPr>
          <w:p w14:paraId="4101116B" w14:textId="77777777" w:rsidR="000C0770" w:rsidRPr="005532E3" w:rsidRDefault="000C0770" w:rsidP="00717B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5532E3">
              <w:rPr>
                <w:sz w:val="24"/>
                <w:szCs w:val="24"/>
              </w:rPr>
              <w:t>№</w:t>
            </w:r>
          </w:p>
          <w:p w14:paraId="61060AEA" w14:textId="77777777" w:rsidR="000C0770" w:rsidRPr="005532E3" w:rsidRDefault="000C0770" w:rsidP="00717B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5532E3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п</w:t>
            </w:r>
            <w:r w:rsidRPr="005532E3">
              <w:rPr>
                <w:sz w:val="24"/>
                <w:szCs w:val="24"/>
              </w:rPr>
              <w:t>/п</w:t>
            </w:r>
          </w:p>
        </w:tc>
        <w:tc>
          <w:tcPr>
            <w:tcW w:w="1123" w:type="pct"/>
            <w:vMerge w:val="restart"/>
            <w:shd w:val="clear" w:color="auto" w:fill="auto"/>
          </w:tcPr>
          <w:p w14:paraId="3FDD9311" w14:textId="77777777" w:rsidR="000C0770" w:rsidRPr="00AF358C" w:rsidRDefault="000C0770" w:rsidP="00717B86">
            <w:pPr>
              <w:jc w:val="both"/>
              <w:rPr>
                <w:sz w:val="20"/>
                <w:szCs w:val="20"/>
              </w:rPr>
            </w:pPr>
            <w:r w:rsidRPr="00AF358C"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2795" w:type="pct"/>
            <w:gridSpan w:val="5"/>
          </w:tcPr>
          <w:p w14:paraId="325FC7C5" w14:textId="77777777" w:rsidR="000C0770" w:rsidRPr="00AF358C" w:rsidRDefault="000C0770" w:rsidP="000C0770">
            <w:pPr>
              <w:tabs>
                <w:tab w:val="right" w:pos="851"/>
              </w:tabs>
              <w:ind w:firstLine="709"/>
              <w:jc w:val="center"/>
              <w:rPr>
                <w:b/>
                <w:sz w:val="20"/>
                <w:szCs w:val="20"/>
              </w:rPr>
            </w:pPr>
            <w:r w:rsidRPr="00AF358C">
              <w:rPr>
                <w:b/>
                <w:sz w:val="20"/>
                <w:szCs w:val="20"/>
              </w:rPr>
              <w:t>Трудоемкость в часах</w:t>
            </w:r>
          </w:p>
        </w:tc>
        <w:tc>
          <w:tcPr>
            <w:tcW w:w="858" w:type="pct"/>
            <w:vMerge w:val="restart"/>
            <w:shd w:val="clear" w:color="auto" w:fill="auto"/>
          </w:tcPr>
          <w:p w14:paraId="1F7FAD2E" w14:textId="77777777" w:rsidR="000C0770" w:rsidRPr="00AF358C" w:rsidRDefault="000C0770" w:rsidP="00717B86">
            <w:pPr>
              <w:tabs>
                <w:tab w:val="right" w:pos="851"/>
              </w:tabs>
              <w:jc w:val="both"/>
              <w:rPr>
                <w:b/>
                <w:sz w:val="20"/>
                <w:szCs w:val="20"/>
              </w:rPr>
            </w:pPr>
            <w:r w:rsidRPr="00AF358C">
              <w:rPr>
                <w:b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0C0770" w:rsidRPr="005532E3" w14:paraId="4189DE88" w14:textId="77777777" w:rsidTr="000C0770">
        <w:tc>
          <w:tcPr>
            <w:tcW w:w="224" w:type="pct"/>
            <w:vMerge/>
            <w:shd w:val="clear" w:color="auto" w:fill="auto"/>
          </w:tcPr>
          <w:p w14:paraId="6DA56E7B" w14:textId="77777777" w:rsidR="000C0770" w:rsidRPr="005532E3" w:rsidRDefault="000C0770" w:rsidP="00717B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23" w:type="pct"/>
            <w:vMerge/>
            <w:shd w:val="clear" w:color="auto" w:fill="auto"/>
          </w:tcPr>
          <w:p w14:paraId="7E8C6722" w14:textId="77777777" w:rsidR="000C0770" w:rsidRPr="005532E3" w:rsidRDefault="000C0770" w:rsidP="00717B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14:paraId="6B5D74B7" w14:textId="77777777" w:rsidR="000C0770" w:rsidRPr="005532E3" w:rsidRDefault="000C0770" w:rsidP="00717B86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5532E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62" w:type="pct"/>
            <w:gridSpan w:val="3"/>
            <w:shd w:val="clear" w:color="auto" w:fill="auto"/>
          </w:tcPr>
          <w:p w14:paraId="7B5389F0" w14:textId="77777777" w:rsidR="000C0770" w:rsidRPr="00AF358C" w:rsidRDefault="000C0770" w:rsidP="000C0770">
            <w:pPr>
              <w:tabs>
                <w:tab w:val="right" w:pos="851"/>
              </w:tabs>
              <w:ind w:firstLine="709"/>
              <w:jc w:val="center"/>
              <w:rPr>
                <w:b/>
                <w:sz w:val="20"/>
                <w:szCs w:val="20"/>
              </w:rPr>
            </w:pPr>
            <w:r w:rsidRPr="00AF358C">
              <w:rPr>
                <w:b/>
                <w:sz w:val="20"/>
                <w:szCs w:val="20"/>
              </w:rPr>
              <w:t>Контактная работа - Аудиторная работа</w:t>
            </w:r>
          </w:p>
        </w:tc>
        <w:tc>
          <w:tcPr>
            <w:tcW w:w="643" w:type="pct"/>
            <w:vMerge w:val="restart"/>
            <w:shd w:val="clear" w:color="auto" w:fill="auto"/>
          </w:tcPr>
          <w:p w14:paraId="4EDFA6F6" w14:textId="77777777" w:rsidR="000C0770" w:rsidRPr="00AF358C" w:rsidRDefault="000C0770" w:rsidP="00717B86">
            <w:pPr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 w:rsidRPr="00AF358C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858" w:type="pct"/>
            <w:vMerge/>
            <w:shd w:val="clear" w:color="auto" w:fill="auto"/>
          </w:tcPr>
          <w:p w14:paraId="7514FF0F" w14:textId="77777777" w:rsidR="000C0770" w:rsidRPr="00AF358C" w:rsidRDefault="000C0770" w:rsidP="00717B86">
            <w:pPr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</w:p>
        </w:tc>
      </w:tr>
      <w:tr w:rsidR="000C0770" w:rsidRPr="005532E3" w14:paraId="0BA35226" w14:textId="77777777" w:rsidTr="000C0770">
        <w:tc>
          <w:tcPr>
            <w:tcW w:w="224" w:type="pct"/>
            <w:vMerge/>
            <w:shd w:val="clear" w:color="auto" w:fill="auto"/>
          </w:tcPr>
          <w:p w14:paraId="612AD973" w14:textId="77777777" w:rsidR="000C0770" w:rsidRPr="005532E3" w:rsidRDefault="000C0770" w:rsidP="00717B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23" w:type="pct"/>
            <w:vMerge/>
            <w:shd w:val="clear" w:color="auto" w:fill="auto"/>
          </w:tcPr>
          <w:p w14:paraId="43E50D02" w14:textId="77777777" w:rsidR="000C0770" w:rsidRPr="005532E3" w:rsidRDefault="000C0770" w:rsidP="00717B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14:paraId="4530E5B6" w14:textId="77777777" w:rsidR="000C0770" w:rsidRPr="005532E3" w:rsidRDefault="000C0770" w:rsidP="00717B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</w:tcPr>
          <w:p w14:paraId="7FE944BD" w14:textId="77777777" w:rsidR="000C0770" w:rsidRPr="00AF358C" w:rsidRDefault="000C0770" w:rsidP="00717B86">
            <w:pPr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 w:rsidRPr="00AF358C">
              <w:rPr>
                <w:sz w:val="20"/>
                <w:szCs w:val="20"/>
              </w:rPr>
              <w:t>Общая, в т.ч.:</w:t>
            </w:r>
          </w:p>
        </w:tc>
        <w:tc>
          <w:tcPr>
            <w:tcW w:w="472" w:type="pct"/>
            <w:shd w:val="clear" w:color="auto" w:fill="auto"/>
          </w:tcPr>
          <w:p w14:paraId="32FF0DC2" w14:textId="77777777" w:rsidR="000C0770" w:rsidRPr="00AF358C" w:rsidRDefault="000C0770" w:rsidP="00717B86">
            <w:pPr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 w:rsidRPr="00AF358C">
              <w:rPr>
                <w:sz w:val="20"/>
                <w:szCs w:val="20"/>
              </w:rPr>
              <w:t>Лекции</w:t>
            </w:r>
          </w:p>
        </w:tc>
        <w:tc>
          <w:tcPr>
            <w:tcW w:w="694" w:type="pct"/>
            <w:shd w:val="clear" w:color="auto" w:fill="auto"/>
          </w:tcPr>
          <w:p w14:paraId="7DBF9221" w14:textId="77777777" w:rsidR="000C0770" w:rsidRPr="00AF358C" w:rsidRDefault="000C0770" w:rsidP="00717B86">
            <w:pPr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 w:rsidRPr="00AF358C">
              <w:rPr>
                <w:sz w:val="20"/>
                <w:szCs w:val="20"/>
              </w:rPr>
              <w:t>Семинары, практические занятия</w:t>
            </w:r>
          </w:p>
          <w:p w14:paraId="39560735" w14:textId="77777777" w:rsidR="000C0770" w:rsidRPr="00AF358C" w:rsidRDefault="000C0770" w:rsidP="00717B86">
            <w:pPr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643" w:type="pct"/>
            <w:vMerge/>
            <w:shd w:val="clear" w:color="auto" w:fill="auto"/>
          </w:tcPr>
          <w:p w14:paraId="345F429D" w14:textId="77777777" w:rsidR="000C0770" w:rsidRPr="005532E3" w:rsidRDefault="000C0770" w:rsidP="00717B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8" w:type="pct"/>
            <w:vMerge/>
            <w:shd w:val="clear" w:color="auto" w:fill="auto"/>
          </w:tcPr>
          <w:p w14:paraId="458B4A04" w14:textId="77777777" w:rsidR="000C0770" w:rsidRPr="005532E3" w:rsidRDefault="000C0770" w:rsidP="00717B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E231FA" w:rsidRPr="005532E3" w14:paraId="481EDFFD" w14:textId="77777777" w:rsidTr="000C0770">
        <w:tc>
          <w:tcPr>
            <w:tcW w:w="224" w:type="pct"/>
            <w:shd w:val="clear" w:color="auto" w:fill="auto"/>
          </w:tcPr>
          <w:p w14:paraId="1393355A" w14:textId="77777777" w:rsidR="00263D2A" w:rsidRPr="005532E3" w:rsidRDefault="00263D2A" w:rsidP="00717B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5532E3">
              <w:rPr>
                <w:sz w:val="24"/>
                <w:szCs w:val="24"/>
              </w:rPr>
              <w:t>1</w:t>
            </w:r>
          </w:p>
        </w:tc>
        <w:tc>
          <w:tcPr>
            <w:tcW w:w="1123" w:type="pct"/>
            <w:shd w:val="clear" w:color="auto" w:fill="auto"/>
          </w:tcPr>
          <w:p w14:paraId="1172845B" w14:textId="77777777" w:rsidR="00263D2A" w:rsidRPr="00880A92" w:rsidRDefault="00263D2A" w:rsidP="00717B86">
            <w:pPr>
              <w:tabs>
                <w:tab w:val="right" w:pos="851"/>
              </w:tabs>
              <w:ind w:hanging="17"/>
              <w:rPr>
                <w:i/>
                <w:iCs/>
                <w:sz w:val="24"/>
                <w:szCs w:val="24"/>
              </w:rPr>
            </w:pPr>
            <w:r w:rsidRPr="00880A92">
              <w:rPr>
                <w:b/>
                <w:i/>
                <w:iCs/>
                <w:sz w:val="24"/>
                <w:szCs w:val="24"/>
              </w:rPr>
              <w:t>Предмет,</w:t>
            </w:r>
            <w:r w:rsidRPr="00880A92">
              <w:rPr>
                <w:b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880A92">
              <w:rPr>
                <w:b/>
                <w:i/>
                <w:iCs/>
                <w:sz w:val="24"/>
                <w:szCs w:val="24"/>
              </w:rPr>
              <w:t>метод</w:t>
            </w:r>
            <w:r w:rsidRPr="00880A92">
              <w:rPr>
                <w:b/>
                <w:i/>
                <w:iCs/>
                <w:spacing w:val="-8"/>
                <w:sz w:val="24"/>
                <w:szCs w:val="24"/>
              </w:rPr>
              <w:t xml:space="preserve"> </w:t>
            </w:r>
            <w:r w:rsidRPr="00880A92">
              <w:rPr>
                <w:b/>
                <w:i/>
                <w:iCs/>
                <w:sz w:val="24"/>
                <w:szCs w:val="24"/>
              </w:rPr>
              <w:t>и</w:t>
            </w:r>
            <w:r w:rsidRPr="00880A92">
              <w:rPr>
                <w:b/>
                <w:i/>
                <w:iCs/>
                <w:spacing w:val="-9"/>
                <w:sz w:val="24"/>
                <w:szCs w:val="24"/>
              </w:rPr>
              <w:t xml:space="preserve"> </w:t>
            </w:r>
            <w:r w:rsidRPr="00880A92">
              <w:rPr>
                <w:b/>
                <w:i/>
                <w:iCs/>
                <w:sz w:val="24"/>
                <w:szCs w:val="24"/>
              </w:rPr>
              <w:t>задачи</w:t>
            </w:r>
            <w:r w:rsidRPr="00880A92">
              <w:rPr>
                <w:b/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880A92">
              <w:rPr>
                <w:b/>
                <w:i/>
                <w:iCs/>
                <w:sz w:val="24"/>
                <w:szCs w:val="24"/>
              </w:rPr>
              <w:t>социально-экономической</w:t>
            </w:r>
            <w:r w:rsidRPr="00880A92">
              <w:rPr>
                <w:b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880A92">
              <w:rPr>
                <w:b/>
                <w:i/>
                <w:iCs/>
                <w:spacing w:val="-2"/>
                <w:sz w:val="24"/>
                <w:szCs w:val="24"/>
              </w:rPr>
              <w:t>статистики</w:t>
            </w:r>
            <w:r w:rsidRPr="00880A92">
              <w:rPr>
                <w:i/>
                <w:iCs/>
                <w:sz w:val="24"/>
                <w:szCs w:val="24"/>
              </w:rPr>
              <w:t xml:space="preserve"> </w:t>
            </w:r>
            <w:r w:rsidRPr="00880A92">
              <w:rPr>
                <w:b/>
                <w:bCs/>
                <w:i/>
                <w:iCs/>
                <w:sz w:val="24"/>
                <w:szCs w:val="24"/>
              </w:rPr>
              <w:t>Статистическое</w:t>
            </w:r>
            <w:r w:rsidRPr="00880A92">
              <w:rPr>
                <w:b/>
                <w:bCs/>
                <w:i/>
                <w:iCs/>
                <w:spacing w:val="-9"/>
                <w:sz w:val="24"/>
                <w:szCs w:val="24"/>
              </w:rPr>
              <w:t xml:space="preserve"> </w:t>
            </w:r>
            <w:r w:rsidRPr="00880A92">
              <w:rPr>
                <w:b/>
                <w:bCs/>
                <w:i/>
                <w:iCs/>
                <w:sz w:val="24"/>
                <w:szCs w:val="24"/>
              </w:rPr>
              <w:t>исследование</w:t>
            </w:r>
          </w:p>
        </w:tc>
        <w:tc>
          <w:tcPr>
            <w:tcW w:w="490" w:type="pct"/>
            <w:shd w:val="clear" w:color="auto" w:fill="auto"/>
          </w:tcPr>
          <w:p w14:paraId="530D2B9C" w14:textId="77777777" w:rsidR="00263D2A" w:rsidRDefault="00263D2A" w:rsidP="0076418C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  <w:p w14:paraId="714C558C" w14:textId="2A7B0846" w:rsidR="00263D2A" w:rsidRPr="00263D2A" w:rsidRDefault="00263D2A" w:rsidP="007641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7/8</w:t>
            </w:r>
          </w:p>
        </w:tc>
        <w:tc>
          <w:tcPr>
            <w:tcW w:w="496" w:type="pct"/>
            <w:shd w:val="clear" w:color="auto" w:fill="auto"/>
          </w:tcPr>
          <w:p w14:paraId="0D87B393" w14:textId="77777777" w:rsidR="00263D2A" w:rsidRDefault="00263D2A" w:rsidP="0076418C">
            <w:pPr>
              <w:tabs>
                <w:tab w:val="right" w:pos="851"/>
              </w:tabs>
              <w:ind w:firstLine="297"/>
              <w:jc w:val="center"/>
              <w:rPr>
                <w:sz w:val="24"/>
                <w:szCs w:val="24"/>
              </w:rPr>
            </w:pPr>
          </w:p>
          <w:p w14:paraId="187AC86F" w14:textId="4CF92831" w:rsidR="00263D2A" w:rsidRPr="005532E3" w:rsidRDefault="00263D2A" w:rsidP="0076418C">
            <w:pPr>
              <w:tabs>
                <w:tab w:val="right" w:pos="851"/>
              </w:tabs>
              <w:ind w:firstLine="29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3/2</w:t>
            </w:r>
          </w:p>
        </w:tc>
        <w:tc>
          <w:tcPr>
            <w:tcW w:w="472" w:type="pct"/>
            <w:shd w:val="clear" w:color="auto" w:fill="auto"/>
          </w:tcPr>
          <w:p w14:paraId="7A87E17E" w14:textId="77777777" w:rsidR="00263D2A" w:rsidRDefault="00263D2A" w:rsidP="0076418C">
            <w:pPr>
              <w:tabs>
                <w:tab w:val="right" w:pos="851"/>
              </w:tabs>
              <w:ind w:firstLine="254"/>
              <w:jc w:val="center"/>
              <w:rPr>
                <w:sz w:val="24"/>
                <w:szCs w:val="24"/>
              </w:rPr>
            </w:pPr>
          </w:p>
          <w:p w14:paraId="39680572" w14:textId="2A00C4BA" w:rsidR="00263D2A" w:rsidRPr="005532E3" w:rsidRDefault="00263D2A" w:rsidP="0076418C">
            <w:pPr>
              <w:tabs>
                <w:tab w:val="right" w:pos="851"/>
              </w:tabs>
              <w:ind w:firstLine="2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1/1</w:t>
            </w:r>
          </w:p>
        </w:tc>
        <w:tc>
          <w:tcPr>
            <w:tcW w:w="694" w:type="pct"/>
            <w:shd w:val="clear" w:color="auto" w:fill="auto"/>
          </w:tcPr>
          <w:p w14:paraId="156FB4C7" w14:textId="77777777" w:rsidR="00263D2A" w:rsidRDefault="00263D2A" w:rsidP="0076418C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  <w:p w14:paraId="66A5A5F4" w14:textId="49E29B61" w:rsidR="00263D2A" w:rsidRPr="0057189E" w:rsidRDefault="00263D2A" w:rsidP="0076418C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  <w:highlight w:val="yellow"/>
              </w:rPr>
            </w:pPr>
            <w:r w:rsidRPr="00CA590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/1</w:t>
            </w:r>
          </w:p>
        </w:tc>
        <w:tc>
          <w:tcPr>
            <w:tcW w:w="643" w:type="pct"/>
            <w:shd w:val="clear" w:color="auto" w:fill="auto"/>
          </w:tcPr>
          <w:p w14:paraId="63D306A4" w14:textId="77777777" w:rsidR="00263D2A" w:rsidRDefault="00263D2A" w:rsidP="0076418C">
            <w:pPr>
              <w:tabs>
                <w:tab w:val="right" w:pos="851"/>
              </w:tabs>
              <w:ind w:firstLine="449"/>
              <w:jc w:val="center"/>
              <w:rPr>
                <w:sz w:val="24"/>
                <w:szCs w:val="24"/>
              </w:rPr>
            </w:pPr>
          </w:p>
          <w:p w14:paraId="7BDC5CAD" w14:textId="7976F647" w:rsidR="00263D2A" w:rsidRPr="005532E3" w:rsidRDefault="00263D2A" w:rsidP="0076418C">
            <w:pPr>
              <w:tabs>
                <w:tab w:val="right" w:pos="851"/>
              </w:tabs>
              <w:ind w:firstLine="4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4/6</w:t>
            </w:r>
          </w:p>
        </w:tc>
        <w:tc>
          <w:tcPr>
            <w:tcW w:w="858" w:type="pct"/>
            <w:shd w:val="clear" w:color="auto" w:fill="auto"/>
          </w:tcPr>
          <w:p w14:paraId="4FDC4D49" w14:textId="77777777" w:rsidR="00263D2A" w:rsidRDefault="00263D2A" w:rsidP="00717B86">
            <w:pPr>
              <w:tabs>
                <w:tab w:val="right" w:pos="851"/>
              </w:tabs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Тестирование</w:t>
            </w:r>
          </w:p>
          <w:p w14:paraId="518DCDD9" w14:textId="77777777" w:rsidR="00263D2A" w:rsidRPr="00CC2F4B" w:rsidRDefault="00263D2A" w:rsidP="00717B86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 w:rsidRPr="00CC2F4B">
              <w:rPr>
                <w:spacing w:val="-2"/>
                <w:sz w:val="20"/>
                <w:szCs w:val="20"/>
              </w:rPr>
              <w:t>Опрос</w:t>
            </w:r>
          </w:p>
        </w:tc>
      </w:tr>
      <w:tr w:rsidR="00E231FA" w:rsidRPr="005532E3" w14:paraId="2FDA0ADA" w14:textId="77777777" w:rsidTr="000C0770">
        <w:tc>
          <w:tcPr>
            <w:tcW w:w="224" w:type="pct"/>
            <w:shd w:val="clear" w:color="auto" w:fill="auto"/>
          </w:tcPr>
          <w:p w14:paraId="6383C4CD" w14:textId="77777777" w:rsidR="00263D2A" w:rsidRPr="005532E3" w:rsidRDefault="00263D2A" w:rsidP="00717B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532E3">
              <w:rPr>
                <w:sz w:val="24"/>
                <w:szCs w:val="24"/>
              </w:rPr>
              <w:t>2</w:t>
            </w:r>
          </w:p>
        </w:tc>
        <w:tc>
          <w:tcPr>
            <w:tcW w:w="1123" w:type="pct"/>
            <w:shd w:val="clear" w:color="auto" w:fill="auto"/>
          </w:tcPr>
          <w:p w14:paraId="3585F814" w14:textId="634A7273" w:rsidR="00263D2A" w:rsidRPr="000C0770" w:rsidRDefault="00263D2A" w:rsidP="000C0770">
            <w:pPr>
              <w:pStyle w:val="1"/>
              <w:spacing w:before="109"/>
              <w:ind w:left="0"/>
              <w:rPr>
                <w:i/>
                <w:iCs/>
                <w:sz w:val="24"/>
                <w:szCs w:val="24"/>
              </w:rPr>
            </w:pPr>
            <w:r w:rsidRPr="00880A92">
              <w:rPr>
                <w:i/>
                <w:iCs/>
                <w:sz w:val="24"/>
                <w:szCs w:val="24"/>
              </w:rPr>
              <w:t>Обобщающие</w:t>
            </w:r>
            <w:r w:rsidRPr="00880A92">
              <w:rPr>
                <w:i/>
                <w:iCs/>
                <w:spacing w:val="-9"/>
                <w:sz w:val="24"/>
                <w:szCs w:val="24"/>
              </w:rPr>
              <w:t xml:space="preserve"> </w:t>
            </w:r>
            <w:r w:rsidRPr="00880A92">
              <w:rPr>
                <w:i/>
                <w:iCs/>
                <w:sz w:val="24"/>
                <w:szCs w:val="24"/>
              </w:rPr>
              <w:t>статистические</w:t>
            </w:r>
            <w:r w:rsidRPr="00880A92">
              <w:rPr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880A92">
              <w:rPr>
                <w:i/>
                <w:iCs/>
                <w:spacing w:val="-2"/>
                <w:sz w:val="24"/>
                <w:szCs w:val="24"/>
              </w:rPr>
              <w:t>показатели</w:t>
            </w:r>
          </w:p>
        </w:tc>
        <w:tc>
          <w:tcPr>
            <w:tcW w:w="490" w:type="pct"/>
            <w:shd w:val="clear" w:color="auto" w:fill="auto"/>
          </w:tcPr>
          <w:p w14:paraId="6F8AF1DA" w14:textId="41A844CE" w:rsidR="00263D2A" w:rsidRPr="005532E3" w:rsidRDefault="00E231FA" w:rsidP="0076418C">
            <w:pPr>
              <w:ind w:right="-109" w:firstLine="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19/16</w:t>
            </w:r>
          </w:p>
        </w:tc>
        <w:tc>
          <w:tcPr>
            <w:tcW w:w="496" w:type="pct"/>
            <w:shd w:val="clear" w:color="auto" w:fill="auto"/>
          </w:tcPr>
          <w:p w14:paraId="406D2930" w14:textId="2C55435C" w:rsidR="00263D2A" w:rsidRPr="005532E3" w:rsidRDefault="00E231FA" w:rsidP="0076418C">
            <w:pPr>
              <w:tabs>
                <w:tab w:val="right" w:pos="325"/>
              </w:tabs>
              <w:ind w:firstLine="3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9/6</w:t>
            </w:r>
          </w:p>
        </w:tc>
        <w:tc>
          <w:tcPr>
            <w:tcW w:w="472" w:type="pct"/>
            <w:shd w:val="clear" w:color="auto" w:fill="auto"/>
          </w:tcPr>
          <w:p w14:paraId="36D1ECFB" w14:textId="77777777" w:rsidR="00263D2A" w:rsidRPr="005532E3" w:rsidRDefault="00263D2A" w:rsidP="0076418C">
            <w:pPr>
              <w:tabs>
                <w:tab w:val="right" w:pos="851"/>
              </w:tabs>
              <w:ind w:firstLine="2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3/3</w:t>
            </w:r>
          </w:p>
        </w:tc>
        <w:tc>
          <w:tcPr>
            <w:tcW w:w="694" w:type="pct"/>
            <w:shd w:val="clear" w:color="auto" w:fill="auto"/>
          </w:tcPr>
          <w:p w14:paraId="2E7D2B28" w14:textId="77777777" w:rsidR="00263D2A" w:rsidRPr="0057189E" w:rsidRDefault="00263D2A" w:rsidP="0076418C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6/3</w:t>
            </w:r>
          </w:p>
        </w:tc>
        <w:tc>
          <w:tcPr>
            <w:tcW w:w="643" w:type="pct"/>
            <w:shd w:val="clear" w:color="auto" w:fill="auto"/>
          </w:tcPr>
          <w:p w14:paraId="12ED6C6F" w14:textId="77777777" w:rsidR="00263D2A" w:rsidRPr="005532E3" w:rsidRDefault="00263D2A" w:rsidP="0076418C">
            <w:pPr>
              <w:tabs>
                <w:tab w:val="right" w:pos="851"/>
              </w:tabs>
              <w:ind w:firstLine="3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10/10</w:t>
            </w:r>
          </w:p>
        </w:tc>
        <w:tc>
          <w:tcPr>
            <w:tcW w:w="858" w:type="pct"/>
            <w:shd w:val="clear" w:color="auto" w:fill="auto"/>
          </w:tcPr>
          <w:p w14:paraId="39659C11" w14:textId="77777777" w:rsidR="00263D2A" w:rsidRPr="00716654" w:rsidRDefault="00263D2A" w:rsidP="00717B86">
            <w:pPr>
              <w:tabs>
                <w:tab w:val="right" w:pos="851"/>
              </w:tabs>
              <w:jc w:val="both"/>
              <w:rPr>
                <w:spacing w:val="-2"/>
                <w:sz w:val="20"/>
                <w:szCs w:val="20"/>
              </w:rPr>
            </w:pPr>
            <w:r w:rsidRPr="00716654">
              <w:rPr>
                <w:spacing w:val="-2"/>
                <w:sz w:val="20"/>
                <w:szCs w:val="20"/>
              </w:rPr>
              <w:t>Опрос</w:t>
            </w:r>
          </w:p>
          <w:p w14:paraId="0A21056E" w14:textId="77777777" w:rsidR="00263D2A" w:rsidRPr="005532E3" w:rsidRDefault="00263D2A" w:rsidP="00717B8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716654">
              <w:rPr>
                <w:spacing w:val="-2"/>
                <w:sz w:val="20"/>
                <w:szCs w:val="20"/>
              </w:rPr>
              <w:t>Контрольные</w:t>
            </w:r>
            <w:r w:rsidRPr="00716654">
              <w:rPr>
                <w:spacing w:val="40"/>
                <w:sz w:val="20"/>
                <w:szCs w:val="20"/>
              </w:rPr>
              <w:t xml:space="preserve"> </w:t>
            </w:r>
            <w:r w:rsidRPr="00716654">
              <w:rPr>
                <w:spacing w:val="-2"/>
                <w:sz w:val="20"/>
                <w:szCs w:val="20"/>
              </w:rPr>
              <w:t>задания</w:t>
            </w:r>
          </w:p>
        </w:tc>
      </w:tr>
      <w:tr w:rsidR="00E231FA" w:rsidRPr="005532E3" w14:paraId="48587AD1" w14:textId="77777777" w:rsidTr="000C0770">
        <w:tc>
          <w:tcPr>
            <w:tcW w:w="224" w:type="pct"/>
            <w:shd w:val="clear" w:color="auto" w:fill="auto"/>
          </w:tcPr>
          <w:p w14:paraId="5ADF2862" w14:textId="77777777" w:rsidR="00263D2A" w:rsidRDefault="00263D2A" w:rsidP="00717B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123" w:type="pct"/>
            <w:shd w:val="clear" w:color="auto" w:fill="auto"/>
          </w:tcPr>
          <w:p w14:paraId="46D0AA6D" w14:textId="2857DB6C" w:rsidR="00263D2A" w:rsidRPr="000C0770" w:rsidRDefault="00263D2A" w:rsidP="000C0770">
            <w:pPr>
              <w:pStyle w:val="1"/>
              <w:spacing w:before="126"/>
              <w:ind w:left="0"/>
              <w:jc w:val="left"/>
              <w:rPr>
                <w:i/>
                <w:iCs/>
                <w:sz w:val="24"/>
                <w:szCs w:val="24"/>
              </w:rPr>
            </w:pPr>
            <w:r w:rsidRPr="00880A92">
              <w:rPr>
                <w:i/>
                <w:iCs/>
                <w:sz w:val="24"/>
                <w:szCs w:val="24"/>
              </w:rPr>
              <w:t>Выборочное</w:t>
            </w:r>
            <w:r w:rsidRPr="00880A92">
              <w:rPr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880A92">
              <w:rPr>
                <w:i/>
                <w:iCs/>
                <w:spacing w:val="-2"/>
                <w:sz w:val="24"/>
                <w:szCs w:val="24"/>
              </w:rPr>
              <w:t>наблюдение</w:t>
            </w:r>
          </w:p>
        </w:tc>
        <w:tc>
          <w:tcPr>
            <w:tcW w:w="490" w:type="pct"/>
            <w:shd w:val="clear" w:color="auto" w:fill="auto"/>
          </w:tcPr>
          <w:p w14:paraId="4E26F0D6" w14:textId="5D105028" w:rsidR="00263D2A" w:rsidRPr="005532E3" w:rsidRDefault="001E6E00" w:rsidP="0076418C">
            <w:pPr>
              <w:tabs>
                <w:tab w:val="right" w:pos="851"/>
              </w:tabs>
              <w:ind w:firstLine="18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9/10</w:t>
            </w:r>
          </w:p>
        </w:tc>
        <w:tc>
          <w:tcPr>
            <w:tcW w:w="496" w:type="pct"/>
            <w:shd w:val="clear" w:color="auto" w:fill="auto"/>
          </w:tcPr>
          <w:p w14:paraId="46F22865" w14:textId="64DACFD9" w:rsidR="00263D2A" w:rsidRPr="001E6E00" w:rsidRDefault="001E6E00" w:rsidP="0076418C">
            <w:pPr>
              <w:tabs>
                <w:tab w:val="right" w:pos="851"/>
              </w:tabs>
              <w:ind w:firstLine="32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pct"/>
            <w:shd w:val="clear" w:color="auto" w:fill="auto"/>
          </w:tcPr>
          <w:p w14:paraId="53047EAF" w14:textId="05DB18D5" w:rsidR="00263D2A" w:rsidRPr="001E6E00" w:rsidRDefault="00263D2A" w:rsidP="0076418C">
            <w:pPr>
              <w:tabs>
                <w:tab w:val="right" w:pos="851"/>
              </w:tabs>
              <w:ind w:firstLine="3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1E6E00">
              <w:rPr>
                <w:sz w:val="24"/>
                <w:szCs w:val="24"/>
              </w:rPr>
              <w:t>/</w:t>
            </w:r>
            <w:r w:rsidR="001E6E00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14:paraId="6E7CF12A" w14:textId="77777777" w:rsidR="00263D2A" w:rsidRPr="0057189E" w:rsidRDefault="00263D2A" w:rsidP="0076418C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  <w:highlight w:val="yellow"/>
              </w:rPr>
            </w:pPr>
            <w:r w:rsidRPr="00CA590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/1</w:t>
            </w:r>
          </w:p>
        </w:tc>
        <w:tc>
          <w:tcPr>
            <w:tcW w:w="643" w:type="pct"/>
            <w:shd w:val="clear" w:color="auto" w:fill="auto"/>
          </w:tcPr>
          <w:p w14:paraId="4A3CC02F" w14:textId="77777777" w:rsidR="00263D2A" w:rsidRPr="005532E3" w:rsidRDefault="00263D2A" w:rsidP="0076418C">
            <w:pPr>
              <w:tabs>
                <w:tab w:val="right" w:pos="851"/>
              </w:tabs>
              <w:ind w:firstLine="4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6/8</w:t>
            </w:r>
          </w:p>
        </w:tc>
        <w:tc>
          <w:tcPr>
            <w:tcW w:w="858" w:type="pct"/>
            <w:shd w:val="clear" w:color="auto" w:fill="auto"/>
          </w:tcPr>
          <w:p w14:paraId="17A5A285" w14:textId="77777777" w:rsidR="00263D2A" w:rsidRPr="00716654" w:rsidRDefault="00263D2A" w:rsidP="00717B86">
            <w:pPr>
              <w:tabs>
                <w:tab w:val="right" w:pos="851"/>
              </w:tabs>
              <w:ind w:firstLine="88"/>
              <w:jc w:val="both"/>
              <w:rPr>
                <w:sz w:val="20"/>
                <w:szCs w:val="20"/>
              </w:rPr>
            </w:pPr>
            <w:r w:rsidRPr="00716654">
              <w:rPr>
                <w:spacing w:val="-2"/>
                <w:w w:val="95"/>
                <w:sz w:val="20"/>
                <w:szCs w:val="20"/>
              </w:rPr>
              <w:t>Контрольные</w:t>
            </w:r>
            <w:r w:rsidRPr="00716654">
              <w:rPr>
                <w:spacing w:val="40"/>
                <w:sz w:val="20"/>
                <w:szCs w:val="20"/>
              </w:rPr>
              <w:t xml:space="preserve"> </w:t>
            </w:r>
            <w:r w:rsidRPr="00716654">
              <w:rPr>
                <w:spacing w:val="-2"/>
                <w:sz w:val="20"/>
                <w:szCs w:val="20"/>
              </w:rPr>
              <w:t>задания</w:t>
            </w:r>
          </w:p>
        </w:tc>
      </w:tr>
      <w:tr w:rsidR="00E231FA" w:rsidRPr="005532E3" w14:paraId="14A2A710" w14:textId="77777777" w:rsidTr="000C0770">
        <w:tc>
          <w:tcPr>
            <w:tcW w:w="224" w:type="pct"/>
            <w:shd w:val="clear" w:color="auto" w:fill="auto"/>
          </w:tcPr>
          <w:p w14:paraId="056C8E1A" w14:textId="77777777" w:rsidR="00263D2A" w:rsidRDefault="00263D2A" w:rsidP="00717B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123" w:type="pct"/>
            <w:shd w:val="clear" w:color="auto" w:fill="auto"/>
          </w:tcPr>
          <w:p w14:paraId="30943DAF" w14:textId="77777777" w:rsidR="00263D2A" w:rsidRPr="00880A92" w:rsidRDefault="00263D2A" w:rsidP="000C0770">
            <w:pPr>
              <w:tabs>
                <w:tab w:val="right" w:pos="851"/>
              </w:tabs>
              <w:rPr>
                <w:b/>
                <w:bCs/>
                <w:i/>
                <w:iCs/>
                <w:sz w:val="24"/>
                <w:szCs w:val="24"/>
              </w:rPr>
            </w:pPr>
            <w:r w:rsidRPr="00880A92">
              <w:rPr>
                <w:b/>
                <w:bCs/>
                <w:i/>
                <w:iCs/>
                <w:spacing w:val="-8"/>
                <w:sz w:val="24"/>
                <w:szCs w:val="24"/>
              </w:rPr>
              <w:lastRenderedPageBreak/>
              <w:t xml:space="preserve">Статистические </w:t>
            </w:r>
            <w:r w:rsidRPr="00880A92">
              <w:rPr>
                <w:b/>
                <w:bCs/>
                <w:i/>
                <w:iCs/>
                <w:spacing w:val="-8"/>
                <w:sz w:val="24"/>
                <w:szCs w:val="24"/>
              </w:rPr>
              <w:lastRenderedPageBreak/>
              <w:t xml:space="preserve">методы анализа динамики </w:t>
            </w:r>
            <w:r w:rsidRPr="00880A92">
              <w:rPr>
                <w:b/>
                <w:bCs/>
                <w:i/>
                <w:iCs/>
                <w:sz w:val="24"/>
                <w:szCs w:val="24"/>
              </w:rPr>
              <w:t xml:space="preserve">социально - экономических </w:t>
            </w:r>
            <w:r w:rsidRPr="00880A92">
              <w:rPr>
                <w:b/>
                <w:bCs/>
                <w:i/>
                <w:iCs/>
                <w:spacing w:val="-2"/>
                <w:sz w:val="24"/>
                <w:szCs w:val="24"/>
              </w:rPr>
              <w:t>явлений и процессов</w:t>
            </w:r>
          </w:p>
        </w:tc>
        <w:tc>
          <w:tcPr>
            <w:tcW w:w="490" w:type="pct"/>
            <w:shd w:val="clear" w:color="auto" w:fill="auto"/>
          </w:tcPr>
          <w:p w14:paraId="420F2BEE" w14:textId="0BC7133E" w:rsidR="00263D2A" w:rsidRPr="005532E3" w:rsidRDefault="001E6E00" w:rsidP="0076418C">
            <w:pPr>
              <w:tabs>
                <w:tab w:val="right" w:pos="851"/>
              </w:tabs>
              <w:ind w:firstLine="18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17/12</w:t>
            </w:r>
          </w:p>
        </w:tc>
        <w:tc>
          <w:tcPr>
            <w:tcW w:w="496" w:type="pct"/>
            <w:shd w:val="clear" w:color="auto" w:fill="auto"/>
          </w:tcPr>
          <w:p w14:paraId="5B151CA1" w14:textId="647E29A4" w:rsidR="00263D2A" w:rsidRPr="005532E3" w:rsidRDefault="001E6E00" w:rsidP="0076418C">
            <w:pPr>
              <w:tabs>
                <w:tab w:val="right" w:pos="851"/>
              </w:tabs>
              <w:ind w:firstLine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9/6</w:t>
            </w:r>
          </w:p>
        </w:tc>
        <w:tc>
          <w:tcPr>
            <w:tcW w:w="472" w:type="pct"/>
            <w:shd w:val="clear" w:color="auto" w:fill="auto"/>
          </w:tcPr>
          <w:p w14:paraId="53F83E27" w14:textId="7467A977" w:rsidR="00263D2A" w:rsidRPr="005532E3" w:rsidRDefault="00263D2A" w:rsidP="0076418C">
            <w:pPr>
              <w:tabs>
                <w:tab w:val="right" w:pos="851"/>
              </w:tabs>
              <w:ind w:firstLine="3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E6E00">
              <w:rPr>
                <w:sz w:val="24"/>
                <w:szCs w:val="24"/>
              </w:rPr>
              <w:t>/3</w:t>
            </w:r>
          </w:p>
        </w:tc>
        <w:tc>
          <w:tcPr>
            <w:tcW w:w="694" w:type="pct"/>
            <w:shd w:val="clear" w:color="auto" w:fill="auto"/>
          </w:tcPr>
          <w:p w14:paraId="75754D0F" w14:textId="77777777" w:rsidR="00263D2A" w:rsidRPr="0057189E" w:rsidRDefault="00263D2A" w:rsidP="0076418C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6/3</w:t>
            </w:r>
          </w:p>
        </w:tc>
        <w:tc>
          <w:tcPr>
            <w:tcW w:w="643" w:type="pct"/>
            <w:shd w:val="clear" w:color="auto" w:fill="auto"/>
          </w:tcPr>
          <w:p w14:paraId="301A320F" w14:textId="77777777" w:rsidR="00263D2A" w:rsidRPr="005532E3" w:rsidRDefault="00263D2A" w:rsidP="0076418C">
            <w:pPr>
              <w:tabs>
                <w:tab w:val="right" w:pos="851"/>
              </w:tabs>
              <w:ind w:firstLine="4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8/6</w:t>
            </w:r>
          </w:p>
        </w:tc>
        <w:tc>
          <w:tcPr>
            <w:tcW w:w="858" w:type="pct"/>
            <w:shd w:val="clear" w:color="auto" w:fill="auto"/>
          </w:tcPr>
          <w:p w14:paraId="77FF3BCB" w14:textId="77777777" w:rsidR="00263D2A" w:rsidRPr="00716654" w:rsidRDefault="00263D2A" w:rsidP="00717B86">
            <w:pPr>
              <w:tabs>
                <w:tab w:val="right" w:pos="851"/>
              </w:tabs>
              <w:jc w:val="both"/>
              <w:rPr>
                <w:spacing w:val="-2"/>
                <w:sz w:val="20"/>
                <w:szCs w:val="20"/>
              </w:rPr>
            </w:pPr>
            <w:r w:rsidRPr="00716654">
              <w:rPr>
                <w:spacing w:val="-2"/>
                <w:w w:val="95"/>
                <w:sz w:val="20"/>
                <w:szCs w:val="20"/>
              </w:rPr>
              <w:t>Контрольные</w:t>
            </w:r>
            <w:r w:rsidRPr="00716654">
              <w:rPr>
                <w:spacing w:val="40"/>
                <w:sz w:val="20"/>
                <w:szCs w:val="20"/>
              </w:rPr>
              <w:t xml:space="preserve"> </w:t>
            </w:r>
            <w:r w:rsidRPr="00716654">
              <w:rPr>
                <w:spacing w:val="-2"/>
                <w:sz w:val="20"/>
                <w:szCs w:val="20"/>
              </w:rPr>
              <w:lastRenderedPageBreak/>
              <w:t>задания</w:t>
            </w:r>
          </w:p>
          <w:p w14:paraId="15A5CC7D" w14:textId="77777777" w:rsidR="00263D2A" w:rsidRPr="005532E3" w:rsidRDefault="00263D2A" w:rsidP="00717B8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716654">
              <w:rPr>
                <w:spacing w:val="-2"/>
                <w:sz w:val="20"/>
                <w:szCs w:val="20"/>
              </w:rPr>
              <w:t>Тестирование</w:t>
            </w:r>
          </w:p>
        </w:tc>
      </w:tr>
      <w:tr w:rsidR="00E231FA" w:rsidRPr="005532E3" w14:paraId="1BC84046" w14:textId="77777777" w:rsidTr="000C0770">
        <w:tc>
          <w:tcPr>
            <w:tcW w:w="224" w:type="pct"/>
            <w:shd w:val="clear" w:color="auto" w:fill="auto"/>
          </w:tcPr>
          <w:p w14:paraId="3EEFC783" w14:textId="77777777" w:rsidR="00263D2A" w:rsidRDefault="00263D2A" w:rsidP="00717B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1123" w:type="pct"/>
            <w:shd w:val="clear" w:color="auto" w:fill="auto"/>
          </w:tcPr>
          <w:p w14:paraId="0FC5B6FF" w14:textId="77777777" w:rsidR="00263D2A" w:rsidRPr="00603189" w:rsidRDefault="00263D2A" w:rsidP="000C0770">
            <w:pPr>
              <w:tabs>
                <w:tab w:val="right" w:pos="851"/>
              </w:tabs>
              <w:rPr>
                <w:b/>
                <w:bCs/>
                <w:i/>
                <w:iCs/>
                <w:sz w:val="24"/>
                <w:szCs w:val="24"/>
              </w:rPr>
            </w:pPr>
            <w:r w:rsidRPr="00603189">
              <w:rPr>
                <w:b/>
                <w:bCs/>
                <w:i/>
                <w:iCs/>
                <w:sz w:val="24"/>
                <w:szCs w:val="24"/>
              </w:rPr>
              <w:t>Статистика</w:t>
            </w:r>
            <w:r w:rsidRPr="00603189">
              <w:rPr>
                <w:b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r w:rsidRPr="00603189">
              <w:rPr>
                <w:b/>
                <w:bCs/>
                <w:i/>
                <w:iCs/>
                <w:spacing w:val="-2"/>
                <w:sz w:val="24"/>
                <w:szCs w:val="24"/>
              </w:rPr>
              <w:t>населения</w:t>
            </w:r>
          </w:p>
        </w:tc>
        <w:tc>
          <w:tcPr>
            <w:tcW w:w="490" w:type="pct"/>
            <w:shd w:val="clear" w:color="auto" w:fill="auto"/>
          </w:tcPr>
          <w:p w14:paraId="2F0A1646" w14:textId="1D50AFE9" w:rsidR="00263D2A" w:rsidRPr="005532E3" w:rsidRDefault="006E47E4" w:rsidP="0076418C">
            <w:pPr>
              <w:tabs>
                <w:tab w:val="right" w:pos="851"/>
              </w:tabs>
              <w:ind w:firstLine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10/11</w:t>
            </w:r>
          </w:p>
        </w:tc>
        <w:tc>
          <w:tcPr>
            <w:tcW w:w="496" w:type="pct"/>
            <w:shd w:val="clear" w:color="auto" w:fill="auto"/>
          </w:tcPr>
          <w:p w14:paraId="310559C4" w14:textId="5CB10306" w:rsidR="00263D2A" w:rsidRPr="005532E3" w:rsidRDefault="006E47E4" w:rsidP="0076418C">
            <w:pPr>
              <w:tabs>
                <w:tab w:val="right" w:pos="851"/>
              </w:tabs>
              <w:ind w:firstLine="2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4/3</w:t>
            </w:r>
          </w:p>
        </w:tc>
        <w:tc>
          <w:tcPr>
            <w:tcW w:w="472" w:type="pct"/>
            <w:shd w:val="clear" w:color="auto" w:fill="auto"/>
          </w:tcPr>
          <w:p w14:paraId="355181FB" w14:textId="4D94E97F" w:rsidR="00263D2A" w:rsidRPr="005532E3" w:rsidRDefault="00263D2A" w:rsidP="0076418C">
            <w:pPr>
              <w:tabs>
                <w:tab w:val="right" w:pos="851"/>
              </w:tabs>
              <w:ind w:firstLine="3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E47E4">
              <w:rPr>
                <w:sz w:val="24"/>
                <w:szCs w:val="24"/>
              </w:rPr>
              <w:t>/1</w:t>
            </w:r>
          </w:p>
        </w:tc>
        <w:tc>
          <w:tcPr>
            <w:tcW w:w="694" w:type="pct"/>
            <w:shd w:val="clear" w:color="auto" w:fill="auto"/>
          </w:tcPr>
          <w:p w14:paraId="12F4427E" w14:textId="77777777" w:rsidR="00263D2A" w:rsidRPr="0057189E" w:rsidRDefault="00263D2A" w:rsidP="0076418C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3/2</w:t>
            </w:r>
          </w:p>
        </w:tc>
        <w:tc>
          <w:tcPr>
            <w:tcW w:w="643" w:type="pct"/>
            <w:shd w:val="clear" w:color="auto" w:fill="auto"/>
          </w:tcPr>
          <w:p w14:paraId="3FA79A1D" w14:textId="77777777" w:rsidR="00263D2A" w:rsidRPr="005532E3" w:rsidRDefault="00263D2A" w:rsidP="0076418C">
            <w:pPr>
              <w:tabs>
                <w:tab w:val="right" w:pos="851"/>
              </w:tabs>
              <w:ind w:firstLine="4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6/8</w:t>
            </w:r>
          </w:p>
        </w:tc>
        <w:tc>
          <w:tcPr>
            <w:tcW w:w="858" w:type="pct"/>
            <w:shd w:val="clear" w:color="auto" w:fill="auto"/>
          </w:tcPr>
          <w:p w14:paraId="1BD0292C" w14:textId="77777777" w:rsidR="00263D2A" w:rsidRPr="00716654" w:rsidRDefault="00263D2A" w:rsidP="00717B86">
            <w:pPr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 w:rsidRPr="00716654">
              <w:rPr>
                <w:spacing w:val="-2"/>
                <w:w w:val="95"/>
                <w:sz w:val="20"/>
                <w:szCs w:val="20"/>
              </w:rPr>
              <w:t>Контрольные</w:t>
            </w:r>
            <w:r w:rsidRPr="00716654">
              <w:rPr>
                <w:spacing w:val="40"/>
                <w:sz w:val="20"/>
                <w:szCs w:val="20"/>
              </w:rPr>
              <w:t xml:space="preserve"> </w:t>
            </w:r>
            <w:r w:rsidRPr="00716654">
              <w:rPr>
                <w:spacing w:val="-2"/>
                <w:sz w:val="20"/>
                <w:szCs w:val="20"/>
              </w:rPr>
              <w:t>задания</w:t>
            </w:r>
          </w:p>
        </w:tc>
      </w:tr>
      <w:tr w:rsidR="00E231FA" w:rsidRPr="005532E3" w14:paraId="47EE0F58" w14:textId="77777777" w:rsidTr="000C0770">
        <w:tc>
          <w:tcPr>
            <w:tcW w:w="224" w:type="pct"/>
            <w:shd w:val="clear" w:color="auto" w:fill="auto"/>
          </w:tcPr>
          <w:p w14:paraId="6C567540" w14:textId="77777777" w:rsidR="00263D2A" w:rsidRDefault="00263D2A" w:rsidP="00717B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123" w:type="pct"/>
            <w:shd w:val="clear" w:color="auto" w:fill="auto"/>
          </w:tcPr>
          <w:p w14:paraId="4BDCFE74" w14:textId="77777777" w:rsidR="00263D2A" w:rsidRPr="00D15A2B" w:rsidRDefault="00263D2A" w:rsidP="000C0770">
            <w:pPr>
              <w:tabs>
                <w:tab w:val="right" w:pos="851"/>
              </w:tabs>
              <w:rPr>
                <w:b/>
                <w:bCs/>
                <w:i/>
                <w:iCs/>
                <w:sz w:val="24"/>
                <w:szCs w:val="24"/>
              </w:rPr>
            </w:pPr>
            <w:r w:rsidRPr="00D15A2B">
              <w:rPr>
                <w:b/>
                <w:bCs/>
                <w:i/>
                <w:iCs/>
                <w:sz w:val="24"/>
                <w:szCs w:val="24"/>
              </w:rPr>
              <w:t>Статистика</w:t>
            </w:r>
            <w:r w:rsidRPr="00D15A2B">
              <w:rPr>
                <w:b/>
                <w:bCs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D15A2B">
              <w:rPr>
                <w:b/>
                <w:bCs/>
                <w:i/>
                <w:iCs/>
                <w:spacing w:val="-4"/>
                <w:sz w:val="24"/>
                <w:szCs w:val="24"/>
              </w:rPr>
              <w:t>труда</w:t>
            </w:r>
          </w:p>
        </w:tc>
        <w:tc>
          <w:tcPr>
            <w:tcW w:w="490" w:type="pct"/>
            <w:shd w:val="clear" w:color="auto" w:fill="auto"/>
          </w:tcPr>
          <w:p w14:paraId="781A78AF" w14:textId="77DA71CE" w:rsidR="00263D2A" w:rsidRPr="005532E3" w:rsidRDefault="002F35C0" w:rsidP="0076418C">
            <w:pPr>
              <w:tabs>
                <w:tab w:val="right" w:pos="851"/>
              </w:tabs>
              <w:ind w:firstLine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13/12</w:t>
            </w:r>
          </w:p>
        </w:tc>
        <w:tc>
          <w:tcPr>
            <w:tcW w:w="496" w:type="pct"/>
            <w:shd w:val="clear" w:color="auto" w:fill="auto"/>
          </w:tcPr>
          <w:p w14:paraId="2A94DBE5" w14:textId="7C30E7E7" w:rsidR="00263D2A" w:rsidRPr="005532E3" w:rsidRDefault="002F35C0" w:rsidP="0076418C">
            <w:pPr>
              <w:tabs>
                <w:tab w:val="right" w:pos="851"/>
              </w:tabs>
              <w:ind w:firstLine="2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7/4</w:t>
            </w:r>
          </w:p>
        </w:tc>
        <w:tc>
          <w:tcPr>
            <w:tcW w:w="472" w:type="pct"/>
            <w:shd w:val="clear" w:color="auto" w:fill="auto"/>
          </w:tcPr>
          <w:p w14:paraId="2BC49FA8" w14:textId="12B004DF" w:rsidR="00263D2A" w:rsidRPr="005532E3" w:rsidRDefault="00263D2A" w:rsidP="0076418C">
            <w:pPr>
              <w:tabs>
                <w:tab w:val="right" w:pos="851"/>
              </w:tabs>
              <w:ind w:firstLine="3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F35C0">
              <w:rPr>
                <w:sz w:val="24"/>
                <w:szCs w:val="24"/>
              </w:rPr>
              <w:t>/2</w:t>
            </w:r>
          </w:p>
        </w:tc>
        <w:tc>
          <w:tcPr>
            <w:tcW w:w="694" w:type="pct"/>
            <w:shd w:val="clear" w:color="auto" w:fill="auto"/>
          </w:tcPr>
          <w:p w14:paraId="312DC41A" w14:textId="77777777" w:rsidR="00263D2A" w:rsidRPr="0057189E" w:rsidRDefault="00263D2A" w:rsidP="0076418C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5/2</w:t>
            </w:r>
          </w:p>
        </w:tc>
        <w:tc>
          <w:tcPr>
            <w:tcW w:w="643" w:type="pct"/>
            <w:shd w:val="clear" w:color="auto" w:fill="auto"/>
          </w:tcPr>
          <w:p w14:paraId="43C8EBA4" w14:textId="77777777" w:rsidR="00263D2A" w:rsidRPr="005532E3" w:rsidRDefault="00263D2A" w:rsidP="0076418C">
            <w:pPr>
              <w:tabs>
                <w:tab w:val="right" w:pos="851"/>
              </w:tabs>
              <w:ind w:firstLine="4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6/8</w:t>
            </w:r>
          </w:p>
        </w:tc>
        <w:tc>
          <w:tcPr>
            <w:tcW w:w="858" w:type="pct"/>
            <w:shd w:val="clear" w:color="auto" w:fill="auto"/>
          </w:tcPr>
          <w:p w14:paraId="0E04D663" w14:textId="77777777" w:rsidR="00263D2A" w:rsidRPr="00716654" w:rsidRDefault="00263D2A" w:rsidP="00717B86">
            <w:pPr>
              <w:ind w:right="233" w:firstLine="30"/>
              <w:jc w:val="both"/>
              <w:rPr>
                <w:spacing w:val="-2"/>
                <w:sz w:val="20"/>
                <w:szCs w:val="20"/>
              </w:rPr>
            </w:pPr>
            <w:r w:rsidRPr="00716654">
              <w:rPr>
                <w:spacing w:val="-2"/>
                <w:sz w:val="20"/>
                <w:szCs w:val="20"/>
              </w:rPr>
              <w:t>Опрос</w:t>
            </w:r>
          </w:p>
          <w:p w14:paraId="6AA14557" w14:textId="77777777" w:rsidR="00263D2A" w:rsidRPr="005532E3" w:rsidRDefault="00263D2A" w:rsidP="00717B86">
            <w:pPr>
              <w:ind w:right="233" w:firstLine="30"/>
              <w:jc w:val="both"/>
              <w:rPr>
                <w:sz w:val="24"/>
                <w:szCs w:val="24"/>
              </w:rPr>
            </w:pPr>
            <w:r w:rsidRPr="00716654">
              <w:rPr>
                <w:spacing w:val="-2"/>
                <w:sz w:val="20"/>
                <w:szCs w:val="20"/>
              </w:rPr>
              <w:t>Контрольные</w:t>
            </w:r>
            <w:r w:rsidRPr="00716654">
              <w:rPr>
                <w:spacing w:val="40"/>
                <w:sz w:val="20"/>
                <w:szCs w:val="20"/>
              </w:rPr>
              <w:t xml:space="preserve"> </w:t>
            </w:r>
            <w:r w:rsidRPr="00716654">
              <w:rPr>
                <w:spacing w:val="-2"/>
                <w:sz w:val="20"/>
                <w:szCs w:val="20"/>
              </w:rPr>
              <w:t>задания</w:t>
            </w:r>
          </w:p>
        </w:tc>
      </w:tr>
      <w:tr w:rsidR="00E231FA" w:rsidRPr="005532E3" w14:paraId="3E4A00D2" w14:textId="77777777" w:rsidTr="000C0770">
        <w:tc>
          <w:tcPr>
            <w:tcW w:w="224" w:type="pct"/>
            <w:shd w:val="clear" w:color="auto" w:fill="auto"/>
          </w:tcPr>
          <w:p w14:paraId="12CF7CA9" w14:textId="77777777" w:rsidR="00263D2A" w:rsidRDefault="00263D2A" w:rsidP="00717B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1123" w:type="pct"/>
            <w:shd w:val="clear" w:color="auto" w:fill="auto"/>
          </w:tcPr>
          <w:p w14:paraId="16C68A9F" w14:textId="2DD91969" w:rsidR="00263D2A" w:rsidRPr="000C0770" w:rsidRDefault="00263D2A" w:rsidP="000C0770">
            <w:pPr>
              <w:pStyle w:val="1"/>
              <w:spacing w:before="118"/>
              <w:ind w:left="-17"/>
              <w:jc w:val="left"/>
              <w:rPr>
                <w:i/>
                <w:iCs/>
                <w:sz w:val="24"/>
                <w:szCs w:val="24"/>
              </w:rPr>
            </w:pPr>
            <w:r w:rsidRPr="00D15A2B">
              <w:rPr>
                <w:i/>
                <w:iCs/>
                <w:sz w:val="24"/>
                <w:szCs w:val="24"/>
              </w:rPr>
              <w:t>Статистика</w:t>
            </w:r>
            <w:r w:rsidRPr="00D15A2B">
              <w:rPr>
                <w:i/>
                <w:iCs/>
                <w:spacing w:val="-9"/>
                <w:sz w:val="24"/>
                <w:szCs w:val="24"/>
              </w:rPr>
              <w:t xml:space="preserve"> </w:t>
            </w:r>
            <w:r w:rsidRPr="00D15A2B">
              <w:rPr>
                <w:i/>
                <w:iCs/>
                <w:sz w:val="24"/>
                <w:szCs w:val="24"/>
              </w:rPr>
              <w:t>национального</w:t>
            </w:r>
            <w:r w:rsidRPr="00D15A2B">
              <w:rPr>
                <w:i/>
                <w:iCs/>
                <w:spacing w:val="-13"/>
                <w:sz w:val="24"/>
                <w:szCs w:val="24"/>
              </w:rPr>
              <w:t xml:space="preserve"> </w:t>
            </w:r>
            <w:r w:rsidRPr="00D15A2B">
              <w:rPr>
                <w:i/>
                <w:iCs/>
                <w:spacing w:val="-2"/>
                <w:sz w:val="24"/>
                <w:szCs w:val="24"/>
              </w:rPr>
              <w:t>богатства</w:t>
            </w:r>
          </w:p>
        </w:tc>
        <w:tc>
          <w:tcPr>
            <w:tcW w:w="490" w:type="pct"/>
            <w:shd w:val="clear" w:color="auto" w:fill="auto"/>
          </w:tcPr>
          <w:p w14:paraId="59C0C33C" w14:textId="71B314A1" w:rsidR="00263D2A" w:rsidRPr="005532E3" w:rsidRDefault="002F35C0" w:rsidP="0076418C">
            <w:pPr>
              <w:tabs>
                <w:tab w:val="right" w:pos="851"/>
              </w:tabs>
              <w:ind w:firstLine="18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7/8</w:t>
            </w:r>
          </w:p>
        </w:tc>
        <w:tc>
          <w:tcPr>
            <w:tcW w:w="496" w:type="pct"/>
            <w:shd w:val="clear" w:color="auto" w:fill="auto"/>
          </w:tcPr>
          <w:p w14:paraId="530ECDF5" w14:textId="2D158266" w:rsidR="00263D2A" w:rsidRPr="005532E3" w:rsidRDefault="002F35C0" w:rsidP="0076418C">
            <w:pPr>
              <w:tabs>
                <w:tab w:val="right" w:pos="851"/>
              </w:tabs>
              <w:ind w:firstLine="2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3/2</w:t>
            </w:r>
          </w:p>
        </w:tc>
        <w:tc>
          <w:tcPr>
            <w:tcW w:w="472" w:type="pct"/>
            <w:shd w:val="clear" w:color="auto" w:fill="auto"/>
          </w:tcPr>
          <w:p w14:paraId="79FFFED3" w14:textId="7528AB62" w:rsidR="00263D2A" w:rsidRPr="005532E3" w:rsidRDefault="00263D2A" w:rsidP="0076418C">
            <w:pPr>
              <w:tabs>
                <w:tab w:val="right" w:pos="851"/>
              </w:tabs>
              <w:ind w:firstLine="3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35C0">
              <w:rPr>
                <w:sz w:val="24"/>
                <w:szCs w:val="24"/>
              </w:rPr>
              <w:t>/1</w:t>
            </w:r>
          </w:p>
        </w:tc>
        <w:tc>
          <w:tcPr>
            <w:tcW w:w="694" w:type="pct"/>
            <w:shd w:val="clear" w:color="auto" w:fill="auto"/>
          </w:tcPr>
          <w:p w14:paraId="6CDFE826" w14:textId="77777777" w:rsidR="00263D2A" w:rsidRPr="0057189E" w:rsidRDefault="00263D2A" w:rsidP="0076418C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2/1</w:t>
            </w:r>
          </w:p>
        </w:tc>
        <w:tc>
          <w:tcPr>
            <w:tcW w:w="643" w:type="pct"/>
            <w:shd w:val="clear" w:color="auto" w:fill="auto"/>
          </w:tcPr>
          <w:p w14:paraId="64D9F19D" w14:textId="77777777" w:rsidR="00263D2A" w:rsidRPr="005532E3" w:rsidRDefault="00263D2A" w:rsidP="0076418C">
            <w:pPr>
              <w:tabs>
                <w:tab w:val="right" w:pos="851"/>
              </w:tabs>
              <w:ind w:firstLine="4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4/6</w:t>
            </w:r>
          </w:p>
        </w:tc>
        <w:tc>
          <w:tcPr>
            <w:tcW w:w="858" w:type="pct"/>
            <w:shd w:val="clear" w:color="auto" w:fill="auto"/>
          </w:tcPr>
          <w:p w14:paraId="1816FEF6" w14:textId="77777777" w:rsidR="00263D2A" w:rsidRPr="00716654" w:rsidRDefault="00263D2A" w:rsidP="00717B86">
            <w:pPr>
              <w:tabs>
                <w:tab w:val="right" w:pos="851"/>
              </w:tabs>
              <w:jc w:val="both"/>
              <w:rPr>
                <w:spacing w:val="-2"/>
                <w:sz w:val="20"/>
                <w:szCs w:val="20"/>
              </w:rPr>
            </w:pPr>
            <w:r w:rsidRPr="00716654">
              <w:rPr>
                <w:spacing w:val="-2"/>
                <w:sz w:val="20"/>
                <w:szCs w:val="20"/>
              </w:rPr>
              <w:t>Опрос</w:t>
            </w:r>
          </w:p>
          <w:p w14:paraId="453FDE90" w14:textId="77777777" w:rsidR="00263D2A" w:rsidRPr="005532E3" w:rsidRDefault="00263D2A" w:rsidP="00717B8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716654">
              <w:rPr>
                <w:spacing w:val="-2"/>
                <w:sz w:val="20"/>
                <w:szCs w:val="20"/>
              </w:rPr>
              <w:t>Контрольные</w:t>
            </w:r>
            <w:r w:rsidRPr="00716654">
              <w:rPr>
                <w:spacing w:val="40"/>
                <w:sz w:val="20"/>
                <w:szCs w:val="20"/>
              </w:rPr>
              <w:t xml:space="preserve"> </w:t>
            </w:r>
            <w:r w:rsidRPr="00716654">
              <w:rPr>
                <w:spacing w:val="-2"/>
                <w:sz w:val="20"/>
                <w:szCs w:val="20"/>
              </w:rPr>
              <w:t>задания</w:t>
            </w:r>
          </w:p>
        </w:tc>
      </w:tr>
      <w:tr w:rsidR="00E231FA" w:rsidRPr="005532E3" w14:paraId="6D1E93E6" w14:textId="77777777" w:rsidTr="000C0770">
        <w:tc>
          <w:tcPr>
            <w:tcW w:w="224" w:type="pct"/>
            <w:shd w:val="clear" w:color="auto" w:fill="auto"/>
          </w:tcPr>
          <w:p w14:paraId="380E4F35" w14:textId="77777777" w:rsidR="00263D2A" w:rsidRDefault="00263D2A" w:rsidP="00717B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123" w:type="pct"/>
            <w:shd w:val="clear" w:color="auto" w:fill="auto"/>
          </w:tcPr>
          <w:p w14:paraId="180172B5" w14:textId="77777777" w:rsidR="00263D2A" w:rsidRPr="00D15A2B" w:rsidRDefault="00263D2A" w:rsidP="000C0770">
            <w:pPr>
              <w:tabs>
                <w:tab w:val="right" w:pos="851"/>
              </w:tabs>
              <w:ind w:hanging="17"/>
              <w:rPr>
                <w:b/>
                <w:bCs/>
                <w:i/>
                <w:iCs/>
                <w:sz w:val="24"/>
                <w:szCs w:val="24"/>
              </w:rPr>
            </w:pPr>
            <w:r w:rsidRPr="00D15A2B">
              <w:rPr>
                <w:b/>
                <w:bCs/>
                <w:i/>
                <w:iCs/>
                <w:sz w:val="24"/>
                <w:szCs w:val="24"/>
              </w:rPr>
              <w:t>Система</w:t>
            </w:r>
            <w:r w:rsidRPr="00D15A2B">
              <w:rPr>
                <w:b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r w:rsidRPr="00D15A2B">
              <w:rPr>
                <w:b/>
                <w:bCs/>
                <w:i/>
                <w:iCs/>
                <w:sz w:val="24"/>
                <w:szCs w:val="24"/>
              </w:rPr>
              <w:t>национальных</w:t>
            </w:r>
            <w:r w:rsidRPr="00D15A2B">
              <w:rPr>
                <w:b/>
                <w:bCs/>
                <w:i/>
                <w:iCs/>
                <w:spacing w:val="-12"/>
                <w:sz w:val="24"/>
                <w:szCs w:val="24"/>
              </w:rPr>
              <w:t xml:space="preserve"> </w:t>
            </w:r>
            <w:r w:rsidRPr="00D15A2B">
              <w:rPr>
                <w:b/>
                <w:bCs/>
                <w:i/>
                <w:iCs/>
                <w:spacing w:val="-2"/>
                <w:sz w:val="24"/>
                <w:szCs w:val="24"/>
              </w:rPr>
              <w:t>счетов</w:t>
            </w:r>
          </w:p>
        </w:tc>
        <w:tc>
          <w:tcPr>
            <w:tcW w:w="490" w:type="pct"/>
            <w:shd w:val="clear" w:color="auto" w:fill="auto"/>
          </w:tcPr>
          <w:p w14:paraId="0A9A440D" w14:textId="1B1D1669" w:rsidR="00263D2A" w:rsidRPr="005532E3" w:rsidRDefault="002F35C0" w:rsidP="0076418C">
            <w:pPr>
              <w:tabs>
                <w:tab w:val="right" w:pos="851"/>
              </w:tabs>
              <w:ind w:firstLine="18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7/8</w:t>
            </w:r>
          </w:p>
        </w:tc>
        <w:tc>
          <w:tcPr>
            <w:tcW w:w="496" w:type="pct"/>
            <w:shd w:val="clear" w:color="auto" w:fill="auto"/>
          </w:tcPr>
          <w:p w14:paraId="5B316656" w14:textId="1C86A627" w:rsidR="00263D2A" w:rsidRPr="005532E3" w:rsidRDefault="002F35C0" w:rsidP="0076418C">
            <w:pPr>
              <w:tabs>
                <w:tab w:val="right" w:pos="851"/>
              </w:tabs>
              <w:ind w:firstLine="2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3/2</w:t>
            </w:r>
          </w:p>
        </w:tc>
        <w:tc>
          <w:tcPr>
            <w:tcW w:w="472" w:type="pct"/>
            <w:shd w:val="clear" w:color="auto" w:fill="auto"/>
          </w:tcPr>
          <w:p w14:paraId="112FD340" w14:textId="71B83C90" w:rsidR="00263D2A" w:rsidRPr="005532E3" w:rsidRDefault="00263D2A" w:rsidP="0076418C">
            <w:pPr>
              <w:tabs>
                <w:tab w:val="right" w:pos="851"/>
              </w:tabs>
              <w:ind w:firstLine="3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F35C0">
              <w:rPr>
                <w:sz w:val="24"/>
                <w:szCs w:val="24"/>
              </w:rPr>
              <w:t>/1</w:t>
            </w:r>
          </w:p>
        </w:tc>
        <w:tc>
          <w:tcPr>
            <w:tcW w:w="694" w:type="pct"/>
            <w:shd w:val="clear" w:color="auto" w:fill="auto"/>
          </w:tcPr>
          <w:p w14:paraId="72C80834" w14:textId="77777777" w:rsidR="00263D2A" w:rsidRPr="0057189E" w:rsidRDefault="00263D2A" w:rsidP="0076418C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  <w:highlight w:val="yellow"/>
              </w:rPr>
            </w:pPr>
            <w:r w:rsidRPr="00CA590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/1</w:t>
            </w:r>
          </w:p>
        </w:tc>
        <w:tc>
          <w:tcPr>
            <w:tcW w:w="643" w:type="pct"/>
            <w:shd w:val="clear" w:color="auto" w:fill="auto"/>
          </w:tcPr>
          <w:p w14:paraId="7EEF9771" w14:textId="77777777" w:rsidR="00263D2A" w:rsidRPr="005532E3" w:rsidRDefault="00263D2A" w:rsidP="0076418C">
            <w:pPr>
              <w:tabs>
                <w:tab w:val="right" w:pos="851"/>
              </w:tabs>
              <w:ind w:firstLine="4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4/6</w:t>
            </w:r>
          </w:p>
        </w:tc>
        <w:tc>
          <w:tcPr>
            <w:tcW w:w="858" w:type="pct"/>
            <w:shd w:val="clear" w:color="auto" w:fill="auto"/>
          </w:tcPr>
          <w:p w14:paraId="4891C143" w14:textId="77777777" w:rsidR="00263D2A" w:rsidRPr="00716654" w:rsidRDefault="00263D2A" w:rsidP="00717B86">
            <w:pPr>
              <w:tabs>
                <w:tab w:val="right" w:pos="851"/>
              </w:tabs>
              <w:jc w:val="both"/>
              <w:rPr>
                <w:spacing w:val="-2"/>
                <w:sz w:val="20"/>
                <w:szCs w:val="20"/>
              </w:rPr>
            </w:pPr>
            <w:r w:rsidRPr="00716654">
              <w:rPr>
                <w:spacing w:val="-2"/>
                <w:sz w:val="20"/>
                <w:szCs w:val="20"/>
              </w:rPr>
              <w:t>Опрос</w:t>
            </w:r>
          </w:p>
          <w:p w14:paraId="1AB000E2" w14:textId="77777777" w:rsidR="00263D2A" w:rsidRPr="005532E3" w:rsidRDefault="00263D2A" w:rsidP="00717B8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716654">
              <w:rPr>
                <w:spacing w:val="-2"/>
                <w:sz w:val="20"/>
                <w:szCs w:val="20"/>
              </w:rPr>
              <w:t>Тестирование</w:t>
            </w:r>
          </w:p>
        </w:tc>
      </w:tr>
      <w:tr w:rsidR="00E231FA" w:rsidRPr="005532E3" w14:paraId="2384B99B" w14:textId="77777777" w:rsidTr="000C0770">
        <w:tc>
          <w:tcPr>
            <w:tcW w:w="224" w:type="pct"/>
            <w:shd w:val="clear" w:color="auto" w:fill="auto"/>
          </w:tcPr>
          <w:p w14:paraId="491CC86E" w14:textId="77777777" w:rsidR="00263D2A" w:rsidRDefault="00263D2A" w:rsidP="00717B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123" w:type="pct"/>
            <w:shd w:val="clear" w:color="auto" w:fill="auto"/>
          </w:tcPr>
          <w:p w14:paraId="7041F0C3" w14:textId="77777777" w:rsidR="00263D2A" w:rsidRPr="00D15A2B" w:rsidRDefault="00263D2A" w:rsidP="000C0770">
            <w:pPr>
              <w:tabs>
                <w:tab w:val="right" w:pos="851"/>
              </w:tabs>
              <w:rPr>
                <w:b/>
                <w:bCs/>
                <w:i/>
                <w:iCs/>
                <w:sz w:val="24"/>
                <w:szCs w:val="24"/>
              </w:rPr>
            </w:pPr>
            <w:r w:rsidRPr="00D15A2B">
              <w:rPr>
                <w:b/>
                <w:bCs/>
                <w:i/>
                <w:iCs/>
                <w:sz w:val="24"/>
                <w:szCs w:val="24"/>
              </w:rPr>
              <w:t>Основные</w:t>
            </w:r>
            <w:r w:rsidRPr="00D15A2B">
              <w:rPr>
                <w:b/>
                <w:bCs/>
                <w:i/>
                <w:iCs/>
                <w:spacing w:val="-9"/>
                <w:sz w:val="24"/>
                <w:szCs w:val="24"/>
              </w:rPr>
              <w:t xml:space="preserve"> </w:t>
            </w:r>
            <w:r w:rsidRPr="00D15A2B">
              <w:rPr>
                <w:b/>
                <w:bCs/>
                <w:i/>
                <w:iCs/>
                <w:sz w:val="24"/>
                <w:szCs w:val="24"/>
              </w:rPr>
              <w:t>показатели</w:t>
            </w:r>
            <w:r w:rsidRPr="00D15A2B">
              <w:rPr>
                <w:b/>
                <w:bCs/>
                <w:i/>
                <w:iCs/>
                <w:spacing w:val="-9"/>
                <w:sz w:val="24"/>
                <w:szCs w:val="24"/>
              </w:rPr>
              <w:t xml:space="preserve"> </w:t>
            </w:r>
            <w:r w:rsidRPr="00D15A2B">
              <w:rPr>
                <w:b/>
                <w:bCs/>
                <w:i/>
                <w:iCs/>
                <w:sz w:val="24"/>
                <w:szCs w:val="24"/>
              </w:rPr>
              <w:t>статистики</w:t>
            </w:r>
            <w:r w:rsidRPr="00D15A2B">
              <w:rPr>
                <w:b/>
                <w:bCs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D15A2B">
              <w:rPr>
                <w:b/>
                <w:bCs/>
                <w:i/>
                <w:iCs/>
                <w:spacing w:val="-2"/>
                <w:sz w:val="24"/>
                <w:szCs w:val="24"/>
              </w:rPr>
              <w:t>финансов</w:t>
            </w:r>
          </w:p>
        </w:tc>
        <w:tc>
          <w:tcPr>
            <w:tcW w:w="490" w:type="pct"/>
            <w:shd w:val="clear" w:color="auto" w:fill="auto"/>
          </w:tcPr>
          <w:p w14:paraId="2CBE49A6" w14:textId="34928050" w:rsidR="00263D2A" w:rsidRPr="005532E3" w:rsidRDefault="00E51B9D" w:rsidP="0076418C">
            <w:pPr>
              <w:tabs>
                <w:tab w:val="right" w:pos="851"/>
              </w:tabs>
              <w:ind w:firstLine="18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8/11</w:t>
            </w:r>
          </w:p>
        </w:tc>
        <w:tc>
          <w:tcPr>
            <w:tcW w:w="496" w:type="pct"/>
            <w:shd w:val="clear" w:color="auto" w:fill="auto"/>
          </w:tcPr>
          <w:p w14:paraId="1B1C32DC" w14:textId="380FAB82" w:rsidR="00263D2A" w:rsidRPr="005532E3" w:rsidRDefault="00E51B9D" w:rsidP="0076418C">
            <w:pPr>
              <w:tabs>
                <w:tab w:val="right" w:pos="851"/>
              </w:tabs>
              <w:ind w:firstLine="2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4/3</w:t>
            </w:r>
          </w:p>
        </w:tc>
        <w:tc>
          <w:tcPr>
            <w:tcW w:w="472" w:type="pct"/>
            <w:shd w:val="clear" w:color="auto" w:fill="auto"/>
          </w:tcPr>
          <w:p w14:paraId="23D7D553" w14:textId="18665698" w:rsidR="00263D2A" w:rsidRPr="005532E3" w:rsidRDefault="00263D2A" w:rsidP="0076418C">
            <w:pPr>
              <w:tabs>
                <w:tab w:val="right" w:pos="851"/>
              </w:tabs>
              <w:ind w:firstLine="3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51B9D">
              <w:rPr>
                <w:sz w:val="24"/>
                <w:szCs w:val="24"/>
              </w:rPr>
              <w:t>/1</w:t>
            </w:r>
          </w:p>
        </w:tc>
        <w:tc>
          <w:tcPr>
            <w:tcW w:w="694" w:type="pct"/>
            <w:shd w:val="clear" w:color="auto" w:fill="auto"/>
          </w:tcPr>
          <w:p w14:paraId="2A1F9BDC" w14:textId="77777777" w:rsidR="00263D2A" w:rsidRPr="0057189E" w:rsidRDefault="00263D2A" w:rsidP="0076418C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3/2</w:t>
            </w:r>
          </w:p>
        </w:tc>
        <w:tc>
          <w:tcPr>
            <w:tcW w:w="643" w:type="pct"/>
            <w:shd w:val="clear" w:color="auto" w:fill="auto"/>
          </w:tcPr>
          <w:p w14:paraId="19AAFE12" w14:textId="77777777" w:rsidR="00263D2A" w:rsidRPr="005532E3" w:rsidRDefault="00263D2A" w:rsidP="0076418C">
            <w:pPr>
              <w:tabs>
                <w:tab w:val="right" w:pos="851"/>
              </w:tabs>
              <w:ind w:firstLine="4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4/8</w:t>
            </w:r>
          </w:p>
        </w:tc>
        <w:tc>
          <w:tcPr>
            <w:tcW w:w="858" w:type="pct"/>
            <w:shd w:val="clear" w:color="auto" w:fill="auto"/>
          </w:tcPr>
          <w:p w14:paraId="4FE1C664" w14:textId="77777777" w:rsidR="00263D2A" w:rsidRPr="005532E3" w:rsidRDefault="00263D2A" w:rsidP="00717B8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716654">
              <w:rPr>
                <w:spacing w:val="-2"/>
                <w:sz w:val="20"/>
                <w:szCs w:val="20"/>
              </w:rPr>
              <w:t>Контрольные</w:t>
            </w:r>
            <w:r w:rsidRPr="00716654">
              <w:rPr>
                <w:spacing w:val="40"/>
                <w:sz w:val="20"/>
                <w:szCs w:val="20"/>
              </w:rPr>
              <w:t xml:space="preserve"> </w:t>
            </w:r>
            <w:r w:rsidRPr="00716654">
              <w:rPr>
                <w:spacing w:val="-2"/>
                <w:sz w:val="20"/>
                <w:szCs w:val="20"/>
              </w:rPr>
              <w:t>задания</w:t>
            </w:r>
          </w:p>
        </w:tc>
      </w:tr>
      <w:tr w:rsidR="00E231FA" w:rsidRPr="005532E3" w14:paraId="138C8B9C" w14:textId="77777777" w:rsidTr="000C0770">
        <w:trPr>
          <w:trHeight w:val="962"/>
        </w:trPr>
        <w:tc>
          <w:tcPr>
            <w:tcW w:w="224" w:type="pct"/>
            <w:shd w:val="clear" w:color="auto" w:fill="auto"/>
          </w:tcPr>
          <w:p w14:paraId="35D12987" w14:textId="77777777" w:rsidR="00263D2A" w:rsidRDefault="00263D2A" w:rsidP="00717B86">
            <w:pPr>
              <w:tabs>
                <w:tab w:val="right" w:pos="851"/>
              </w:tabs>
              <w:ind w:left="-724" w:right="-192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23" w:type="pct"/>
            <w:shd w:val="clear" w:color="auto" w:fill="auto"/>
          </w:tcPr>
          <w:p w14:paraId="3432FF0E" w14:textId="77777777" w:rsidR="00263D2A" w:rsidRPr="00D15A2B" w:rsidRDefault="00263D2A" w:rsidP="000C0770">
            <w:pPr>
              <w:pStyle w:val="1"/>
              <w:spacing w:before="1"/>
              <w:ind w:left="-17"/>
              <w:jc w:val="left"/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D15A2B">
              <w:rPr>
                <w:i/>
                <w:iCs/>
                <w:sz w:val="24"/>
                <w:szCs w:val="24"/>
              </w:rPr>
              <w:t>Основные</w:t>
            </w:r>
            <w:r w:rsidRPr="00D15A2B">
              <w:rPr>
                <w:i/>
                <w:iCs/>
                <w:spacing w:val="-7"/>
                <w:sz w:val="24"/>
                <w:szCs w:val="24"/>
              </w:rPr>
              <w:t xml:space="preserve"> </w:t>
            </w:r>
            <w:r w:rsidRPr="00D15A2B">
              <w:rPr>
                <w:i/>
                <w:iCs/>
                <w:sz w:val="24"/>
                <w:szCs w:val="24"/>
              </w:rPr>
              <w:t>показатели</w:t>
            </w:r>
            <w:r w:rsidRPr="00D15A2B">
              <w:rPr>
                <w:i/>
                <w:iCs/>
                <w:spacing w:val="-7"/>
                <w:sz w:val="24"/>
                <w:szCs w:val="24"/>
              </w:rPr>
              <w:t xml:space="preserve"> </w:t>
            </w:r>
            <w:r w:rsidRPr="00D15A2B">
              <w:rPr>
                <w:i/>
                <w:iCs/>
                <w:sz w:val="24"/>
                <w:szCs w:val="24"/>
              </w:rPr>
              <w:t>уровня</w:t>
            </w:r>
            <w:r w:rsidRPr="00D15A2B">
              <w:rPr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D15A2B">
              <w:rPr>
                <w:i/>
                <w:iCs/>
                <w:sz w:val="24"/>
                <w:szCs w:val="24"/>
              </w:rPr>
              <w:t>жизни</w:t>
            </w:r>
            <w:r w:rsidRPr="00D15A2B">
              <w:rPr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D15A2B">
              <w:rPr>
                <w:i/>
                <w:iCs/>
                <w:spacing w:val="-2"/>
                <w:sz w:val="24"/>
                <w:szCs w:val="24"/>
              </w:rPr>
              <w:t>населения</w:t>
            </w:r>
          </w:p>
        </w:tc>
        <w:tc>
          <w:tcPr>
            <w:tcW w:w="490" w:type="pct"/>
            <w:shd w:val="clear" w:color="auto" w:fill="auto"/>
          </w:tcPr>
          <w:p w14:paraId="236F7BDA" w14:textId="57D1BBFE" w:rsidR="00263D2A" w:rsidRPr="005532E3" w:rsidRDefault="00E51B9D" w:rsidP="0076418C">
            <w:pPr>
              <w:tabs>
                <w:tab w:val="right" w:pos="851"/>
              </w:tabs>
              <w:ind w:firstLine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11/12</w:t>
            </w:r>
          </w:p>
        </w:tc>
        <w:tc>
          <w:tcPr>
            <w:tcW w:w="496" w:type="pct"/>
            <w:shd w:val="clear" w:color="auto" w:fill="auto"/>
          </w:tcPr>
          <w:p w14:paraId="06EF23C7" w14:textId="0C4ADB20" w:rsidR="00263D2A" w:rsidRPr="005532E3" w:rsidRDefault="00E51B9D" w:rsidP="0076418C">
            <w:pPr>
              <w:tabs>
                <w:tab w:val="right" w:pos="851"/>
              </w:tabs>
              <w:ind w:firstLine="2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5/4</w:t>
            </w:r>
          </w:p>
        </w:tc>
        <w:tc>
          <w:tcPr>
            <w:tcW w:w="472" w:type="pct"/>
            <w:shd w:val="clear" w:color="auto" w:fill="auto"/>
          </w:tcPr>
          <w:p w14:paraId="1F3C4B02" w14:textId="0E63ADCE" w:rsidR="00263D2A" w:rsidRPr="005532E3" w:rsidRDefault="00263D2A" w:rsidP="0076418C">
            <w:pPr>
              <w:tabs>
                <w:tab w:val="right" w:pos="851"/>
              </w:tabs>
              <w:ind w:firstLine="3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51B9D">
              <w:rPr>
                <w:sz w:val="24"/>
                <w:szCs w:val="24"/>
              </w:rPr>
              <w:t>/2</w:t>
            </w:r>
          </w:p>
        </w:tc>
        <w:tc>
          <w:tcPr>
            <w:tcW w:w="694" w:type="pct"/>
            <w:shd w:val="clear" w:color="auto" w:fill="auto"/>
          </w:tcPr>
          <w:p w14:paraId="67164AAA" w14:textId="77777777" w:rsidR="00263D2A" w:rsidRPr="0057189E" w:rsidRDefault="00263D2A" w:rsidP="0076418C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3/2</w:t>
            </w:r>
          </w:p>
        </w:tc>
        <w:tc>
          <w:tcPr>
            <w:tcW w:w="643" w:type="pct"/>
            <w:shd w:val="clear" w:color="auto" w:fill="auto"/>
          </w:tcPr>
          <w:p w14:paraId="5D3B4BC6" w14:textId="77777777" w:rsidR="00263D2A" w:rsidRPr="005532E3" w:rsidRDefault="00263D2A" w:rsidP="0076418C">
            <w:pPr>
              <w:tabs>
                <w:tab w:val="right" w:pos="851"/>
              </w:tabs>
              <w:ind w:firstLine="4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6/8</w:t>
            </w:r>
          </w:p>
        </w:tc>
        <w:tc>
          <w:tcPr>
            <w:tcW w:w="858" w:type="pct"/>
            <w:shd w:val="clear" w:color="auto" w:fill="auto"/>
          </w:tcPr>
          <w:p w14:paraId="46D6D9F9" w14:textId="77777777" w:rsidR="00263D2A" w:rsidRPr="00716654" w:rsidRDefault="00263D2A" w:rsidP="00717B86">
            <w:pPr>
              <w:tabs>
                <w:tab w:val="right" w:pos="851"/>
              </w:tabs>
              <w:jc w:val="both"/>
              <w:rPr>
                <w:spacing w:val="-2"/>
                <w:sz w:val="20"/>
                <w:szCs w:val="20"/>
              </w:rPr>
            </w:pPr>
            <w:r w:rsidRPr="00716654">
              <w:rPr>
                <w:spacing w:val="-2"/>
                <w:sz w:val="20"/>
                <w:szCs w:val="20"/>
              </w:rPr>
              <w:t>Опрос</w:t>
            </w:r>
          </w:p>
          <w:p w14:paraId="3B7506A4" w14:textId="77777777" w:rsidR="00263D2A" w:rsidRPr="005532E3" w:rsidRDefault="00263D2A" w:rsidP="00717B8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716654">
              <w:rPr>
                <w:spacing w:val="-2"/>
                <w:sz w:val="20"/>
                <w:szCs w:val="20"/>
              </w:rPr>
              <w:t>Тестирование</w:t>
            </w:r>
          </w:p>
        </w:tc>
      </w:tr>
      <w:tr w:rsidR="00E231FA" w:rsidRPr="00F83FEB" w14:paraId="38BD379C" w14:textId="77777777" w:rsidTr="000C0770">
        <w:tc>
          <w:tcPr>
            <w:tcW w:w="224" w:type="pct"/>
            <w:shd w:val="clear" w:color="auto" w:fill="auto"/>
          </w:tcPr>
          <w:p w14:paraId="11D4A4D5" w14:textId="77777777" w:rsidR="00263D2A" w:rsidRPr="005532E3" w:rsidRDefault="00263D2A" w:rsidP="00717B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23" w:type="pct"/>
            <w:shd w:val="clear" w:color="auto" w:fill="auto"/>
          </w:tcPr>
          <w:p w14:paraId="25C44BF5" w14:textId="77777777" w:rsidR="00263D2A" w:rsidRPr="00F83FEB" w:rsidRDefault="00263D2A" w:rsidP="00717B86">
            <w:pPr>
              <w:tabs>
                <w:tab w:val="right" w:pos="851"/>
              </w:tabs>
              <w:jc w:val="both"/>
              <w:rPr>
                <w:b/>
                <w:bCs/>
                <w:sz w:val="28"/>
                <w:szCs w:val="28"/>
              </w:rPr>
            </w:pPr>
            <w:r w:rsidRPr="00F83FEB">
              <w:rPr>
                <w:b/>
                <w:bCs/>
                <w:sz w:val="28"/>
                <w:szCs w:val="28"/>
              </w:rPr>
              <w:t xml:space="preserve">В целом по дисциплине </w:t>
            </w:r>
          </w:p>
        </w:tc>
        <w:tc>
          <w:tcPr>
            <w:tcW w:w="490" w:type="pct"/>
            <w:shd w:val="clear" w:color="auto" w:fill="auto"/>
          </w:tcPr>
          <w:p w14:paraId="76A2C1E7" w14:textId="4A583850" w:rsidR="00263D2A" w:rsidRPr="00F83FEB" w:rsidRDefault="00263D2A" w:rsidP="00C96C93">
            <w:pPr>
              <w:tabs>
                <w:tab w:val="right" w:pos="851"/>
              </w:tabs>
              <w:ind w:firstLine="46"/>
              <w:jc w:val="center"/>
              <w:rPr>
                <w:b/>
                <w:bCs/>
                <w:sz w:val="20"/>
                <w:szCs w:val="20"/>
              </w:rPr>
            </w:pPr>
            <w:r w:rsidRPr="00F83FEB">
              <w:rPr>
                <w:b/>
                <w:bCs/>
                <w:sz w:val="20"/>
                <w:szCs w:val="20"/>
              </w:rPr>
              <w:t>108</w:t>
            </w:r>
            <w:r w:rsidR="009574C5">
              <w:rPr>
                <w:b/>
                <w:bCs/>
                <w:sz w:val="20"/>
                <w:szCs w:val="20"/>
              </w:rPr>
              <w:t>/108</w:t>
            </w:r>
          </w:p>
        </w:tc>
        <w:tc>
          <w:tcPr>
            <w:tcW w:w="496" w:type="pct"/>
            <w:shd w:val="clear" w:color="auto" w:fill="auto"/>
          </w:tcPr>
          <w:p w14:paraId="5CF5BB32" w14:textId="77777777" w:rsidR="00263D2A" w:rsidRPr="00F83FEB" w:rsidRDefault="00263D2A" w:rsidP="00C96C93">
            <w:pPr>
              <w:tabs>
                <w:tab w:val="right" w:pos="851"/>
              </w:tabs>
              <w:ind w:firstLine="80"/>
              <w:jc w:val="center"/>
              <w:rPr>
                <w:b/>
                <w:bCs/>
                <w:sz w:val="20"/>
                <w:szCs w:val="20"/>
              </w:rPr>
            </w:pPr>
            <w:r w:rsidRPr="00F83FEB">
              <w:rPr>
                <w:b/>
                <w:bCs/>
                <w:sz w:val="20"/>
                <w:szCs w:val="20"/>
              </w:rPr>
              <w:t>50</w:t>
            </w:r>
            <w:r>
              <w:rPr>
                <w:b/>
                <w:bCs/>
                <w:sz w:val="20"/>
                <w:szCs w:val="20"/>
              </w:rPr>
              <w:t>/34</w:t>
            </w:r>
          </w:p>
        </w:tc>
        <w:tc>
          <w:tcPr>
            <w:tcW w:w="472" w:type="pct"/>
            <w:shd w:val="clear" w:color="auto" w:fill="auto"/>
          </w:tcPr>
          <w:p w14:paraId="5A1B45CE" w14:textId="5C159BDA" w:rsidR="00263D2A" w:rsidRPr="00F83FEB" w:rsidRDefault="00263D2A" w:rsidP="00C96C93">
            <w:pPr>
              <w:tabs>
                <w:tab w:val="right" w:pos="851"/>
              </w:tabs>
              <w:ind w:firstLine="223"/>
              <w:jc w:val="center"/>
              <w:rPr>
                <w:b/>
                <w:bCs/>
                <w:sz w:val="20"/>
                <w:szCs w:val="20"/>
              </w:rPr>
            </w:pPr>
            <w:r w:rsidRPr="00F83FEB">
              <w:rPr>
                <w:b/>
                <w:bCs/>
                <w:sz w:val="20"/>
                <w:szCs w:val="20"/>
              </w:rPr>
              <w:t>16</w:t>
            </w:r>
            <w:r w:rsidR="009574C5">
              <w:rPr>
                <w:b/>
                <w:bCs/>
                <w:sz w:val="20"/>
                <w:szCs w:val="20"/>
              </w:rPr>
              <w:t>/16</w:t>
            </w:r>
          </w:p>
        </w:tc>
        <w:tc>
          <w:tcPr>
            <w:tcW w:w="694" w:type="pct"/>
            <w:shd w:val="clear" w:color="auto" w:fill="auto"/>
          </w:tcPr>
          <w:p w14:paraId="6351C51A" w14:textId="77777777" w:rsidR="00263D2A" w:rsidRPr="00F83FEB" w:rsidRDefault="00263D2A" w:rsidP="00C96C93">
            <w:pPr>
              <w:tabs>
                <w:tab w:val="right" w:pos="851"/>
              </w:tabs>
              <w:ind w:left="-290" w:firstLine="709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F83FEB">
              <w:rPr>
                <w:b/>
                <w:bCs/>
                <w:sz w:val="20"/>
                <w:szCs w:val="20"/>
              </w:rPr>
              <w:t>34</w:t>
            </w:r>
            <w:r>
              <w:rPr>
                <w:b/>
                <w:bCs/>
                <w:sz w:val="20"/>
                <w:szCs w:val="20"/>
              </w:rPr>
              <w:t>/18</w:t>
            </w:r>
          </w:p>
        </w:tc>
        <w:tc>
          <w:tcPr>
            <w:tcW w:w="643" w:type="pct"/>
            <w:shd w:val="clear" w:color="auto" w:fill="auto"/>
          </w:tcPr>
          <w:p w14:paraId="53036B68" w14:textId="77777777" w:rsidR="00263D2A" w:rsidRPr="00F83FEB" w:rsidRDefault="00263D2A" w:rsidP="00C96C93">
            <w:pPr>
              <w:tabs>
                <w:tab w:val="right" w:pos="851"/>
              </w:tabs>
              <w:ind w:firstLine="449"/>
              <w:jc w:val="center"/>
              <w:rPr>
                <w:b/>
                <w:bCs/>
                <w:sz w:val="20"/>
                <w:szCs w:val="20"/>
              </w:rPr>
            </w:pPr>
            <w:r w:rsidRPr="00F83FEB">
              <w:rPr>
                <w:b/>
                <w:bCs/>
                <w:sz w:val="20"/>
                <w:szCs w:val="20"/>
              </w:rPr>
              <w:t>58</w:t>
            </w:r>
            <w:r>
              <w:rPr>
                <w:b/>
                <w:bCs/>
                <w:sz w:val="20"/>
                <w:szCs w:val="20"/>
              </w:rPr>
              <w:t>/74</w:t>
            </w:r>
          </w:p>
        </w:tc>
        <w:tc>
          <w:tcPr>
            <w:tcW w:w="858" w:type="pct"/>
            <w:shd w:val="clear" w:color="auto" w:fill="auto"/>
          </w:tcPr>
          <w:p w14:paraId="453C6360" w14:textId="77777777" w:rsidR="00263D2A" w:rsidRPr="00F83FEB" w:rsidRDefault="00263D2A" w:rsidP="00717B86">
            <w:pPr>
              <w:tabs>
                <w:tab w:val="right" w:pos="851"/>
              </w:tabs>
              <w:jc w:val="both"/>
              <w:rPr>
                <w:b/>
                <w:bCs/>
                <w:sz w:val="20"/>
                <w:szCs w:val="20"/>
              </w:rPr>
            </w:pPr>
            <w:r w:rsidRPr="00F83FEB">
              <w:rPr>
                <w:b/>
                <w:bCs/>
                <w:sz w:val="20"/>
                <w:szCs w:val="20"/>
              </w:rPr>
              <w:t>Согласно учебному плану: расчетно-аналитическая работа</w:t>
            </w:r>
          </w:p>
        </w:tc>
      </w:tr>
      <w:tr w:rsidR="00E231FA" w:rsidRPr="00F83FEB" w14:paraId="42F7C5C1" w14:textId="77777777" w:rsidTr="000C0770">
        <w:tc>
          <w:tcPr>
            <w:tcW w:w="224" w:type="pct"/>
            <w:shd w:val="clear" w:color="auto" w:fill="auto"/>
          </w:tcPr>
          <w:p w14:paraId="4E0B3E6D" w14:textId="77777777" w:rsidR="00263D2A" w:rsidRPr="005532E3" w:rsidRDefault="00263D2A" w:rsidP="00717B8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23" w:type="pct"/>
            <w:shd w:val="clear" w:color="auto" w:fill="auto"/>
          </w:tcPr>
          <w:p w14:paraId="2066C4E0" w14:textId="77777777" w:rsidR="00263D2A" w:rsidRPr="00F83FEB" w:rsidRDefault="00263D2A" w:rsidP="00717B86">
            <w:pPr>
              <w:tabs>
                <w:tab w:val="right" w:pos="851"/>
              </w:tabs>
              <w:jc w:val="both"/>
              <w:rPr>
                <w:b/>
                <w:bCs/>
                <w:sz w:val="20"/>
                <w:szCs w:val="20"/>
                <w:highlight w:val="yellow"/>
              </w:rPr>
            </w:pPr>
            <w:r w:rsidRPr="00F83FEB">
              <w:rPr>
                <w:b/>
                <w:bCs/>
                <w:sz w:val="20"/>
                <w:szCs w:val="20"/>
              </w:rPr>
              <w:t>Итого в %</w:t>
            </w:r>
          </w:p>
        </w:tc>
        <w:tc>
          <w:tcPr>
            <w:tcW w:w="490" w:type="pct"/>
            <w:shd w:val="clear" w:color="auto" w:fill="auto"/>
          </w:tcPr>
          <w:p w14:paraId="219B80B8" w14:textId="3FBF3611" w:rsidR="00263D2A" w:rsidRPr="00F83FEB" w:rsidRDefault="00263D2A" w:rsidP="00DB39FC">
            <w:pPr>
              <w:tabs>
                <w:tab w:val="right" w:pos="851"/>
              </w:tabs>
              <w:ind w:firstLine="330"/>
              <w:jc w:val="both"/>
              <w:rPr>
                <w:b/>
                <w:bCs/>
                <w:sz w:val="20"/>
                <w:szCs w:val="20"/>
              </w:rPr>
            </w:pPr>
            <w:r w:rsidRPr="00F83FEB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496" w:type="pct"/>
            <w:shd w:val="clear" w:color="auto" w:fill="auto"/>
          </w:tcPr>
          <w:p w14:paraId="65A5E749" w14:textId="77777777" w:rsidR="00263D2A" w:rsidRPr="00F83FEB" w:rsidRDefault="00263D2A" w:rsidP="00717B86">
            <w:pPr>
              <w:tabs>
                <w:tab w:val="right" w:pos="851"/>
              </w:tabs>
              <w:ind w:firstLine="220"/>
              <w:jc w:val="both"/>
              <w:rPr>
                <w:b/>
                <w:bCs/>
                <w:sz w:val="20"/>
                <w:szCs w:val="20"/>
              </w:rPr>
            </w:pPr>
            <w:r w:rsidRPr="00F83FEB">
              <w:rPr>
                <w:b/>
                <w:bCs/>
                <w:sz w:val="20"/>
                <w:szCs w:val="20"/>
              </w:rPr>
              <w:t>46</w:t>
            </w:r>
            <w:r>
              <w:rPr>
                <w:b/>
                <w:bCs/>
                <w:sz w:val="20"/>
                <w:szCs w:val="20"/>
              </w:rPr>
              <w:t>/32</w:t>
            </w:r>
          </w:p>
        </w:tc>
        <w:tc>
          <w:tcPr>
            <w:tcW w:w="472" w:type="pct"/>
            <w:shd w:val="clear" w:color="auto" w:fill="auto"/>
          </w:tcPr>
          <w:p w14:paraId="28A6D08F" w14:textId="77777777" w:rsidR="00263D2A" w:rsidRPr="00F83FEB" w:rsidRDefault="00263D2A" w:rsidP="00717B86">
            <w:pPr>
              <w:tabs>
                <w:tab w:val="right" w:pos="851"/>
              </w:tabs>
              <w:ind w:firstLine="238"/>
              <w:jc w:val="both"/>
              <w:rPr>
                <w:b/>
                <w:bCs/>
                <w:sz w:val="20"/>
                <w:szCs w:val="20"/>
              </w:rPr>
            </w:pPr>
            <w:r w:rsidRPr="00F83FEB">
              <w:rPr>
                <w:b/>
                <w:bCs/>
                <w:sz w:val="20"/>
                <w:szCs w:val="20"/>
              </w:rPr>
              <w:t>32</w:t>
            </w:r>
            <w:r>
              <w:rPr>
                <w:b/>
                <w:bCs/>
                <w:sz w:val="20"/>
                <w:szCs w:val="20"/>
              </w:rPr>
              <w:t>/47</w:t>
            </w:r>
          </w:p>
        </w:tc>
        <w:tc>
          <w:tcPr>
            <w:tcW w:w="694" w:type="pct"/>
            <w:shd w:val="clear" w:color="auto" w:fill="auto"/>
          </w:tcPr>
          <w:p w14:paraId="229BCD27" w14:textId="77777777" w:rsidR="00263D2A" w:rsidRPr="00F83FEB" w:rsidRDefault="00263D2A" w:rsidP="00717B86">
            <w:pPr>
              <w:tabs>
                <w:tab w:val="right" w:pos="851"/>
              </w:tabs>
              <w:ind w:firstLine="709"/>
              <w:jc w:val="both"/>
              <w:rPr>
                <w:b/>
                <w:bCs/>
                <w:sz w:val="20"/>
                <w:szCs w:val="20"/>
              </w:rPr>
            </w:pPr>
            <w:r w:rsidRPr="00F83FEB">
              <w:rPr>
                <w:b/>
                <w:bCs/>
                <w:sz w:val="20"/>
                <w:szCs w:val="20"/>
              </w:rPr>
              <w:t>68</w:t>
            </w:r>
            <w:r>
              <w:rPr>
                <w:b/>
                <w:bCs/>
                <w:sz w:val="20"/>
                <w:szCs w:val="20"/>
              </w:rPr>
              <w:t>/53</w:t>
            </w:r>
          </w:p>
        </w:tc>
        <w:tc>
          <w:tcPr>
            <w:tcW w:w="643" w:type="pct"/>
            <w:shd w:val="clear" w:color="auto" w:fill="auto"/>
          </w:tcPr>
          <w:p w14:paraId="4E1A046B" w14:textId="77777777" w:rsidR="00263D2A" w:rsidRPr="00F83FEB" w:rsidRDefault="00263D2A" w:rsidP="00717B86">
            <w:pPr>
              <w:tabs>
                <w:tab w:val="right" w:pos="851"/>
              </w:tabs>
              <w:ind w:firstLine="449"/>
              <w:jc w:val="both"/>
              <w:rPr>
                <w:b/>
                <w:bCs/>
                <w:sz w:val="20"/>
                <w:szCs w:val="20"/>
              </w:rPr>
            </w:pPr>
            <w:r w:rsidRPr="00F83FEB">
              <w:rPr>
                <w:b/>
                <w:bCs/>
                <w:sz w:val="20"/>
                <w:szCs w:val="20"/>
              </w:rPr>
              <w:t>54</w:t>
            </w:r>
            <w:r>
              <w:rPr>
                <w:b/>
                <w:bCs/>
                <w:sz w:val="20"/>
                <w:szCs w:val="20"/>
              </w:rPr>
              <w:t>/68</w:t>
            </w:r>
          </w:p>
        </w:tc>
        <w:tc>
          <w:tcPr>
            <w:tcW w:w="858" w:type="pct"/>
            <w:shd w:val="clear" w:color="auto" w:fill="auto"/>
          </w:tcPr>
          <w:p w14:paraId="57286000" w14:textId="77777777" w:rsidR="00263D2A" w:rsidRPr="00F83FEB" w:rsidRDefault="00263D2A" w:rsidP="00717B86">
            <w:pPr>
              <w:tabs>
                <w:tab w:val="right" w:pos="851"/>
              </w:tabs>
              <w:ind w:firstLine="709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366A4A37" w14:textId="77777777" w:rsidR="00263D2A" w:rsidRDefault="00263D2A" w:rsidP="00263D2A">
      <w:pPr>
        <w:pStyle w:val="a3"/>
        <w:spacing w:before="2" w:line="360" w:lineRule="auto"/>
        <w:ind w:right="414" w:firstLine="710"/>
        <w:jc w:val="both"/>
      </w:pPr>
    </w:p>
    <w:p w14:paraId="2020533D" w14:textId="6382077A" w:rsidR="00D114C3" w:rsidRDefault="00C341CF" w:rsidP="00C341CF">
      <w:pPr>
        <w:pStyle w:val="1"/>
        <w:tabs>
          <w:tab w:val="left" w:pos="1422"/>
        </w:tabs>
        <w:spacing w:before="249"/>
        <w:ind w:left="1421"/>
        <w:jc w:val="left"/>
        <w:rPr>
          <w:spacing w:val="-2"/>
        </w:rPr>
      </w:pPr>
      <w:r>
        <w:t xml:space="preserve">5.3. </w:t>
      </w:r>
      <w:bookmarkStart w:id="6" w:name="_TOC_250008"/>
      <w:r w:rsidRPr="00A7451C">
        <w:t>Содержание</w:t>
      </w:r>
      <w:r w:rsidRPr="00A7451C">
        <w:rPr>
          <w:spacing w:val="-12"/>
        </w:rPr>
        <w:t xml:space="preserve"> </w:t>
      </w:r>
      <w:r w:rsidR="00A7451C">
        <w:t>семинаров,</w:t>
      </w:r>
      <w:r w:rsidR="00A7451C" w:rsidRPr="00A7451C">
        <w:t xml:space="preserve"> </w:t>
      </w:r>
      <w:bookmarkEnd w:id="6"/>
      <w:r w:rsidR="00A7451C" w:rsidRPr="00A7451C">
        <w:t>практических</w:t>
      </w:r>
      <w:r w:rsidR="00A7451C" w:rsidRPr="00A7451C">
        <w:rPr>
          <w:spacing w:val="-12"/>
        </w:rPr>
        <w:t xml:space="preserve"> </w:t>
      </w:r>
      <w:r w:rsidRPr="00A7451C">
        <w:rPr>
          <w:spacing w:val="-2"/>
        </w:rPr>
        <w:t>занятий</w:t>
      </w:r>
    </w:p>
    <w:p w14:paraId="210D7CCC" w14:textId="14AE39F3" w:rsidR="00C341CF" w:rsidRDefault="00D114C3" w:rsidP="00C341CF">
      <w:pPr>
        <w:pStyle w:val="1"/>
        <w:tabs>
          <w:tab w:val="left" w:pos="1422"/>
        </w:tabs>
        <w:spacing w:before="249"/>
        <w:ind w:left="1421"/>
        <w:jc w:val="left"/>
      </w:pPr>
      <w:r>
        <w:rPr>
          <w:spacing w:val="-2"/>
        </w:rPr>
        <w:t xml:space="preserve"> </w:t>
      </w:r>
    </w:p>
    <w:p w14:paraId="1D7965F8" w14:textId="76C945BE" w:rsidR="00C341CF" w:rsidRDefault="00501F0D" w:rsidP="00501F0D">
      <w:pPr>
        <w:pStyle w:val="a3"/>
        <w:spacing w:before="2"/>
        <w:ind w:left="0"/>
        <w:jc w:val="right"/>
        <w:rPr>
          <w:bCs/>
        </w:rPr>
      </w:pPr>
      <w:r w:rsidRPr="00501F0D">
        <w:rPr>
          <w:bCs/>
        </w:rPr>
        <w:t>Таблица 3</w:t>
      </w:r>
    </w:p>
    <w:p w14:paraId="2285898E" w14:textId="77777777" w:rsidR="00501F0D" w:rsidRPr="00501F0D" w:rsidRDefault="00501F0D" w:rsidP="00501F0D">
      <w:pPr>
        <w:pStyle w:val="a3"/>
        <w:spacing w:before="2"/>
        <w:ind w:left="0"/>
        <w:jc w:val="right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4595"/>
        <w:gridCol w:w="3124"/>
      </w:tblGrid>
      <w:tr w:rsidR="009D696A" w:rsidRPr="00B90DE6" w14:paraId="242BDD58" w14:textId="77777777" w:rsidTr="00CD7B4F">
        <w:tc>
          <w:tcPr>
            <w:tcW w:w="2222" w:type="dxa"/>
            <w:shd w:val="clear" w:color="auto" w:fill="auto"/>
          </w:tcPr>
          <w:p w14:paraId="10F624B7" w14:textId="77777777" w:rsidR="009D696A" w:rsidRPr="00B90DE6" w:rsidRDefault="009D696A" w:rsidP="00D15BA9">
            <w:pPr>
              <w:rPr>
                <w:b/>
                <w:sz w:val="28"/>
                <w:szCs w:val="28"/>
                <w:highlight w:val="yellow"/>
              </w:rPr>
            </w:pPr>
            <w:r w:rsidRPr="00B90DE6">
              <w:rPr>
                <w:b/>
              </w:rPr>
              <w:t>Наименование тем (разделов) дисциплины</w:t>
            </w:r>
          </w:p>
        </w:tc>
        <w:tc>
          <w:tcPr>
            <w:tcW w:w="4737" w:type="dxa"/>
            <w:shd w:val="clear" w:color="auto" w:fill="auto"/>
          </w:tcPr>
          <w:p w14:paraId="4DEB2A4A" w14:textId="77777777" w:rsidR="009D696A" w:rsidRPr="00B90DE6" w:rsidRDefault="009D696A" w:rsidP="00D15BA9">
            <w:pPr>
              <w:jc w:val="both"/>
              <w:rPr>
                <w:b/>
                <w:sz w:val="28"/>
                <w:szCs w:val="28"/>
                <w:highlight w:val="yellow"/>
              </w:rPr>
            </w:pPr>
            <w:r w:rsidRPr="00B90DE6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236" w:type="dxa"/>
            <w:shd w:val="clear" w:color="auto" w:fill="auto"/>
          </w:tcPr>
          <w:p w14:paraId="51C2405C" w14:textId="77777777" w:rsidR="009D696A" w:rsidRPr="00B90DE6" w:rsidRDefault="009D696A" w:rsidP="00D15BA9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B90DE6">
              <w:rPr>
                <w:b/>
              </w:rPr>
              <w:t>Формы проведения занятий</w:t>
            </w:r>
          </w:p>
        </w:tc>
      </w:tr>
      <w:tr w:rsidR="009D696A" w:rsidRPr="00B90DE6" w14:paraId="4570C77A" w14:textId="77777777" w:rsidTr="00CD7B4F">
        <w:tc>
          <w:tcPr>
            <w:tcW w:w="2222" w:type="dxa"/>
            <w:shd w:val="clear" w:color="auto" w:fill="auto"/>
          </w:tcPr>
          <w:p w14:paraId="41D73D3B" w14:textId="77777777" w:rsidR="009D696A" w:rsidRPr="007A46B1" w:rsidRDefault="009D696A" w:rsidP="00D15BA9">
            <w:r w:rsidRPr="007A46B1">
              <w:t>Тема 1</w:t>
            </w:r>
          </w:p>
          <w:p w14:paraId="7954C61D" w14:textId="0C9ABF16" w:rsidR="009D696A" w:rsidRPr="009D696A" w:rsidRDefault="009D696A" w:rsidP="00D15BA9">
            <w:pPr>
              <w:rPr>
                <w:b/>
                <w:sz w:val="20"/>
                <w:szCs w:val="20"/>
              </w:rPr>
            </w:pPr>
            <w:r w:rsidRPr="009D696A">
              <w:rPr>
                <w:b/>
                <w:i/>
                <w:iCs/>
                <w:sz w:val="20"/>
                <w:szCs w:val="20"/>
              </w:rPr>
              <w:t>Предмет,</w:t>
            </w:r>
            <w:r w:rsidRPr="009D696A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9D696A">
              <w:rPr>
                <w:b/>
                <w:i/>
                <w:iCs/>
                <w:sz w:val="20"/>
                <w:szCs w:val="20"/>
              </w:rPr>
              <w:t>метод</w:t>
            </w:r>
            <w:r w:rsidRPr="009D696A">
              <w:rPr>
                <w:b/>
                <w:i/>
                <w:iCs/>
                <w:spacing w:val="-8"/>
                <w:sz w:val="20"/>
                <w:szCs w:val="20"/>
              </w:rPr>
              <w:t xml:space="preserve"> </w:t>
            </w:r>
            <w:r w:rsidRPr="009D696A">
              <w:rPr>
                <w:b/>
                <w:i/>
                <w:iCs/>
                <w:sz w:val="20"/>
                <w:szCs w:val="20"/>
              </w:rPr>
              <w:t>и</w:t>
            </w:r>
            <w:r w:rsidRPr="009D696A">
              <w:rPr>
                <w:b/>
                <w:i/>
                <w:iCs/>
                <w:spacing w:val="-9"/>
                <w:sz w:val="20"/>
                <w:szCs w:val="20"/>
              </w:rPr>
              <w:t xml:space="preserve"> </w:t>
            </w:r>
            <w:r w:rsidRPr="009D696A">
              <w:rPr>
                <w:b/>
                <w:i/>
                <w:iCs/>
                <w:sz w:val="20"/>
                <w:szCs w:val="20"/>
              </w:rPr>
              <w:t>задачи</w:t>
            </w:r>
            <w:r w:rsidRPr="009D696A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9D696A">
              <w:rPr>
                <w:b/>
                <w:i/>
                <w:iCs/>
                <w:sz w:val="20"/>
                <w:szCs w:val="20"/>
              </w:rPr>
              <w:t>социально-экономической</w:t>
            </w:r>
            <w:r w:rsidRPr="009D696A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9D696A">
              <w:rPr>
                <w:b/>
                <w:i/>
                <w:iCs/>
                <w:spacing w:val="-2"/>
                <w:sz w:val="20"/>
                <w:szCs w:val="20"/>
              </w:rPr>
              <w:t>статистики</w:t>
            </w:r>
            <w:r w:rsidRPr="009D696A">
              <w:rPr>
                <w:i/>
                <w:iCs/>
                <w:sz w:val="20"/>
                <w:szCs w:val="20"/>
              </w:rPr>
              <w:t xml:space="preserve"> </w:t>
            </w:r>
            <w:r w:rsidRPr="009D696A">
              <w:rPr>
                <w:b/>
                <w:bCs/>
                <w:i/>
                <w:iCs/>
                <w:sz w:val="20"/>
                <w:szCs w:val="20"/>
              </w:rPr>
              <w:t>Статистическое</w:t>
            </w:r>
            <w:r w:rsidRPr="009D696A">
              <w:rPr>
                <w:b/>
                <w:bCs/>
                <w:i/>
                <w:iCs/>
                <w:spacing w:val="-9"/>
                <w:sz w:val="20"/>
                <w:szCs w:val="20"/>
              </w:rPr>
              <w:t xml:space="preserve"> </w:t>
            </w:r>
            <w:r w:rsidRPr="009D696A">
              <w:rPr>
                <w:b/>
                <w:bCs/>
                <w:i/>
                <w:iCs/>
                <w:sz w:val="20"/>
                <w:szCs w:val="20"/>
              </w:rPr>
              <w:t>исследование</w:t>
            </w:r>
          </w:p>
        </w:tc>
        <w:tc>
          <w:tcPr>
            <w:tcW w:w="4737" w:type="dxa"/>
            <w:shd w:val="clear" w:color="auto" w:fill="auto"/>
          </w:tcPr>
          <w:p w14:paraId="79C15C39" w14:textId="77777777" w:rsidR="00B04EC3" w:rsidRDefault="00B04EC3" w:rsidP="00D15BA9">
            <w:pPr>
              <w:jc w:val="both"/>
            </w:pPr>
            <w:r>
              <w:t>Предмет, метод и основные категории социально-экономической статистки. Место статистики в системе экономических наук Этапы статистического исследования Формы, виды и способы статистического наблюдения. Сводка и группировка материалов статистического наблюдения. Ряды</w:t>
            </w:r>
            <w:r>
              <w:rPr>
                <w:spacing w:val="-4"/>
              </w:rPr>
              <w:t xml:space="preserve"> </w:t>
            </w:r>
            <w:r>
              <w:t>распределения,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9"/>
              </w:rPr>
              <w:t xml:space="preserve"> </w:t>
            </w:r>
            <w:r>
              <w:t>виды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правила</w:t>
            </w:r>
            <w:r>
              <w:rPr>
                <w:spacing w:val="-4"/>
              </w:rPr>
              <w:t xml:space="preserve"> </w:t>
            </w:r>
            <w:r>
              <w:t>построения.</w:t>
            </w:r>
          </w:p>
          <w:p w14:paraId="16D65753" w14:textId="13E71C80" w:rsidR="009D696A" w:rsidRPr="001C041D" w:rsidRDefault="00B04EC3" w:rsidP="00D15BA9">
            <w:pPr>
              <w:jc w:val="both"/>
            </w:pPr>
            <w:r>
              <w:t>.</w:t>
            </w:r>
            <w:r w:rsidR="009D696A" w:rsidRPr="009B3DB5">
              <w:rPr>
                <w:b/>
              </w:rPr>
              <w:t>Рекомендуемые источники: Раздел 8 (</w:t>
            </w:r>
            <w:r w:rsidR="0061426B">
              <w:rPr>
                <w:b/>
              </w:rPr>
              <w:t>4</w:t>
            </w:r>
            <w:r w:rsidR="009D696A">
              <w:rPr>
                <w:b/>
              </w:rPr>
              <w:t>-5</w:t>
            </w:r>
            <w:r w:rsidR="009D696A" w:rsidRPr="009B3DB5">
              <w:rPr>
                <w:b/>
              </w:rPr>
              <w:t xml:space="preserve">), </w:t>
            </w:r>
            <w:r w:rsidR="009D696A" w:rsidRPr="009B3DB5">
              <w:rPr>
                <w:b/>
              </w:rPr>
              <w:lastRenderedPageBreak/>
              <w:t>Раздел 9</w:t>
            </w:r>
            <w:r w:rsidR="0061426B">
              <w:rPr>
                <w:b/>
              </w:rPr>
              <w:t xml:space="preserve"> (1, 3, 7)</w:t>
            </w:r>
          </w:p>
        </w:tc>
        <w:tc>
          <w:tcPr>
            <w:tcW w:w="3236" w:type="dxa"/>
            <w:shd w:val="clear" w:color="auto" w:fill="auto"/>
          </w:tcPr>
          <w:p w14:paraId="37E0C84B" w14:textId="77777777" w:rsidR="009D696A" w:rsidRPr="00B90DE6" w:rsidRDefault="009D696A" w:rsidP="00D15BA9">
            <w:pPr>
              <w:jc w:val="center"/>
              <w:rPr>
                <w:b/>
              </w:rPr>
            </w:pPr>
            <w:r w:rsidRPr="00E16191">
              <w:lastRenderedPageBreak/>
              <w:t>Семинар-практикум</w:t>
            </w:r>
          </w:p>
        </w:tc>
      </w:tr>
      <w:tr w:rsidR="009D696A" w:rsidRPr="00B90DE6" w14:paraId="126062FD" w14:textId="77777777" w:rsidTr="00CD7B4F">
        <w:tc>
          <w:tcPr>
            <w:tcW w:w="2222" w:type="dxa"/>
            <w:shd w:val="clear" w:color="auto" w:fill="auto"/>
          </w:tcPr>
          <w:p w14:paraId="12A1722F" w14:textId="37ACD376" w:rsidR="009D696A" w:rsidRPr="00B90DE6" w:rsidRDefault="009D696A" w:rsidP="00D15BA9">
            <w:pPr>
              <w:rPr>
                <w:b/>
              </w:rPr>
            </w:pPr>
            <w:r w:rsidRPr="00E16191">
              <w:t xml:space="preserve">Тема </w:t>
            </w:r>
            <w:r w:rsidRPr="00614ECA">
              <w:t>2</w:t>
            </w:r>
            <w:r w:rsidRPr="00821DE9">
              <w:rPr>
                <w:rStyle w:val="FontStyle29"/>
              </w:rPr>
              <w:t xml:space="preserve"> </w:t>
            </w:r>
            <w:r w:rsidRPr="009D696A">
              <w:rPr>
                <w:b/>
                <w:bCs/>
                <w:i/>
                <w:iCs/>
                <w:sz w:val="20"/>
                <w:szCs w:val="20"/>
              </w:rPr>
              <w:t>Обобщающие</w:t>
            </w:r>
            <w:r w:rsidRPr="009D696A">
              <w:rPr>
                <w:b/>
                <w:bCs/>
                <w:i/>
                <w:iCs/>
                <w:spacing w:val="-9"/>
                <w:sz w:val="20"/>
                <w:szCs w:val="20"/>
              </w:rPr>
              <w:t xml:space="preserve"> </w:t>
            </w:r>
            <w:r w:rsidRPr="009D696A">
              <w:rPr>
                <w:b/>
                <w:bCs/>
                <w:i/>
                <w:iCs/>
                <w:sz w:val="20"/>
                <w:szCs w:val="20"/>
              </w:rPr>
              <w:t>статистические</w:t>
            </w:r>
            <w:r w:rsidRPr="009D696A">
              <w:rPr>
                <w:b/>
                <w:bCs/>
                <w:i/>
                <w:iCs/>
                <w:spacing w:val="-10"/>
                <w:sz w:val="20"/>
                <w:szCs w:val="20"/>
              </w:rPr>
              <w:t xml:space="preserve"> </w:t>
            </w:r>
            <w:r w:rsidRPr="009D696A">
              <w:rPr>
                <w:b/>
                <w:bCs/>
                <w:i/>
                <w:iCs/>
                <w:spacing w:val="-2"/>
                <w:sz w:val="20"/>
                <w:szCs w:val="20"/>
              </w:rPr>
              <w:t>показатели</w:t>
            </w:r>
          </w:p>
        </w:tc>
        <w:tc>
          <w:tcPr>
            <w:tcW w:w="4737" w:type="dxa"/>
            <w:shd w:val="clear" w:color="auto" w:fill="auto"/>
          </w:tcPr>
          <w:p w14:paraId="7219431C" w14:textId="38046EC2" w:rsidR="005E58B2" w:rsidRPr="005E58B2" w:rsidRDefault="005E58B2" w:rsidP="00844FC1">
            <w:pPr>
              <w:pStyle w:val="a3"/>
              <w:spacing w:before="163"/>
              <w:ind w:left="0" w:right="410"/>
              <w:jc w:val="both"/>
              <w:rPr>
                <w:sz w:val="22"/>
                <w:szCs w:val="22"/>
              </w:rPr>
            </w:pPr>
            <w:r w:rsidRPr="005E58B2">
              <w:rPr>
                <w:sz w:val="22"/>
                <w:szCs w:val="22"/>
              </w:rPr>
              <w:t>Использование</w:t>
            </w:r>
            <w:r w:rsidRPr="005E58B2">
              <w:rPr>
                <w:spacing w:val="40"/>
                <w:sz w:val="22"/>
                <w:szCs w:val="22"/>
              </w:rPr>
              <w:t xml:space="preserve"> </w:t>
            </w:r>
            <w:r w:rsidRPr="005E58B2">
              <w:rPr>
                <w:sz w:val="22"/>
                <w:szCs w:val="22"/>
              </w:rPr>
              <w:t>абсолютных,</w:t>
            </w:r>
            <w:r w:rsidRPr="005E58B2">
              <w:rPr>
                <w:spacing w:val="40"/>
                <w:sz w:val="22"/>
                <w:szCs w:val="22"/>
              </w:rPr>
              <w:t xml:space="preserve"> </w:t>
            </w:r>
            <w:r w:rsidRPr="005E58B2">
              <w:rPr>
                <w:sz w:val="22"/>
                <w:szCs w:val="22"/>
              </w:rPr>
              <w:t>относительных</w:t>
            </w:r>
            <w:r w:rsidRPr="005E58B2">
              <w:rPr>
                <w:spacing w:val="40"/>
                <w:sz w:val="22"/>
                <w:szCs w:val="22"/>
              </w:rPr>
              <w:t xml:space="preserve"> </w:t>
            </w:r>
            <w:r w:rsidRPr="005E58B2">
              <w:rPr>
                <w:sz w:val="22"/>
                <w:szCs w:val="22"/>
              </w:rPr>
              <w:t>и</w:t>
            </w:r>
            <w:r w:rsidRPr="005E58B2">
              <w:rPr>
                <w:spacing w:val="40"/>
                <w:sz w:val="22"/>
                <w:szCs w:val="22"/>
              </w:rPr>
              <w:t xml:space="preserve"> </w:t>
            </w:r>
            <w:r w:rsidRPr="005E58B2">
              <w:rPr>
                <w:sz w:val="22"/>
                <w:szCs w:val="22"/>
              </w:rPr>
              <w:t>средних</w:t>
            </w:r>
            <w:r w:rsidRPr="005E58B2">
              <w:rPr>
                <w:spacing w:val="40"/>
                <w:sz w:val="22"/>
                <w:szCs w:val="22"/>
              </w:rPr>
              <w:t xml:space="preserve"> </w:t>
            </w:r>
            <w:r w:rsidRPr="005E58B2">
              <w:rPr>
                <w:sz w:val="22"/>
                <w:szCs w:val="22"/>
              </w:rPr>
              <w:t>величин,</w:t>
            </w:r>
            <w:r w:rsidRPr="005E58B2">
              <w:rPr>
                <w:spacing w:val="40"/>
                <w:sz w:val="22"/>
                <w:szCs w:val="22"/>
              </w:rPr>
              <w:t xml:space="preserve"> </w:t>
            </w:r>
            <w:r w:rsidRPr="005E58B2">
              <w:rPr>
                <w:sz w:val="22"/>
                <w:szCs w:val="22"/>
              </w:rPr>
              <w:t>показателей вариации в статистическом анализе.</w:t>
            </w:r>
            <w:r>
              <w:t xml:space="preserve"> </w:t>
            </w:r>
            <w:r w:rsidRPr="005E58B2">
              <w:rPr>
                <w:sz w:val="22"/>
                <w:szCs w:val="22"/>
              </w:rPr>
              <w:t>Выполнение практических заданий по исчислению и анализу абсолютных, относительных и средних величин, показателей вариации. Ответы на вопросы, решение тестов и ситуационных задач по теме.</w:t>
            </w:r>
          </w:p>
          <w:p w14:paraId="2B978E7C" w14:textId="46E898D9" w:rsidR="005E58B2" w:rsidRPr="005E58B2" w:rsidRDefault="005E58B2" w:rsidP="005E58B2">
            <w:pPr>
              <w:pStyle w:val="a3"/>
              <w:ind w:left="-71" w:right="417"/>
              <w:jc w:val="both"/>
              <w:rPr>
                <w:sz w:val="22"/>
                <w:szCs w:val="22"/>
              </w:rPr>
            </w:pPr>
          </w:p>
          <w:p w14:paraId="56A626E7" w14:textId="27791C71" w:rsidR="009D696A" w:rsidRPr="00B90DE6" w:rsidRDefault="009D696A" w:rsidP="00D15BA9">
            <w:pPr>
              <w:jc w:val="both"/>
              <w:rPr>
                <w:b/>
              </w:rPr>
            </w:pPr>
            <w:r w:rsidRPr="009B3DB5">
              <w:rPr>
                <w:b/>
              </w:rPr>
              <w:t>Рекомендуемые источники: Раздел 8 (</w:t>
            </w:r>
            <w:r w:rsidR="0061426B">
              <w:rPr>
                <w:b/>
              </w:rPr>
              <w:t>4</w:t>
            </w:r>
            <w:r>
              <w:rPr>
                <w:b/>
              </w:rPr>
              <w:t>-</w:t>
            </w:r>
            <w:r w:rsidR="0061426B">
              <w:rPr>
                <w:b/>
              </w:rPr>
              <w:t>6</w:t>
            </w:r>
            <w:r w:rsidRPr="009B3DB5">
              <w:rPr>
                <w:b/>
              </w:rPr>
              <w:t>), Раздел 9</w:t>
            </w:r>
            <w:r w:rsidR="0061426B">
              <w:rPr>
                <w:b/>
              </w:rPr>
              <w:t xml:space="preserve"> (1, 4, 7,8)</w:t>
            </w:r>
          </w:p>
        </w:tc>
        <w:tc>
          <w:tcPr>
            <w:tcW w:w="3236" w:type="dxa"/>
            <w:shd w:val="clear" w:color="auto" w:fill="auto"/>
          </w:tcPr>
          <w:p w14:paraId="3F2F3DBD" w14:textId="77777777" w:rsidR="009D696A" w:rsidRPr="00B90DE6" w:rsidRDefault="009D696A" w:rsidP="00D15BA9">
            <w:pPr>
              <w:rPr>
                <w:b/>
              </w:rPr>
            </w:pPr>
            <w:r w:rsidRPr="00E16191">
              <w:t>Семинар-практикум, ситуационный анализ</w:t>
            </w:r>
          </w:p>
        </w:tc>
      </w:tr>
      <w:tr w:rsidR="009D696A" w:rsidRPr="00B90DE6" w14:paraId="243C27AA" w14:textId="77777777" w:rsidTr="00CD7B4F">
        <w:tc>
          <w:tcPr>
            <w:tcW w:w="2222" w:type="dxa"/>
            <w:shd w:val="clear" w:color="auto" w:fill="auto"/>
          </w:tcPr>
          <w:p w14:paraId="16C249E5" w14:textId="7DA63C6B" w:rsidR="009D696A" w:rsidRPr="00B90DE6" w:rsidRDefault="009D696A" w:rsidP="00D15BA9">
            <w:pPr>
              <w:rPr>
                <w:b/>
              </w:rPr>
            </w:pPr>
            <w:r w:rsidRPr="00E16191">
              <w:t>Тема 3</w:t>
            </w:r>
            <w:r w:rsidRPr="00821DE9">
              <w:rPr>
                <w:rStyle w:val="FontStyle29"/>
              </w:rPr>
              <w:t xml:space="preserve"> </w:t>
            </w:r>
            <w:r>
              <w:rPr>
                <w:rStyle w:val="FontStyle29"/>
              </w:rPr>
              <w:t>Выборочное наблюдение</w:t>
            </w:r>
          </w:p>
        </w:tc>
        <w:tc>
          <w:tcPr>
            <w:tcW w:w="4737" w:type="dxa"/>
            <w:shd w:val="clear" w:color="auto" w:fill="auto"/>
          </w:tcPr>
          <w:p w14:paraId="4F1A3C16" w14:textId="08D082B5" w:rsidR="002D748F" w:rsidRPr="002D748F" w:rsidRDefault="002D748F" w:rsidP="00844FC1">
            <w:pPr>
              <w:pStyle w:val="a3"/>
              <w:spacing w:before="163"/>
              <w:ind w:left="0"/>
              <w:rPr>
                <w:sz w:val="22"/>
                <w:szCs w:val="22"/>
              </w:rPr>
            </w:pPr>
            <w:r w:rsidRPr="002D748F">
              <w:rPr>
                <w:sz w:val="22"/>
                <w:szCs w:val="22"/>
              </w:rPr>
              <w:t>Использование</w:t>
            </w:r>
            <w:r w:rsidRPr="002D748F">
              <w:rPr>
                <w:spacing w:val="-14"/>
                <w:sz w:val="22"/>
                <w:szCs w:val="22"/>
              </w:rPr>
              <w:t xml:space="preserve"> </w:t>
            </w:r>
            <w:r w:rsidRPr="002D748F">
              <w:rPr>
                <w:sz w:val="22"/>
                <w:szCs w:val="22"/>
              </w:rPr>
              <w:t>выборочного</w:t>
            </w:r>
            <w:r w:rsidRPr="002D748F">
              <w:rPr>
                <w:spacing w:val="-14"/>
                <w:sz w:val="22"/>
                <w:szCs w:val="22"/>
              </w:rPr>
              <w:t xml:space="preserve"> </w:t>
            </w:r>
            <w:r w:rsidRPr="002D748F">
              <w:rPr>
                <w:sz w:val="22"/>
                <w:szCs w:val="22"/>
              </w:rPr>
              <w:t>метода</w:t>
            </w:r>
            <w:r w:rsidRPr="002D748F">
              <w:rPr>
                <w:spacing w:val="-14"/>
                <w:sz w:val="22"/>
                <w:szCs w:val="22"/>
              </w:rPr>
              <w:t xml:space="preserve"> </w:t>
            </w:r>
            <w:r w:rsidRPr="002D748F">
              <w:rPr>
                <w:spacing w:val="-2"/>
                <w:sz w:val="22"/>
                <w:szCs w:val="22"/>
              </w:rPr>
              <w:t>наблюдения.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 w:rsidRPr="002D748F">
              <w:rPr>
                <w:sz w:val="22"/>
                <w:szCs w:val="22"/>
              </w:rPr>
              <w:t>Выполнение</w:t>
            </w:r>
            <w:r w:rsidRPr="002D748F">
              <w:rPr>
                <w:spacing w:val="40"/>
                <w:sz w:val="22"/>
                <w:szCs w:val="22"/>
              </w:rPr>
              <w:t xml:space="preserve"> </w:t>
            </w:r>
            <w:r w:rsidRPr="002D748F">
              <w:rPr>
                <w:sz w:val="22"/>
                <w:szCs w:val="22"/>
              </w:rPr>
              <w:t>практических</w:t>
            </w:r>
            <w:r w:rsidRPr="002D748F">
              <w:rPr>
                <w:spacing w:val="40"/>
                <w:sz w:val="22"/>
                <w:szCs w:val="22"/>
              </w:rPr>
              <w:t xml:space="preserve"> </w:t>
            </w:r>
            <w:r w:rsidRPr="002D748F">
              <w:rPr>
                <w:sz w:val="22"/>
                <w:szCs w:val="22"/>
              </w:rPr>
              <w:t>заданий,</w:t>
            </w:r>
            <w:r w:rsidRPr="002D748F">
              <w:rPr>
                <w:spacing w:val="40"/>
                <w:sz w:val="22"/>
                <w:szCs w:val="22"/>
              </w:rPr>
              <w:t xml:space="preserve"> </w:t>
            </w:r>
            <w:r w:rsidRPr="002D748F">
              <w:rPr>
                <w:sz w:val="22"/>
                <w:szCs w:val="22"/>
              </w:rPr>
              <w:t>направленных</w:t>
            </w:r>
            <w:r w:rsidRPr="002D748F">
              <w:rPr>
                <w:spacing w:val="40"/>
                <w:sz w:val="22"/>
                <w:szCs w:val="22"/>
              </w:rPr>
              <w:t xml:space="preserve"> </w:t>
            </w:r>
            <w:r w:rsidRPr="002D748F">
              <w:rPr>
                <w:sz w:val="22"/>
                <w:szCs w:val="22"/>
              </w:rPr>
              <w:t>на</w:t>
            </w:r>
            <w:r w:rsidRPr="002D748F">
              <w:rPr>
                <w:spacing w:val="40"/>
                <w:sz w:val="22"/>
                <w:szCs w:val="22"/>
              </w:rPr>
              <w:t xml:space="preserve"> </w:t>
            </w:r>
            <w:r w:rsidRPr="002D748F">
              <w:rPr>
                <w:sz w:val="22"/>
                <w:szCs w:val="22"/>
              </w:rPr>
              <w:t>освоение</w:t>
            </w:r>
            <w:r w:rsidRPr="002D748F">
              <w:rPr>
                <w:spacing w:val="40"/>
                <w:sz w:val="22"/>
                <w:szCs w:val="22"/>
              </w:rPr>
              <w:t xml:space="preserve"> </w:t>
            </w:r>
            <w:r w:rsidRPr="002D748F">
              <w:rPr>
                <w:sz w:val="22"/>
                <w:szCs w:val="22"/>
              </w:rPr>
              <w:t>практических основ выборочного метода наблюдения. Решение ситуационных задач по теме.</w:t>
            </w:r>
          </w:p>
          <w:p w14:paraId="3699A2B2" w14:textId="011263F6" w:rsidR="009D696A" w:rsidRPr="00B90DE6" w:rsidRDefault="009D696A" w:rsidP="00D15BA9">
            <w:pPr>
              <w:jc w:val="both"/>
              <w:rPr>
                <w:b/>
              </w:rPr>
            </w:pPr>
            <w:r w:rsidRPr="009B3DB5">
              <w:rPr>
                <w:b/>
              </w:rPr>
              <w:t>Рекомендуемые источники: Раздел 8 (</w:t>
            </w:r>
            <w:r w:rsidR="0061426B">
              <w:rPr>
                <w:b/>
              </w:rPr>
              <w:t>3</w:t>
            </w:r>
            <w:r>
              <w:rPr>
                <w:b/>
              </w:rPr>
              <w:t>-</w:t>
            </w:r>
            <w:r w:rsidR="0061426B">
              <w:rPr>
                <w:b/>
              </w:rPr>
              <w:t>5</w:t>
            </w:r>
            <w:r w:rsidRPr="009B3DB5">
              <w:rPr>
                <w:b/>
              </w:rPr>
              <w:t>), Раздел 9</w:t>
            </w:r>
            <w:r w:rsidR="0061426B">
              <w:rPr>
                <w:b/>
              </w:rPr>
              <w:t xml:space="preserve"> (1, 2, 3</w:t>
            </w:r>
            <w:r w:rsidR="00855712">
              <w:rPr>
                <w:b/>
              </w:rPr>
              <w:t>,7,8)</w:t>
            </w:r>
          </w:p>
        </w:tc>
        <w:tc>
          <w:tcPr>
            <w:tcW w:w="3236" w:type="dxa"/>
            <w:shd w:val="clear" w:color="auto" w:fill="auto"/>
          </w:tcPr>
          <w:p w14:paraId="3F034B99" w14:textId="77777777" w:rsidR="009D696A" w:rsidRPr="00E16191" w:rsidRDefault="009D696A" w:rsidP="00D15BA9">
            <w:r w:rsidRPr="00E16191">
              <w:t>Семинар-коллоквиум</w:t>
            </w:r>
            <w:r>
              <w:t>.</w:t>
            </w:r>
            <w:r w:rsidRPr="00E16191">
              <w:t xml:space="preserve"> Ситуационный</w:t>
            </w:r>
            <w:r>
              <w:t xml:space="preserve"> </w:t>
            </w:r>
            <w:r w:rsidRPr="00E16191">
              <w:t>анализ</w:t>
            </w:r>
          </w:p>
          <w:p w14:paraId="7C780A9D" w14:textId="77777777" w:rsidR="009D696A" w:rsidRPr="00B90DE6" w:rsidRDefault="009D696A" w:rsidP="00D15BA9">
            <w:pPr>
              <w:rPr>
                <w:b/>
              </w:rPr>
            </w:pPr>
          </w:p>
        </w:tc>
      </w:tr>
      <w:tr w:rsidR="009D696A" w:rsidRPr="00B90DE6" w14:paraId="63907A27" w14:textId="77777777" w:rsidTr="00CD7B4F">
        <w:tc>
          <w:tcPr>
            <w:tcW w:w="2222" w:type="dxa"/>
            <w:shd w:val="clear" w:color="auto" w:fill="auto"/>
          </w:tcPr>
          <w:p w14:paraId="32CA7DB3" w14:textId="53C012E8" w:rsidR="009D696A" w:rsidRPr="009D696A" w:rsidRDefault="009D696A" w:rsidP="00D15BA9">
            <w:pPr>
              <w:rPr>
                <w:b/>
                <w:sz w:val="20"/>
                <w:szCs w:val="20"/>
              </w:rPr>
            </w:pPr>
            <w:r w:rsidRPr="009D696A">
              <w:rPr>
                <w:sz w:val="20"/>
                <w:szCs w:val="20"/>
              </w:rPr>
              <w:t>Тема 4</w:t>
            </w:r>
            <w:r w:rsidRPr="009D696A">
              <w:rPr>
                <w:rStyle w:val="FontStyle29"/>
              </w:rPr>
              <w:t xml:space="preserve"> </w:t>
            </w:r>
            <w:r w:rsidRPr="009D696A">
              <w:rPr>
                <w:b/>
                <w:bCs/>
                <w:i/>
                <w:iCs/>
                <w:spacing w:val="-8"/>
                <w:sz w:val="20"/>
                <w:szCs w:val="20"/>
              </w:rPr>
              <w:t xml:space="preserve">Статистические методы анализа динамики </w:t>
            </w:r>
            <w:r w:rsidRPr="009D696A">
              <w:rPr>
                <w:b/>
                <w:bCs/>
                <w:i/>
                <w:iCs/>
                <w:sz w:val="20"/>
                <w:szCs w:val="20"/>
              </w:rPr>
              <w:t xml:space="preserve">социально - экономических </w:t>
            </w:r>
            <w:r w:rsidRPr="009D696A">
              <w:rPr>
                <w:b/>
                <w:bCs/>
                <w:i/>
                <w:iCs/>
                <w:spacing w:val="-2"/>
                <w:sz w:val="20"/>
                <w:szCs w:val="20"/>
              </w:rPr>
              <w:t>явлений и процессов</w:t>
            </w:r>
            <w:r w:rsidRPr="009D696A">
              <w:rPr>
                <w:rStyle w:val="FontStyle29"/>
              </w:rPr>
              <w:t xml:space="preserve"> </w:t>
            </w:r>
          </w:p>
        </w:tc>
        <w:tc>
          <w:tcPr>
            <w:tcW w:w="4737" w:type="dxa"/>
            <w:shd w:val="clear" w:color="auto" w:fill="auto"/>
          </w:tcPr>
          <w:p w14:paraId="24B32014" w14:textId="197F6C9D" w:rsidR="00844FC1" w:rsidRDefault="00844FC1" w:rsidP="00844FC1">
            <w:pPr>
              <w:pStyle w:val="a3"/>
              <w:spacing w:before="67"/>
              <w:ind w:left="-71" w:right="408"/>
              <w:jc w:val="both"/>
              <w:rPr>
                <w:sz w:val="22"/>
                <w:szCs w:val="22"/>
              </w:rPr>
            </w:pPr>
            <w:r w:rsidRPr="00844FC1">
              <w:rPr>
                <w:sz w:val="22"/>
                <w:szCs w:val="22"/>
              </w:rPr>
              <w:t>Анализ</w:t>
            </w:r>
            <w:r w:rsidRPr="00844FC1">
              <w:rPr>
                <w:spacing w:val="-11"/>
                <w:sz w:val="22"/>
                <w:szCs w:val="22"/>
              </w:rPr>
              <w:t xml:space="preserve"> </w:t>
            </w:r>
            <w:r w:rsidRPr="00844FC1">
              <w:rPr>
                <w:sz w:val="22"/>
                <w:szCs w:val="22"/>
              </w:rPr>
              <w:t>рядов</w:t>
            </w:r>
            <w:r w:rsidRPr="00844FC1">
              <w:rPr>
                <w:spacing w:val="-11"/>
                <w:sz w:val="22"/>
                <w:szCs w:val="22"/>
              </w:rPr>
              <w:t xml:space="preserve"> </w:t>
            </w:r>
            <w:r w:rsidRPr="00844FC1">
              <w:rPr>
                <w:sz w:val="22"/>
                <w:szCs w:val="22"/>
              </w:rPr>
              <w:t>динамики,</w:t>
            </w:r>
            <w:r w:rsidRPr="00844FC1">
              <w:rPr>
                <w:spacing w:val="-10"/>
                <w:sz w:val="22"/>
                <w:szCs w:val="22"/>
              </w:rPr>
              <w:t xml:space="preserve"> </w:t>
            </w:r>
            <w:r w:rsidRPr="00844FC1">
              <w:rPr>
                <w:sz w:val="22"/>
                <w:szCs w:val="22"/>
              </w:rPr>
              <w:t>выявление</w:t>
            </w:r>
            <w:r w:rsidRPr="00844FC1">
              <w:rPr>
                <w:spacing w:val="-10"/>
                <w:sz w:val="22"/>
                <w:szCs w:val="22"/>
              </w:rPr>
              <w:t xml:space="preserve"> </w:t>
            </w:r>
            <w:r w:rsidRPr="00844FC1">
              <w:rPr>
                <w:sz w:val="22"/>
                <w:szCs w:val="22"/>
              </w:rPr>
              <w:t>основной</w:t>
            </w:r>
            <w:r w:rsidRPr="00844FC1">
              <w:rPr>
                <w:spacing w:val="-11"/>
                <w:sz w:val="22"/>
                <w:szCs w:val="22"/>
              </w:rPr>
              <w:t xml:space="preserve"> </w:t>
            </w:r>
            <w:r w:rsidRPr="00844FC1">
              <w:rPr>
                <w:sz w:val="22"/>
                <w:szCs w:val="22"/>
              </w:rPr>
              <w:t>тенденции</w:t>
            </w:r>
            <w:r w:rsidRPr="00844FC1">
              <w:rPr>
                <w:spacing w:val="-11"/>
                <w:sz w:val="22"/>
                <w:szCs w:val="22"/>
              </w:rPr>
              <w:t xml:space="preserve"> </w:t>
            </w:r>
            <w:r w:rsidRPr="00844FC1">
              <w:rPr>
                <w:sz w:val="22"/>
                <w:szCs w:val="22"/>
              </w:rPr>
              <w:t>развития</w:t>
            </w:r>
            <w:r w:rsidRPr="00844FC1">
              <w:rPr>
                <w:spacing w:val="-10"/>
                <w:sz w:val="22"/>
                <w:szCs w:val="22"/>
              </w:rPr>
              <w:t xml:space="preserve"> </w:t>
            </w:r>
            <w:r w:rsidRPr="00844FC1">
              <w:rPr>
                <w:spacing w:val="-2"/>
                <w:sz w:val="22"/>
                <w:szCs w:val="22"/>
              </w:rPr>
              <w:t>явления.</w:t>
            </w:r>
            <w:r w:rsidRPr="00844FC1">
              <w:rPr>
                <w:sz w:val="22"/>
                <w:szCs w:val="22"/>
              </w:rPr>
              <w:t xml:space="preserve"> Выполнение практических заданий, направленных на приобретение практических навыков анализа рядов динамики, выявления основной</w:t>
            </w:r>
            <w:r w:rsidRPr="00844FC1">
              <w:rPr>
                <w:spacing w:val="40"/>
                <w:sz w:val="22"/>
                <w:szCs w:val="22"/>
              </w:rPr>
              <w:t xml:space="preserve"> </w:t>
            </w:r>
            <w:r w:rsidRPr="00844FC1">
              <w:rPr>
                <w:sz w:val="22"/>
                <w:szCs w:val="22"/>
              </w:rPr>
              <w:t>тенденции развития явления, применения методов прогнозирования временных рядов. Решение ситуационных задач по теме.</w:t>
            </w:r>
          </w:p>
          <w:p w14:paraId="032F7B84" w14:textId="58D5FF61" w:rsidR="00844FC1" w:rsidRPr="00844FC1" w:rsidRDefault="00844FC1" w:rsidP="00844FC1">
            <w:pPr>
              <w:pStyle w:val="a3"/>
              <w:spacing w:before="67"/>
              <w:ind w:left="-71" w:right="408"/>
              <w:jc w:val="both"/>
              <w:rPr>
                <w:sz w:val="22"/>
                <w:szCs w:val="22"/>
              </w:rPr>
            </w:pPr>
            <w:r w:rsidRPr="00844FC1">
              <w:rPr>
                <w:sz w:val="22"/>
                <w:szCs w:val="22"/>
              </w:rPr>
              <w:t>Исчисление индексов социально-экономических показателей. Основы факторного анализа. Выполнение практических заданий, направленных на освоение методов построения индивидуальных и общих индексов, средних индексов, индексов количественных и качественных показателей, индексов с постоянной и переменной базой сравнения. Решение ситуационных задач по теме.</w:t>
            </w:r>
          </w:p>
          <w:p w14:paraId="1D4506CF" w14:textId="33028A27" w:rsidR="009D696A" w:rsidRPr="00614ECA" w:rsidRDefault="009D696A" w:rsidP="00D15BA9">
            <w:pPr>
              <w:jc w:val="both"/>
              <w:rPr>
                <w:b/>
              </w:rPr>
            </w:pPr>
            <w:r w:rsidRPr="009B3DB5">
              <w:rPr>
                <w:b/>
              </w:rPr>
              <w:t>Рекомендуемые источники: Раздел 8 (</w:t>
            </w:r>
            <w:r w:rsidR="003178E2">
              <w:rPr>
                <w:b/>
              </w:rPr>
              <w:t>4</w:t>
            </w:r>
            <w:r>
              <w:rPr>
                <w:b/>
              </w:rPr>
              <w:t>-</w:t>
            </w:r>
            <w:r w:rsidR="003178E2">
              <w:rPr>
                <w:b/>
              </w:rPr>
              <w:t>8</w:t>
            </w:r>
            <w:r w:rsidRPr="009B3DB5">
              <w:rPr>
                <w:b/>
              </w:rPr>
              <w:t>), Раздел 9</w:t>
            </w:r>
            <w:r w:rsidR="003178E2">
              <w:rPr>
                <w:b/>
              </w:rPr>
              <w:t xml:space="preserve"> </w:t>
            </w:r>
          </w:p>
        </w:tc>
        <w:tc>
          <w:tcPr>
            <w:tcW w:w="3236" w:type="dxa"/>
            <w:shd w:val="clear" w:color="auto" w:fill="auto"/>
          </w:tcPr>
          <w:p w14:paraId="7C22F150" w14:textId="77777777" w:rsidR="009D696A" w:rsidRPr="00B90DE6" w:rsidRDefault="009D696A" w:rsidP="00D15BA9">
            <w:pPr>
              <w:rPr>
                <w:b/>
              </w:rPr>
            </w:pPr>
            <w:r w:rsidRPr="00E16191">
              <w:t>Семинар-практикум</w:t>
            </w:r>
          </w:p>
        </w:tc>
      </w:tr>
      <w:tr w:rsidR="009D696A" w:rsidRPr="00E16191" w14:paraId="4A61ABE1" w14:textId="77777777" w:rsidTr="00CD7B4F">
        <w:tc>
          <w:tcPr>
            <w:tcW w:w="2222" w:type="dxa"/>
            <w:shd w:val="clear" w:color="auto" w:fill="auto"/>
          </w:tcPr>
          <w:p w14:paraId="38AB202E" w14:textId="66677C5C" w:rsidR="009D696A" w:rsidRPr="00E16191" w:rsidRDefault="009D696A" w:rsidP="00D15BA9">
            <w:r w:rsidRPr="00E16191">
              <w:t>Тема 5</w:t>
            </w:r>
            <w:r>
              <w:rPr>
                <w:rStyle w:val="FontStyle29"/>
              </w:rPr>
              <w:t xml:space="preserve"> </w:t>
            </w:r>
            <w:r w:rsidRPr="009D696A">
              <w:rPr>
                <w:b/>
                <w:bCs/>
                <w:i/>
                <w:iCs/>
                <w:sz w:val="20"/>
                <w:szCs w:val="20"/>
              </w:rPr>
              <w:t>Статистика</w:t>
            </w:r>
            <w:r w:rsidRPr="009D696A">
              <w:rPr>
                <w:b/>
                <w:bCs/>
                <w:i/>
                <w:iCs/>
                <w:spacing w:val="-8"/>
                <w:sz w:val="20"/>
                <w:szCs w:val="20"/>
              </w:rPr>
              <w:t xml:space="preserve"> </w:t>
            </w:r>
            <w:r w:rsidRPr="009D696A">
              <w:rPr>
                <w:b/>
                <w:bCs/>
                <w:i/>
                <w:iCs/>
                <w:spacing w:val="-2"/>
                <w:sz w:val="20"/>
                <w:szCs w:val="20"/>
              </w:rPr>
              <w:t>населения</w:t>
            </w:r>
            <w:r w:rsidRPr="009D696A">
              <w:rPr>
                <w:rStyle w:val="FontStyle29"/>
              </w:rPr>
              <w:t xml:space="preserve"> </w:t>
            </w:r>
          </w:p>
        </w:tc>
        <w:tc>
          <w:tcPr>
            <w:tcW w:w="4737" w:type="dxa"/>
            <w:shd w:val="clear" w:color="auto" w:fill="auto"/>
          </w:tcPr>
          <w:p w14:paraId="5458F0BA" w14:textId="77777777" w:rsidR="00844FC1" w:rsidRPr="00844FC1" w:rsidRDefault="00844FC1" w:rsidP="00844FC1">
            <w:pPr>
              <w:pStyle w:val="a3"/>
              <w:spacing w:before="163"/>
              <w:ind w:left="71" w:right="411"/>
              <w:jc w:val="both"/>
              <w:rPr>
                <w:sz w:val="22"/>
                <w:szCs w:val="22"/>
              </w:rPr>
            </w:pPr>
            <w:r w:rsidRPr="00844FC1">
              <w:rPr>
                <w:sz w:val="22"/>
                <w:szCs w:val="22"/>
              </w:rPr>
              <w:t>Анализ</w:t>
            </w:r>
            <w:r w:rsidRPr="00844FC1">
              <w:rPr>
                <w:spacing w:val="-9"/>
                <w:sz w:val="22"/>
                <w:szCs w:val="22"/>
              </w:rPr>
              <w:t xml:space="preserve"> </w:t>
            </w:r>
            <w:r w:rsidRPr="00844FC1">
              <w:rPr>
                <w:sz w:val="22"/>
                <w:szCs w:val="22"/>
              </w:rPr>
              <w:t>численности,</w:t>
            </w:r>
            <w:r w:rsidRPr="00844FC1">
              <w:rPr>
                <w:spacing w:val="-8"/>
                <w:sz w:val="22"/>
                <w:szCs w:val="22"/>
              </w:rPr>
              <w:t xml:space="preserve"> </w:t>
            </w:r>
            <w:r w:rsidRPr="00844FC1">
              <w:rPr>
                <w:sz w:val="22"/>
                <w:szCs w:val="22"/>
              </w:rPr>
              <w:t>состава</w:t>
            </w:r>
            <w:r w:rsidRPr="00844FC1">
              <w:rPr>
                <w:spacing w:val="-9"/>
                <w:sz w:val="22"/>
                <w:szCs w:val="22"/>
              </w:rPr>
              <w:t xml:space="preserve"> </w:t>
            </w:r>
            <w:r w:rsidRPr="00844FC1">
              <w:rPr>
                <w:sz w:val="22"/>
                <w:szCs w:val="22"/>
              </w:rPr>
              <w:t>и</w:t>
            </w:r>
            <w:r w:rsidRPr="00844FC1">
              <w:rPr>
                <w:spacing w:val="-10"/>
                <w:sz w:val="22"/>
                <w:szCs w:val="22"/>
              </w:rPr>
              <w:t xml:space="preserve"> </w:t>
            </w:r>
            <w:r w:rsidRPr="00844FC1">
              <w:rPr>
                <w:sz w:val="22"/>
                <w:szCs w:val="22"/>
              </w:rPr>
              <w:t>движения</w:t>
            </w:r>
            <w:r w:rsidRPr="00844FC1">
              <w:rPr>
                <w:spacing w:val="-2"/>
                <w:sz w:val="22"/>
                <w:szCs w:val="22"/>
              </w:rPr>
              <w:t xml:space="preserve"> населения. </w:t>
            </w:r>
            <w:r w:rsidRPr="00844FC1">
              <w:rPr>
                <w:sz w:val="22"/>
                <w:szCs w:val="22"/>
              </w:rPr>
              <w:t>Выполнение практических заданий, направленных на приобретение практических</w:t>
            </w:r>
            <w:r w:rsidRPr="00844FC1">
              <w:rPr>
                <w:spacing w:val="-1"/>
                <w:sz w:val="22"/>
                <w:szCs w:val="22"/>
              </w:rPr>
              <w:t xml:space="preserve"> </w:t>
            </w:r>
            <w:r w:rsidRPr="00844FC1">
              <w:rPr>
                <w:sz w:val="22"/>
                <w:szCs w:val="22"/>
              </w:rPr>
              <w:t>навыков исчисления и анализа показателей численности, состава, воспроизводства и миграции населения. Решение ситуационных задач по теме.</w:t>
            </w:r>
          </w:p>
          <w:p w14:paraId="635CC922" w14:textId="7317FAA4" w:rsidR="00844FC1" w:rsidRPr="00844FC1" w:rsidRDefault="00844FC1" w:rsidP="00844FC1">
            <w:pPr>
              <w:pStyle w:val="a3"/>
              <w:spacing w:before="158"/>
              <w:ind w:left="71"/>
              <w:jc w:val="both"/>
              <w:rPr>
                <w:sz w:val="22"/>
                <w:szCs w:val="22"/>
              </w:rPr>
            </w:pPr>
          </w:p>
          <w:p w14:paraId="17FE61C6" w14:textId="6A6F07F3" w:rsidR="009D696A" w:rsidRDefault="009D696A" w:rsidP="00D15BA9">
            <w:pPr>
              <w:jc w:val="both"/>
              <w:rPr>
                <w:sz w:val="25"/>
                <w:szCs w:val="25"/>
              </w:rPr>
            </w:pPr>
            <w:r w:rsidRPr="009B3DB5">
              <w:rPr>
                <w:b/>
              </w:rPr>
              <w:t>Рекомендуемые источники: Раздел 8 (</w:t>
            </w:r>
            <w:r w:rsidR="003178E2">
              <w:rPr>
                <w:b/>
              </w:rPr>
              <w:t>3, 5, 6, 7</w:t>
            </w:r>
            <w:r w:rsidRPr="009B3DB5">
              <w:rPr>
                <w:b/>
              </w:rPr>
              <w:t>), Раздел 9</w:t>
            </w:r>
            <w:r w:rsidR="003178E2">
              <w:rPr>
                <w:b/>
              </w:rPr>
              <w:t xml:space="preserve"> (1, 3, 4, 6 – 9)</w:t>
            </w:r>
          </w:p>
        </w:tc>
        <w:tc>
          <w:tcPr>
            <w:tcW w:w="3236" w:type="dxa"/>
            <w:shd w:val="clear" w:color="auto" w:fill="auto"/>
          </w:tcPr>
          <w:p w14:paraId="14F9B356" w14:textId="77777777" w:rsidR="009D696A" w:rsidRPr="00E16191" w:rsidRDefault="009D696A" w:rsidP="00D15BA9">
            <w:r w:rsidRPr="00E16191">
              <w:t>Семинар-коллоквиум, ситуационный анализ</w:t>
            </w:r>
          </w:p>
        </w:tc>
      </w:tr>
      <w:tr w:rsidR="009D696A" w:rsidRPr="00E16191" w14:paraId="48205D89" w14:textId="77777777" w:rsidTr="00CD7B4F">
        <w:tc>
          <w:tcPr>
            <w:tcW w:w="2222" w:type="dxa"/>
            <w:shd w:val="clear" w:color="auto" w:fill="auto"/>
          </w:tcPr>
          <w:p w14:paraId="58586766" w14:textId="77777777" w:rsidR="009D696A" w:rsidRDefault="009D696A" w:rsidP="00D15BA9">
            <w:pPr>
              <w:rPr>
                <w:rStyle w:val="FontStyle29"/>
              </w:rPr>
            </w:pPr>
            <w:r w:rsidRPr="00E16191">
              <w:lastRenderedPageBreak/>
              <w:t>Тема 6</w:t>
            </w:r>
            <w:r w:rsidRPr="00821DE9">
              <w:rPr>
                <w:rStyle w:val="FontStyle29"/>
              </w:rPr>
              <w:t xml:space="preserve"> </w:t>
            </w:r>
            <w:r w:rsidR="007B7E78" w:rsidRPr="00D15A2B">
              <w:rPr>
                <w:b/>
                <w:bCs/>
                <w:i/>
                <w:iCs/>
                <w:sz w:val="24"/>
                <w:szCs w:val="24"/>
              </w:rPr>
              <w:t>Статистика</w:t>
            </w:r>
            <w:r w:rsidR="007B7E78" w:rsidRPr="00D15A2B">
              <w:rPr>
                <w:b/>
                <w:bCs/>
                <w:i/>
                <w:iCs/>
                <w:spacing w:val="-6"/>
                <w:sz w:val="24"/>
                <w:szCs w:val="24"/>
              </w:rPr>
              <w:t xml:space="preserve"> </w:t>
            </w:r>
            <w:r w:rsidR="007B7E78" w:rsidRPr="00D15A2B">
              <w:rPr>
                <w:b/>
                <w:bCs/>
                <w:i/>
                <w:iCs/>
                <w:spacing w:val="-4"/>
                <w:sz w:val="24"/>
                <w:szCs w:val="24"/>
              </w:rPr>
              <w:t>труда</w:t>
            </w:r>
            <w:r w:rsidR="007B7E78">
              <w:rPr>
                <w:rStyle w:val="FontStyle29"/>
              </w:rPr>
              <w:t xml:space="preserve"> </w:t>
            </w:r>
          </w:p>
          <w:p w14:paraId="2042A9B0" w14:textId="77777777" w:rsidR="00B0548A" w:rsidRDefault="00B0548A" w:rsidP="00D15BA9">
            <w:pPr>
              <w:rPr>
                <w:rStyle w:val="FontStyle29"/>
              </w:rPr>
            </w:pPr>
          </w:p>
          <w:p w14:paraId="7C2E67AD" w14:textId="5283AAF7" w:rsidR="00B0548A" w:rsidRPr="00E16191" w:rsidRDefault="00B0548A" w:rsidP="00D15BA9"/>
        </w:tc>
        <w:tc>
          <w:tcPr>
            <w:tcW w:w="4737" w:type="dxa"/>
            <w:shd w:val="clear" w:color="auto" w:fill="auto"/>
          </w:tcPr>
          <w:p w14:paraId="79068F8C" w14:textId="082FD73D" w:rsidR="00C630DE" w:rsidRPr="00C630DE" w:rsidRDefault="00C630DE" w:rsidP="00C630DE">
            <w:pPr>
              <w:pStyle w:val="a3"/>
              <w:spacing w:before="163"/>
              <w:ind w:left="71" w:right="409"/>
              <w:jc w:val="both"/>
              <w:rPr>
                <w:sz w:val="22"/>
                <w:szCs w:val="22"/>
              </w:rPr>
            </w:pPr>
            <w:r w:rsidRPr="00C630DE">
              <w:rPr>
                <w:sz w:val="22"/>
                <w:szCs w:val="22"/>
              </w:rPr>
              <w:t>Показатели численности, состава и использования трудовых ресурсов. Анализ уровня и динамики производительности и оплаты труда. Выполнение практических заданий, направленных на приобретение практических навыков исчисления и анализа показателей, характеризующих наличие, состав и движение рабочей силы, уровень экономической активности</w:t>
            </w:r>
            <w:r w:rsidRPr="00C630DE">
              <w:rPr>
                <w:spacing w:val="40"/>
                <w:sz w:val="22"/>
                <w:szCs w:val="22"/>
              </w:rPr>
              <w:t xml:space="preserve"> </w:t>
            </w:r>
            <w:r w:rsidRPr="00C630DE">
              <w:rPr>
                <w:sz w:val="22"/>
                <w:szCs w:val="22"/>
              </w:rPr>
              <w:t>и безработицы, использование рабочего времени, уровень и динамику производительности труда, оплаты труда, дифференциацию заработной платы различных категорий работников, структуру расходов работодателей на рабочую силу, стоимость рабочей силы. Решение практико-ориентированных задач по теме.</w:t>
            </w:r>
          </w:p>
          <w:p w14:paraId="1B4C4685" w14:textId="3B027F8F" w:rsidR="009D696A" w:rsidRDefault="009D696A" w:rsidP="00D15BA9">
            <w:pPr>
              <w:jc w:val="both"/>
            </w:pPr>
            <w:r w:rsidRPr="009B3DB5">
              <w:rPr>
                <w:b/>
              </w:rPr>
              <w:t>Рекомендуемые источники: Раздел 8 (</w:t>
            </w:r>
            <w:r w:rsidR="007662DB">
              <w:rPr>
                <w:b/>
              </w:rPr>
              <w:t>3-7)</w:t>
            </w:r>
            <w:r w:rsidRPr="009B3DB5">
              <w:rPr>
                <w:b/>
              </w:rPr>
              <w:t>, Раздел 9</w:t>
            </w:r>
          </w:p>
        </w:tc>
        <w:tc>
          <w:tcPr>
            <w:tcW w:w="3236" w:type="dxa"/>
            <w:shd w:val="clear" w:color="auto" w:fill="auto"/>
          </w:tcPr>
          <w:p w14:paraId="583A1ABB" w14:textId="77777777" w:rsidR="009D696A" w:rsidRPr="00E16191" w:rsidRDefault="009D696A" w:rsidP="00D15BA9">
            <w:r w:rsidRPr="00E16191">
              <w:t>Семинар-практикум</w:t>
            </w:r>
          </w:p>
        </w:tc>
      </w:tr>
      <w:tr w:rsidR="007B7E78" w:rsidRPr="00E16191" w14:paraId="3D1EF7A6" w14:textId="77777777" w:rsidTr="00CD7B4F">
        <w:tc>
          <w:tcPr>
            <w:tcW w:w="2222" w:type="dxa"/>
            <w:shd w:val="clear" w:color="auto" w:fill="auto"/>
          </w:tcPr>
          <w:p w14:paraId="330EA51F" w14:textId="35E031BE" w:rsidR="007B7E78" w:rsidRPr="00E16191" w:rsidRDefault="007B7E78" w:rsidP="00D15BA9">
            <w:r>
              <w:t xml:space="preserve">Тема 7 </w:t>
            </w:r>
            <w:r w:rsidRPr="007B7E78">
              <w:rPr>
                <w:b/>
                <w:bCs/>
                <w:i/>
                <w:iCs/>
              </w:rPr>
              <w:t>Статистика национального богатства</w:t>
            </w:r>
          </w:p>
        </w:tc>
        <w:tc>
          <w:tcPr>
            <w:tcW w:w="4737" w:type="dxa"/>
            <w:shd w:val="clear" w:color="auto" w:fill="auto"/>
          </w:tcPr>
          <w:p w14:paraId="3D8B6978" w14:textId="77777777" w:rsidR="00C630DE" w:rsidRDefault="00C630DE" w:rsidP="00C630DE">
            <w:pPr>
              <w:pStyle w:val="a3"/>
              <w:spacing w:before="158"/>
              <w:ind w:left="71" w:right="415"/>
              <w:jc w:val="both"/>
              <w:rPr>
                <w:spacing w:val="-2"/>
                <w:sz w:val="22"/>
                <w:szCs w:val="22"/>
              </w:rPr>
            </w:pPr>
            <w:r w:rsidRPr="00C630DE">
              <w:rPr>
                <w:sz w:val="22"/>
                <w:szCs w:val="22"/>
              </w:rPr>
              <w:t>Методология оценки объема, состава и использования национального</w:t>
            </w:r>
            <w:r w:rsidRPr="00C630DE">
              <w:rPr>
                <w:spacing w:val="40"/>
                <w:sz w:val="22"/>
                <w:szCs w:val="22"/>
              </w:rPr>
              <w:t xml:space="preserve"> </w:t>
            </w:r>
            <w:r w:rsidRPr="00C630DE">
              <w:rPr>
                <w:spacing w:val="-2"/>
                <w:sz w:val="22"/>
                <w:szCs w:val="22"/>
              </w:rPr>
              <w:t>богатства.</w:t>
            </w:r>
          </w:p>
          <w:p w14:paraId="7846A736" w14:textId="525C6494" w:rsidR="00C630DE" w:rsidRPr="00C630DE" w:rsidRDefault="00C630DE" w:rsidP="00C630DE">
            <w:pPr>
              <w:pStyle w:val="a3"/>
              <w:spacing w:before="158"/>
              <w:ind w:left="71" w:right="415"/>
              <w:jc w:val="both"/>
              <w:rPr>
                <w:sz w:val="22"/>
                <w:szCs w:val="22"/>
              </w:rPr>
            </w:pPr>
            <w:r w:rsidRPr="00C630DE">
              <w:rPr>
                <w:sz w:val="22"/>
                <w:szCs w:val="22"/>
              </w:rPr>
              <w:t>Выполнение практических заданий, направленных на приобретение практических навыков исчисления и анализа показателей, характеризующих наличие, состав, движение и эффективность использования основных фондов, материальных оборотных активов. Решение ситуационных задач по теме.</w:t>
            </w:r>
          </w:p>
          <w:p w14:paraId="53E17139" w14:textId="19A65409" w:rsidR="007B7E78" w:rsidRPr="00C630DE" w:rsidRDefault="00CA48CE" w:rsidP="00C630DE">
            <w:pPr>
              <w:ind w:left="71"/>
              <w:jc w:val="both"/>
            </w:pPr>
            <w:r w:rsidRPr="009B3DB5">
              <w:rPr>
                <w:b/>
              </w:rPr>
              <w:t>Рекомендуемые источники: Раздел 8 (</w:t>
            </w:r>
            <w:r w:rsidR="008D1047">
              <w:rPr>
                <w:b/>
              </w:rPr>
              <w:t>3</w:t>
            </w:r>
            <w:r>
              <w:rPr>
                <w:b/>
              </w:rPr>
              <w:t>-</w:t>
            </w:r>
            <w:r w:rsidR="008D1047">
              <w:rPr>
                <w:b/>
              </w:rPr>
              <w:t>7</w:t>
            </w:r>
            <w:r w:rsidRPr="009B3DB5">
              <w:rPr>
                <w:b/>
              </w:rPr>
              <w:t>), Раздел 9</w:t>
            </w:r>
            <w:r w:rsidR="008D1047">
              <w:rPr>
                <w:b/>
              </w:rPr>
              <w:t xml:space="preserve"> ( 1, 3-7)</w:t>
            </w:r>
          </w:p>
        </w:tc>
        <w:tc>
          <w:tcPr>
            <w:tcW w:w="3236" w:type="dxa"/>
            <w:shd w:val="clear" w:color="auto" w:fill="auto"/>
          </w:tcPr>
          <w:p w14:paraId="0AC1852E" w14:textId="353AE039" w:rsidR="007B7E78" w:rsidRPr="00E16191" w:rsidRDefault="00B16092" w:rsidP="00D15BA9">
            <w:r w:rsidRPr="00E16191">
              <w:t>Семинар-</w:t>
            </w:r>
            <w:r>
              <w:t>практикум</w:t>
            </w:r>
            <w:r w:rsidRPr="00E16191">
              <w:t>, ситуационный анализ</w:t>
            </w:r>
          </w:p>
        </w:tc>
      </w:tr>
      <w:tr w:rsidR="007B7E78" w:rsidRPr="00E16191" w14:paraId="46407C81" w14:textId="77777777" w:rsidTr="00CD7B4F">
        <w:tc>
          <w:tcPr>
            <w:tcW w:w="2222" w:type="dxa"/>
            <w:shd w:val="clear" w:color="auto" w:fill="auto"/>
          </w:tcPr>
          <w:p w14:paraId="33A55D1A" w14:textId="2EEC1414" w:rsidR="007B7E78" w:rsidRPr="00E16191" w:rsidRDefault="007B7E78" w:rsidP="00D15BA9">
            <w:r>
              <w:t xml:space="preserve">Тема 8 </w:t>
            </w:r>
            <w:r w:rsidRPr="00D15A2B">
              <w:rPr>
                <w:b/>
                <w:bCs/>
                <w:i/>
                <w:iCs/>
                <w:sz w:val="24"/>
                <w:szCs w:val="24"/>
              </w:rPr>
              <w:t>Система</w:t>
            </w:r>
            <w:r w:rsidRPr="00D15A2B">
              <w:rPr>
                <w:b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r w:rsidRPr="00D15A2B">
              <w:rPr>
                <w:b/>
                <w:bCs/>
                <w:i/>
                <w:iCs/>
                <w:sz w:val="24"/>
                <w:szCs w:val="24"/>
              </w:rPr>
              <w:t>национальных</w:t>
            </w:r>
            <w:r w:rsidRPr="00D15A2B">
              <w:rPr>
                <w:b/>
                <w:bCs/>
                <w:i/>
                <w:iCs/>
                <w:spacing w:val="-12"/>
                <w:sz w:val="24"/>
                <w:szCs w:val="24"/>
              </w:rPr>
              <w:t xml:space="preserve"> </w:t>
            </w:r>
            <w:r w:rsidRPr="00D15A2B">
              <w:rPr>
                <w:b/>
                <w:bCs/>
                <w:i/>
                <w:iCs/>
                <w:spacing w:val="-2"/>
                <w:sz w:val="24"/>
                <w:szCs w:val="24"/>
              </w:rPr>
              <w:t>счетов</w:t>
            </w:r>
          </w:p>
        </w:tc>
        <w:tc>
          <w:tcPr>
            <w:tcW w:w="4737" w:type="dxa"/>
            <w:shd w:val="clear" w:color="auto" w:fill="auto"/>
          </w:tcPr>
          <w:p w14:paraId="1B686E59" w14:textId="77777777" w:rsidR="00C630DE" w:rsidRPr="00C630DE" w:rsidRDefault="00C630DE" w:rsidP="00680F71">
            <w:pPr>
              <w:pStyle w:val="a3"/>
              <w:ind w:left="74"/>
              <w:jc w:val="both"/>
              <w:rPr>
                <w:sz w:val="22"/>
                <w:szCs w:val="22"/>
              </w:rPr>
            </w:pPr>
            <w:r w:rsidRPr="00C630DE">
              <w:rPr>
                <w:sz w:val="22"/>
                <w:szCs w:val="22"/>
              </w:rPr>
              <w:t>Основы</w:t>
            </w:r>
            <w:r w:rsidRPr="00C630DE">
              <w:rPr>
                <w:spacing w:val="-16"/>
                <w:sz w:val="22"/>
                <w:szCs w:val="22"/>
              </w:rPr>
              <w:t xml:space="preserve"> </w:t>
            </w:r>
            <w:r w:rsidRPr="00C630DE">
              <w:rPr>
                <w:sz w:val="22"/>
                <w:szCs w:val="22"/>
              </w:rPr>
              <w:t>макроэкономического</w:t>
            </w:r>
            <w:r w:rsidRPr="00C630DE">
              <w:rPr>
                <w:spacing w:val="-16"/>
                <w:sz w:val="22"/>
                <w:szCs w:val="22"/>
              </w:rPr>
              <w:t xml:space="preserve"> </w:t>
            </w:r>
            <w:r w:rsidRPr="00C630DE">
              <w:rPr>
                <w:spacing w:val="-2"/>
                <w:sz w:val="22"/>
                <w:szCs w:val="22"/>
              </w:rPr>
              <w:t>анализа.</w:t>
            </w:r>
          </w:p>
          <w:p w14:paraId="31DA6AC0" w14:textId="77777777" w:rsidR="00C630DE" w:rsidRPr="00C630DE" w:rsidRDefault="00C630DE" w:rsidP="00680F71">
            <w:pPr>
              <w:pStyle w:val="a3"/>
              <w:ind w:left="74" w:right="405"/>
              <w:jc w:val="both"/>
              <w:rPr>
                <w:sz w:val="22"/>
                <w:szCs w:val="22"/>
              </w:rPr>
            </w:pPr>
            <w:r w:rsidRPr="00C630DE">
              <w:rPr>
                <w:sz w:val="22"/>
                <w:szCs w:val="22"/>
              </w:rPr>
              <w:t>Обсуждение методологических вопросов построения и анализа СНС, выполнение практических заданий, направленных на получение практических навыков исчисления и анализа основных макроэкономических показателей, построения</w:t>
            </w:r>
            <w:r w:rsidRPr="00C630DE">
              <w:rPr>
                <w:spacing w:val="-3"/>
                <w:sz w:val="22"/>
                <w:szCs w:val="22"/>
              </w:rPr>
              <w:t xml:space="preserve"> </w:t>
            </w:r>
            <w:r w:rsidRPr="00C630DE">
              <w:rPr>
                <w:sz w:val="22"/>
                <w:szCs w:val="22"/>
              </w:rPr>
              <w:t>и</w:t>
            </w:r>
            <w:r w:rsidRPr="00C630DE">
              <w:rPr>
                <w:spacing w:val="-4"/>
                <w:sz w:val="22"/>
                <w:szCs w:val="22"/>
              </w:rPr>
              <w:t xml:space="preserve"> </w:t>
            </w:r>
            <w:r w:rsidRPr="00C630DE">
              <w:rPr>
                <w:sz w:val="22"/>
                <w:szCs w:val="22"/>
              </w:rPr>
              <w:t>анализа</w:t>
            </w:r>
            <w:r w:rsidRPr="00C630DE">
              <w:rPr>
                <w:spacing w:val="-2"/>
                <w:sz w:val="22"/>
                <w:szCs w:val="22"/>
              </w:rPr>
              <w:t xml:space="preserve"> </w:t>
            </w:r>
            <w:r w:rsidRPr="00C630DE">
              <w:rPr>
                <w:sz w:val="22"/>
                <w:szCs w:val="22"/>
              </w:rPr>
              <w:t>консолидированных</w:t>
            </w:r>
            <w:r w:rsidRPr="00C630DE">
              <w:rPr>
                <w:spacing w:val="-8"/>
                <w:sz w:val="22"/>
                <w:szCs w:val="22"/>
              </w:rPr>
              <w:t xml:space="preserve"> </w:t>
            </w:r>
            <w:r w:rsidRPr="00C630DE">
              <w:rPr>
                <w:sz w:val="22"/>
                <w:szCs w:val="22"/>
              </w:rPr>
              <w:t>счетов.</w:t>
            </w:r>
            <w:r w:rsidRPr="00C630DE">
              <w:rPr>
                <w:spacing w:val="-2"/>
                <w:sz w:val="22"/>
                <w:szCs w:val="22"/>
              </w:rPr>
              <w:t xml:space="preserve"> </w:t>
            </w:r>
            <w:r w:rsidRPr="00C630DE">
              <w:rPr>
                <w:sz w:val="22"/>
                <w:szCs w:val="22"/>
              </w:rPr>
              <w:t>Решение</w:t>
            </w:r>
            <w:r w:rsidRPr="00C630DE">
              <w:rPr>
                <w:spacing w:val="-3"/>
                <w:sz w:val="22"/>
                <w:szCs w:val="22"/>
              </w:rPr>
              <w:t xml:space="preserve"> </w:t>
            </w:r>
            <w:r w:rsidRPr="00C630DE">
              <w:rPr>
                <w:sz w:val="22"/>
                <w:szCs w:val="22"/>
              </w:rPr>
              <w:t>ситуационных</w:t>
            </w:r>
            <w:r w:rsidRPr="00C630DE">
              <w:rPr>
                <w:spacing w:val="-8"/>
                <w:sz w:val="22"/>
                <w:szCs w:val="22"/>
              </w:rPr>
              <w:t xml:space="preserve"> </w:t>
            </w:r>
            <w:r w:rsidRPr="00C630DE">
              <w:rPr>
                <w:sz w:val="22"/>
                <w:szCs w:val="22"/>
              </w:rPr>
              <w:t>задач по теме.</w:t>
            </w:r>
          </w:p>
          <w:p w14:paraId="69F18762" w14:textId="46878889" w:rsidR="007B7E78" w:rsidRDefault="00CA48CE" w:rsidP="00D15BA9">
            <w:pPr>
              <w:jc w:val="both"/>
              <w:rPr>
                <w:sz w:val="25"/>
                <w:szCs w:val="25"/>
              </w:rPr>
            </w:pPr>
            <w:r w:rsidRPr="009B3DB5">
              <w:rPr>
                <w:b/>
              </w:rPr>
              <w:t>Рекомендуемые источники: Раздел 8 (</w:t>
            </w:r>
            <w:r>
              <w:rPr>
                <w:b/>
              </w:rPr>
              <w:t>5-</w:t>
            </w:r>
            <w:r w:rsidR="00710639">
              <w:rPr>
                <w:b/>
              </w:rPr>
              <w:t>7</w:t>
            </w:r>
            <w:r w:rsidRPr="009B3DB5">
              <w:rPr>
                <w:b/>
              </w:rPr>
              <w:t>), Раздел 9</w:t>
            </w:r>
            <w:r w:rsidR="00710639">
              <w:rPr>
                <w:b/>
              </w:rPr>
              <w:t xml:space="preserve"> (1-5) </w:t>
            </w:r>
          </w:p>
        </w:tc>
        <w:tc>
          <w:tcPr>
            <w:tcW w:w="3236" w:type="dxa"/>
            <w:shd w:val="clear" w:color="auto" w:fill="auto"/>
          </w:tcPr>
          <w:p w14:paraId="71E3ABBE" w14:textId="7DE278C7" w:rsidR="007B7E78" w:rsidRPr="00E16191" w:rsidRDefault="00B16092" w:rsidP="00D15BA9">
            <w:r w:rsidRPr="00E16191">
              <w:t>Семинар-коллоквиум, ситуационный анализ</w:t>
            </w:r>
          </w:p>
        </w:tc>
      </w:tr>
      <w:tr w:rsidR="007B7E78" w:rsidRPr="00E16191" w14:paraId="22503DD6" w14:textId="77777777" w:rsidTr="00CD7B4F">
        <w:tc>
          <w:tcPr>
            <w:tcW w:w="2222" w:type="dxa"/>
            <w:shd w:val="clear" w:color="auto" w:fill="auto"/>
          </w:tcPr>
          <w:p w14:paraId="7B64F5B9" w14:textId="55C4174D" w:rsidR="007B7E78" w:rsidRPr="00E16191" w:rsidRDefault="007B7E78" w:rsidP="00D15BA9">
            <w:r>
              <w:t xml:space="preserve">Тема 9 </w:t>
            </w:r>
            <w:r w:rsidRPr="00D15A2B">
              <w:rPr>
                <w:b/>
                <w:bCs/>
                <w:i/>
                <w:iCs/>
                <w:sz w:val="24"/>
                <w:szCs w:val="24"/>
              </w:rPr>
              <w:t>Основные</w:t>
            </w:r>
            <w:r w:rsidRPr="00D15A2B">
              <w:rPr>
                <w:b/>
                <w:bCs/>
                <w:i/>
                <w:iCs/>
                <w:spacing w:val="-9"/>
                <w:sz w:val="24"/>
                <w:szCs w:val="24"/>
              </w:rPr>
              <w:t xml:space="preserve"> </w:t>
            </w:r>
            <w:r w:rsidRPr="00D15A2B">
              <w:rPr>
                <w:b/>
                <w:bCs/>
                <w:i/>
                <w:iCs/>
                <w:sz w:val="24"/>
                <w:szCs w:val="24"/>
              </w:rPr>
              <w:t>показатели</w:t>
            </w:r>
            <w:r w:rsidRPr="00D15A2B">
              <w:rPr>
                <w:b/>
                <w:bCs/>
                <w:i/>
                <w:iCs/>
                <w:spacing w:val="-9"/>
                <w:sz w:val="24"/>
                <w:szCs w:val="24"/>
              </w:rPr>
              <w:t xml:space="preserve"> </w:t>
            </w:r>
            <w:r w:rsidRPr="00D15A2B">
              <w:rPr>
                <w:b/>
                <w:bCs/>
                <w:i/>
                <w:iCs/>
                <w:sz w:val="24"/>
                <w:szCs w:val="24"/>
              </w:rPr>
              <w:t>статистики</w:t>
            </w:r>
            <w:r w:rsidRPr="00D15A2B">
              <w:rPr>
                <w:b/>
                <w:bCs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D15A2B">
              <w:rPr>
                <w:b/>
                <w:bCs/>
                <w:i/>
                <w:iCs/>
                <w:spacing w:val="-2"/>
                <w:sz w:val="24"/>
                <w:szCs w:val="24"/>
              </w:rPr>
              <w:t>финансов</w:t>
            </w:r>
          </w:p>
        </w:tc>
        <w:tc>
          <w:tcPr>
            <w:tcW w:w="4737" w:type="dxa"/>
            <w:shd w:val="clear" w:color="auto" w:fill="auto"/>
          </w:tcPr>
          <w:p w14:paraId="378C16E7" w14:textId="719E8398" w:rsidR="00C630DE" w:rsidRDefault="00C630DE" w:rsidP="00C630DE">
            <w:pPr>
              <w:pStyle w:val="a3"/>
              <w:spacing w:before="163"/>
              <w:ind w:left="71" w:right="405"/>
              <w:jc w:val="both"/>
            </w:pPr>
            <w:r w:rsidRPr="00C630DE">
              <w:rPr>
                <w:sz w:val="22"/>
                <w:szCs w:val="22"/>
              </w:rPr>
              <w:t>Выполнение практических заданий, направленных на получение практических навыков исчисления и анализа основных показателей статистики финансов. Решение ситуационных задач по теме</w:t>
            </w:r>
            <w:r>
              <w:t>.</w:t>
            </w:r>
          </w:p>
          <w:p w14:paraId="6B33B5AD" w14:textId="324A7B9A" w:rsidR="007B7E78" w:rsidRPr="00BB2CE0" w:rsidRDefault="002A4587" w:rsidP="00BB2CE0">
            <w:pPr>
              <w:pStyle w:val="a3"/>
              <w:spacing w:before="163"/>
              <w:ind w:left="71" w:right="405"/>
              <w:jc w:val="both"/>
              <w:rPr>
                <w:sz w:val="24"/>
                <w:szCs w:val="24"/>
              </w:rPr>
            </w:pPr>
            <w:r w:rsidRPr="002A4587">
              <w:rPr>
                <w:b/>
                <w:sz w:val="24"/>
                <w:szCs w:val="24"/>
              </w:rPr>
              <w:lastRenderedPageBreak/>
              <w:t xml:space="preserve">Рекомендуемые источники: Раздел 8 (5-7), Раздел 9 </w:t>
            </w:r>
          </w:p>
        </w:tc>
        <w:tc>
          <w:tcPr>
            <w:tcW w:w="3236" w:type="dxa"/>
            <w:shd w:val="clear" w:color="auto" w:fill="auto"/>
          </w:tcPr>
          <w:p w14:paraId="39CDAC1A" w14:textId="6556E396" w:rsidR="007B7E78" w:rsidRPr="00E16191" w:rsidRDefault="00B16092" w:rsidP="00D15BA9">
            <w:r w:rsidRPr="00E16191">
              <w:lastRenderedPageBreak/>
              <w:t xml:space="preserve">Семинар-коллоквиум, </w:t>
            </w:r>
          </w:p>
        </w:tc>
      </w:tr>
      <w:tr w:rsidR="00B16092" w:rsidRPr="00E16191" w14:paraId="19AEDB44" w14:textId="77777777" w:rsidTr="00CD7B4F">
        <w:tc>
          <w:tcPr>
            <w:tcW w:w="2222" w:type="dxa"/>
            <w:shd w:val="clear" w:color="auto" w:fill="auto"/>
          </w:tcPr>
          <w:p w14:paraId="3D6E7041" w14:textId="3A3E3D00" w:rsidR="00B16092" w:rsidRDefault="00B16092" w:rsidP="00B16092">
            <w:r>
              <w:t xml:space="preserve">Тема 10 </w:t>
            </w:r>
            <w:r w:rsidRPr="007B7E78">
              <w:rPr>
                <w:b/>
                <w:bCs/>
                <w:i/>
                <w:iCs/>
                <w:sz w:val="24"/>
                <w:szCs w:val="24"/>
              </w:rPr>
              <w:t>Основные</w:t>
            </w:r>
            <w:r w:rsidRPr="007B7E78">
              <w:rPr>
                <w:b/>
                <w:bCs/>
                <w:i/>
                <w:iCs/>
                <w:spacing w:val="-7"/>
                <w:sz w:val="24"/>
                <w:szCs w:val="24"/>
              </w:rPr>
              <w:t xml:space="preserve"> </w:t>
            </w:r>
            <w:r w:rsidRPr="007B7E78">
              <w:rPr>
                <w:b/>
                <w:bCs/>
                <w:i/>
                <w:iCs/>
                <w:sz w:val="24"/>
                <w:szCs w:val="24"/>
              </w:rPr>
              <w:t>показатели</w:t>
            </w:r>
            <w:r w:rsidRPr="007B7E78">
              <w:rPr>
                <w:b/>
                <w:bCs/>
                <w:i/>
                <w:iCs/>
                <w:spacing w:val="-7"/>
                <w:sz w:val="24"/>
                <w:szCs w:val="24"/>
              </w:rPr>
              <w:t xml:space="preserve"> </w:t>
            </w:r>
            <w:r w:rsidRPr="007B7E78">
              <w:rPr>
                <w:b/>
                <w:bCs/>
                <w:i/>
                <w:iCs/>
                <w:sz w:val="24"/>
                <w:szCs w:val="24"/>
              </w:rPr>
              <w:t>уровня</w:t>
            </w:r>
            <w:r w:rsidRPr="007B7E78">
              <w:rPr>
                <w:b/>
                <w:bCs/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7B7E78">
              <w:rPr>
                <w:b/>
                <w:bCs/>
                <w:i/>
                <w:iCs/>
                <w:sz w:val="24"/>
                <w:szCs w:val="24"/>
              </w:rPr>
              <w:t>жизни</w:t>
            </w:r>
            <w:r w:rsidRPr="007B7E78">
              <w:rPr>
                <w:b/>
                <w:bCs/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7B7E78">
              <w:rPr>
                <w:b/>
                <w:bCs/>
                <w:i/>
                <w:iCs/>
                <w:spacing w:val="-2"/>
                <w:sz w:val="24"/>
                <w:szCs w:val="24"/>
              </w:rPr>
              <w:t>населения</w:t>
            </w:r>
          </w:p>
        </w:tc>
        <w:tc>
          <w:tcPr>
            <w:tcW w:w="4737" w:type="dxa"/>
            <w:shd w:val="clear" w:color="auto" w:fill="auto"/>
          </w:tcPr>
          <w:p w14:paraId="42F9F5A6" w14:textId="77777777" w:rsidR="00B16092" w:rsidRPr="00C630DE" w:rsidRDefault="00B16092" w:rsidP="00B16092">
            <w:pPr>
              <w:pStyle w:val="a3"/>
              <w:spacing w:before="3"/>
              <w:ind w:left="71"/>
              <w:rPr>
                <w:sz w:val="22"/>
                <w:szCs w:val="22"/>
              </w:rPr>
            </w:pPr>
            <w:r w:rsidRPr="00C630DE">
              <w:rPr>
                <w:sz w:val="22"/>
                <w:szCs w:val="22"/>
              </w:rPr>
              <w:t>Анализ</w:t>
            </w:r>
            <w:r w:rsidRPr="00C630DE">
              <w:rPr>
                <w:spacing w:val="-11"/>
                <w:sz w:val="22"/>
                <w:szCs w:val="22"/>
              </w:rPr>
              <w:t xml:space="preserve"> </w:t>
            </w:r>
            <w:r w:rsidRPr="00C630DE">
              <w:rPr>
                <w:sz w:val="22"/>
                <w:szCs w:val="22"/>
              </w:rPr>
              <w:t>показателей</w:t>
            </w:r>
            <w:r w:rsidRPr="00C630DE">
              <w:rPr>
                <w:spacing w:val="-7"/>
                <w:sz w:val="22"/>
                <w:szCs w:val="22"/>
              </w:rPr>
              <w:t xml:space="preserve"> </w:t>
            </w:r>
            <w:r w:rsidRPr="00C630DE">
              <w:rPr>
                <w:sz w:val="22"/>
                <w:szCs w:val="22"/>
              </w:rPr>
              <w:t>уровня</w:t>
            </w:r>
            <w:r w:rsidRPr="00C630DE">
              <w:rPr>
                <w:spacing w:val="-10"/>
                <w:sz w:val="22"/>
                <w:szCs w:val="22"/>
              </w:rPr>
              <w:t xml:space="preserve"> </w:t>
            </w:r>
            <w:r w:rsidRPr="00C630DE">
              <w:rPr>
                <w:sz w:val="22"/>
                <w:szCs w:val="22"/>
              </w:rPr>
              <w:t>жизни</w:t>
            </w:r>
            <w:r w:rsidRPr="00C630DE">
              <w:rPr>
                <w:spacing w:val="-12"/>
                <w:sz w:val="22"/>
                <w:szCs w:val="22"/>
              </w:rPr>
              <w:t xml:space="preserve"> </w:t>
            </w:r>
            <w:r w:rsidRPr="00C630DE">
              <w:rPr>
                <w:spacing w:val="-2"/>
                <w:sz w:val="22"/>
                <w:szCs w:val="22"/>
              </w:rPr>
              <w:t>населения.</w:t>
            </w:r>
          </w:p>
          <w:p w14:paraId="29F967E2" w14:textId="77777777" w:rsidR="00B16092" w:rsidRPr="00C630DE" w:rsidRDefault="00B16092" w:rsidP="00B16092">
            <w:pPr>
              <w:pStyle w:val="a3"/>
              <w:spacing w:before="67"/>
              <w:ind w:left="71" w:right="405"/>
              <w:jc w:val="both"/>
              <w:rPr>
                <w:sz w:val="22"/>
                <w:szCs w:val="22"/>
              </w:rPr>
            </w:pPr>
            <w:r w:rsidRPr="00C630DE">
              <w:rPr>
                <w:sz w:val="22"/>
                <w:szCs w:val="22"/>
              </w:rPr>
              <w:t>Выполнение практических заданий, направленных на получение практических навыков исчисления и анализа основных социально-экономических показателей, характеризующих уровень жизни населения. Решение ситуационных задач по теме.</w:t>
            </w:r>
          </w:p>
          <w:p w14:paraId="50D541C2" w14:textId="2CF21A29" w:rsidR="00B16092" w:rsidRDefault="00CA48CE" w:rsidP="00B16092">
            <w:pPr>
              <w:jc w:val="both"/>
              <w:rPr>
                <w:sz w:val="25"/>
                <w:szCs w:val="25"/>
              </w:rPr>
            </w:pPr>
            <w:r w:rsidRPr="009B3DB5">
              <w:rPr>
                <w:b/>
              </w:rPr>
              <w:t>Рекомендуемые источники: Раздел 8 (</w:t>
            </w:r>
            <w:r w:rsidR="00254F58">
              <w:rPr>
                <w:b/>
              </w:rPr>
              <w:t>3, 5</w:t>
            </w:r>
            <w:r>
              <w:rPr>
                <w:b/>
              </w:rPr>
              <w:t>-</w:t>
            </w:r>
            <w:r w:rsidR="00254F58">
              <w:rPr>
                <w:b/>
              </w:rPr>
              <w:t>8</w:t>
            </w:r>
            <w:r w:rsidRPr="009B3DB5">
              <w:rPr>
                <w:b/>
              </w:rPr>
              <w:t>), Раздел 9</w:t>
            </w:r>
            <w:r w:rsidR="00254F58">
              <w:rPr>
                <w:b/>
              </w:rPr>
              <w:t xml:space="preserve"> </w:t>
            </w:r>
          </w:p>
        </w:tc>
        <w:tc>
          <w:tcPr>
            <w:tcW w:w="3236" w:type="dxa"/>
            <w:shd w:val="clear" w:color="auto" w:fill="auto"/>
          </w:tcPr>
          <w:p w14:paraId="204888A5" w14:textId="5C187994" w:rsidR="00B16092" w:rsidRPr="00E16191" w:rsidRDefault="00B16092" w:rsidP="00B16092">
            <w:r w:rsidRPr="00E16191">
              <w:t>Семинар-практикум</w:t>
            </w:r>
          </w:p>
        </w:tc>
      </w:tr>
    </w:tbl>
    <w:p w14:paraId="1CB1364D" w14:textId="1847ECC9" w:rsidR="009D696A" w:rsidRDefault="009D696A" w:rsidP="009D696A"/>
    <w:p w14:paraId="1A53A055" w14:textId="153A9108" w:rsidR="00680F71" w:rsidRDefault="00680F71" w:rsidP="009D696A"/>
    <w:p w14:paraId="2068B42A" w14:textId="77777777" w:rsidR="00884122" w:rsidRDefault="00884122" w:rsidP="00680F71">
      <w:pPr>
        <w:ind w:firstLine="709"/>
        <w:jc w:val="both"/>
        <w:rPr>
          <w:b/>
          <w:bCs/>
          <w:sz w:val="28"/>
          <w:szCs w:val="28"/>
        </w:rPr>
      </w:pPr>
    </w:p>
    <w:p w14:paraId="37E8286A" w14:textId="01EA9BD4" w:rsidR="00680F71" w:rsidRPr="005532E3" w:rsidRDefault="00680F71" w:rsidP="00680F71">
      <w:pPr>
        <w:ind w:firstLine="709"/>
        <w:jc w:val="both"/>
        <w:rPr>
          <w:b/>
          <w:bCs/>
          <w:sz w:val="28"/>
          <w:szCs w:val="28"/>
        </w:rPr>
      </w:pPr>
      <w:r w:rsidRPr="005532E3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6063421A" w14:textId="77777777" w:rsidR="00680F71" w:rsidRPr="00F36684" w:rsidRDefault="00680F71" w:rsidP="00680F71">
      <w:pPr>
        <w:keepNext/>
        <w:ind w:firstLine="709"/>
        <w:jc w:val="both"/>
        <w:rPr>
          <w:b/>
          <w:sz w:val="28"/>
          <w:szCs w:val="28"/>
        </w:rPr>
      </w:pPr>
      <w:r w:rsidRPr="00F36684">
        <w:rPr>
          <w:b/>
          <w:sz w:val="28"/>
          <w:szCs w:val="28"/>
        </w:rPr>
        <w:t>6.1. Перечень вопросов, отводим</w:t>
      </w:r>
      <w:r>
        <w:rPr>
          <w:b/>
          <w:sz w:val="28"/>
          <w:szCs w:val="28"/>
        </w:rPr>
        <w:t xml:space="preserve">ых на самостоятельное освоение </w:t>
      </w:r>
      <w:r w:rsidRPr="00F36684">
        <w:rPr>
          <w:b/>
          <w:sz w:val="28"/>
          <w:szCs w:val="28"/>
        </w:rPr>
        <w:t>дисциплины, формы внеаудиторной самостоятельной работы</w:t>
      </w:r>
    </w:p>
    <w:p w14:paraId="02DAA392" w14:textId="18C1CC57" w:rsidR="00680F71" w:rsidRDefault="00680F71" w:rsidP="009D696A"/>
    <w:p w14:paraId="211E1A48" w14:textId="6A8CED23" w:rsidR="00680F71" w:rsidRPr="00501F0D" w:rsidRDefault="00680F71" w:rsidP="00680F71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rFonts w:eastAsiaTheme="minorHAnsi"/>
          <w:spacing w:val="0"/>
          <w:sz w:val="28"/>
          <w:szCs w:val="28"/>
        </w:rPr>
      </w:pPr>
      <w:r w:rsidRPr="00501F0D">
        <w:rPr>
          <w:rStyle w:val="48"/>
          <w:rFonts w:eastAsiaTheme="minorHAnsi"/>
          <w:spacing w:val="0"/>
          <w:sz w:val="28"/>
          <w:szCs w:val="28"/>
        </w:rPr>
        <w:t xml:space="preserve">Таблица </w:t>
      </w:r>
      <w:r w:rsidR="00501F0D" w:rsidRPr="00501F0D">
        <w:rPr>
          <w:rStyle w:val="48"/>
          <w:rFonts w:eastAsiaTheme="minorHAnsi"/>
          <w:spacing w:val="0"/>
          <w:sz w:val="28"/>
          <w:szCs w:val="28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4"/>
        <w:gridCol w:w="3723"/>
        <w:gridCol w:w="2765"/>
      </w:tblGrid>
      <w:tr w:rsidR="00680F71" w:rsidRPr="00153B34" w14:paraId="5825B6C2" w14:textId="77777777" w:rsidTr="00D15BA9">
        <w:trPr>
          <w:cantSplit/>
          <w:trHeight w:val="483"/>
        </w:trPr>
        <w:tc>
          <w:tcPr>
            <w:tcW w:w="1727" w:type="pct"/>
          </w:tcPr>
          <w:p w14:paraId="105D5C86" w14:textId="77777777" w:rsidR="00680F71" w:rsidRPr="00153B34" w:rsidRDefault="00680F71" w:rsidP="00D15BA9">
            <w:pPr>
              <w:ind w:left="-180" w:right="-108" w:firstLine="72"/>
              <w:jc w:val="center"/>
            </w:pPr>
            <w:r w:rsidRPr="00153B34">
              <w:t xml:space="preserve">  </w:t>
            </w:r>
            <w:r w:rsidRPr="00153B34">
              <w:rPr>
                <w:b/>
              </w:rPr>
              <w:t>Наименование тем (разделов) дисциплины</w:t>
            </w:r>
          </w:p>
        </w:tc>
        <w:tc>
          <w:tcPr>
            <w:tcW w:w="1878" w:type="pct"/>
          </w:tcPr>
          <w:p w14:paraId="68B34862" w14:textId="77777777" w:rsidR="00680F71" w:rsidRPr="00153B34" w:rsidRDefault="00680F71" w:rsidP="00D15BA9">
            <w:pPr>
              <w:jc w:val="center"/>
            </w:pPr>
            <w:r w:rsidRPr="00153B34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1395" w:type="pct"/>
          </w:tcPr>
          <w:p w14:paraId="40ECD149" w14:textId="77777777" w:rsidR="00680F71" w:rsidRPr="00153B34" w:rsidRDefault="00680F71" w:rsidP="00D15BA9">
            <w:pPr>
              <w:jc w:val="center"/>
            </w:pPr>
            <w:r w:rsidRPr="00153B34">
              <w:rPr>
                <w:b/>
              </w:rPr>
              <w:t>Формы внеаудиторной самостоятельной работы</w:t>
            </w:r>
          </w:p>
        </w:tc>
      </w:tr>
      <w:tr w:rsidR="00680F71" w:rsidRPr="00153B34" w14:paraId="485E49DB" w14:textId="77777777" w:rsidTr="00D15BA9">
        <w:trPr>
          <w:trHeight w:val="343"/>
        </w:trPr>
        <w:tc>
          <w:tcPr>
            <w:tcW w:w="1727" w:type="pct"/>
          </w:tcPr>
          <w:p w14:paraId="39E11721" w14:textId="6D533834" w:rsidR="00680F71" w:rsidRPr="00153B34" w:rsidRDefault="00680F71" w:rsidP="00D15BA9">
            <w:pPr>
              <w:ind w:right="33"/>
              <w:rPr>
                <w:bCs/>
                <w:i/>
                <w:iCs/>
              </w:rPr>
            </w:pPr>
            <w:r w:rsidRPr="00153B34">
              <w:rPr>
                <w:bCs/>
                <w:i/>
                <w:iCs/>
              </w:rPr>
              <w:t xml:space="preserve">Тема 1. </w:t>
            </w:r>
            <w:r w:rsidR="00F52F66" w:rsidRPr="00F95CB5">
              <w:rPr>
                <w:b/>
                <w:i/>
                <w:iCs/>
                <w:sz w:val="24"/>
                <w:szCs w:val="24"/>
              </w:rPr>
              <w:t>Предмет,</w:t>
            </w:r>
            <w:r w:rsidR="00F52F66" w:rsidRPr="00F95CB5">
              <w:rPr>
                <w:b/>
                <w:i/>
                <w:iCs/>
                <w:spacing w:val="-4"/>
                <w:sz w:val="24"/>
                <w:szCs w:val="24"/>
              </w:rPr>
              <w:t xml:space="preserve"> </w:t>
            </w:r>
            <w:r w:rsidR="00F52F66" w:rsidRPr="00F95CB5">
              <w:rPr>
                <w:b/>
                <w:i/>
                <w:iCs/>
                <w:sz w:val="24"/>
                <w:szCs w:val="24"/>
              </w:rPr>
              <w:t>метод</w:t>
            </w:r>
            <w:r w:rsidR="00F52F66" w:rsidRPr="00F95CB5">
              <w:rPr>
                <w:b/>
                <w:i/>
                <w:iCs/>
                <w:spacing w:val="-8"/>
                <w:sz w:val="24"/>
                <w:szCs w:val="24"/>
              </w:rPr>
              <w:t xml:space="preserve"> </w:t>
            </w:r>
            <w:r w:rsidR="00F52F66" w:rsidRPr="00F95CB5">
              <w:rPr>
                <w:b/>
                <w:i/>
                <w:iCs/>
                <w:sz w:val="24"/>
                <w:szCs w:val="24"/>
              </w:rPr>
              <w:t>и</w:t>
            </w:r>
            <w:r w:rsidR="00F52F66" w:rsidRPr="00F95CB5">
              <w:rPr>
                <w:b/>
                <w:i/>
                <w:iCs/>
                <w:spacing w:val="-9"/>
                <w:sz w:val="24"/>
                <w:szCs w:val="24"/>
              </w:rPr>
              <w:t xml:space="preserve"> </w:t>
            </w:r>
            <w:r w:rsidR="00F52F66" w:rsidRPr="00F95CB5">
              <w:rPr>
                <w:b/>
                <w:i/>
                <w:iCs/>
                <w:sz w:val="24"/>
                <w:szCs w:val="24"/>
              </w:rPr>
              <w:t>задачи</w:t>
            </w:r>
            <w:r w:rsidR="00F52F66" w:rsidRPr="00F95CB5">
              <w:rPr>
                <w:b/>
                <w:i/>
                <w:iCs/>
                <w:spacing w:val="-5"/>
                <w:sz w:val="24"/>
                <w:szCs w:val="24"/>
              </w:rPr>
              <w:t xml:space="preserve"> </w:t>
            </w:r>
            <w:r w:rsidR="00F52F66" w:rsidRPr="00F95CB5">
              <w:rPr>
                <w:b/>
                <w:i/>
                <w:iCs/>
                <w:sz w:val="24"/>
                <w:szCs w:val="24"/>
              </w:rPr>
              <w:t>социально-экономической</w:t>
            </w:r>
            <w:r w:rsidR="00F52F66" w:rsidRPr="00F95CB5">
              <w:rPr>
                <w:b/>
                <w:i/>
                <w:iCs/>
                <w:spacing w:val="-6"/>
                <w:sz w:val="24"/>
                <w:szCs w:val="24"/>
              </w:rPr>
              <w:t xml:space="preserve"> </w:t>
            </w:r>
            <w:r w:rsidR="00F52F66" w:rsidRPr="00F95CB5">
              <w:rPr>
                <w:b/>
                <w:i/>
                <w:iCs/>
                <w:spacing w:val="-2"/>
                <w:sz w:val="24"/>
                <w:szCs w:val="24"/>
              </w:rPr>
              <w:t>статистики</w:t>
            </w:r>
            <w:r w:rsidR="00F52F66" w:rsidRPr="00F95CB5">
              <w:rPr>
                <w:b/>
                <w:i/>
                <w:iCs/>
                <w:sz w:val="24"/>
                <w:szCs w:val="24"/>
              </w:rPr>
              <w:t xml:space="preserve"> Статистическое</w:t>
            </w:r>
            <w:r w:rsidR="00F52F66" w:rsidRPr="00F95CB5">
              <w:rPr>
                <w:b/>
                <w:i/>
                <w:iCs/>
                <w:spacing w:val="-9"/>
                <w:sz w:val="24"/>
                <w:szCs w:val="24"/>
              </w:rPr>
              <w:t xml:space="preserve"> </w:t>
            </w:r>
            <w:r w:rsidR="00F52F66" w:rsidRPr="00F95CB5">
              <w:rPr>
                <w:b/>
                <w:i/>
                <w:iCs/>
                <w:sz w:val="24"/>
                <w:szCs w:val="24"/>
              </w:rPr>
              <w:t>исследование</w:t>
            </w:r>
          </w:p>
        </w:tc>
        <w:tc>
          <w:tcPr>
            <w:tcW w:w="1878" w:type="pct"/>
          </w:tcPr>
          <w:p w14:paraId="37D6E452" w14:textId="780C7E73" w:rsidR="001D4A52" w:rsidRDefault="001D4A52" w:rsidP="001D4A5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Организационные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наблюдения. Разработка организационного плана наблюдения. Подготовка кадров для проведения наблюдения. Вопросы точности наблюдения.</w:t>
            </w:r>
          </w:p>
          <w:p w14:paraId="4A01F7ED" w14:textId="77777777" w:rsidR="001D4A52" w:rsidRDefault="001D4A52" w:rsidP="001D4A52">
            <w:pPr>
              <w:pStyle w:val="TableParagraph"/>
              <w:ind w:left="110" w:right="479"/>
              <w:rPr>
                <w:sz w:val="24"/>
              </w:rPr>
            </w:pPr>
            <w:r>
              <w:rPr>
                <w:sz w:val="24"/>
              </w:rPr>
              <w:t>Классификация как разновидность группировок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статистике.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 экономические классификации.</w:t>
            </w:r>
          </w:p>
          <w:p w14:paraId="48912CA5" w14:textId="77777777" w:rsidR="001D4A52" w:rsidRDefault="001D4A52" w:rsidP="001D4A52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статистических</w:t>
            </w:r>
          </w:p>
          <w:p w14:paraId="0B4120FD" w14:textId="046A7EDA" w:rsidR="00680F71" w:rsidRPr="00153B34" w:rsidRDefault="001D4A52" w:rsidP="001D4A52">
            <w:pPr>
              <w:pStyle w:val="TableParagraph"/>
              <w:ind w:left="110" w:right="94"/>
              <w:jc w:val="both"/>
            </w:pPr>
            <w:r>
              <w:rPr>
                <w:sz w:val="24"/>
              </w:rPr>
              <w:t>таблиц,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оформления</w:t>
            </w:r>
          </w:p>
        </w:tc>
        <w:tc>
          <w:tcPr>
            <w:tcW w:w="1395" w:type="pct"/>
          </w:tcPr>
          <w:p w14:paraId="5C9B2EC6" w14:textId="192CB9C2" w:rsidR="00680F71" w:rsidRPr="00153B34" w:rsidRDefault="00680F71" w:rsidP="00D15BA9">
            <w:r w:rsidRPr="00153B34">
              <w:t>Работа с учебной и справочной литературой. Решение задач.</w:t>
            </w:r>
          </w:p>
        </w:tc>
      </w:tr>
      <w:tr w:rsidR="00680F71" w:rsidRPr="00153B34" w14:paraId="508D86E6" w14:textId="77777777" w:rsidTr="00D15BA9">
        <w:trPr>
          <w:trHeight w:val="343"/>
        </w:trPr>
        <w:tc>
          <w:tcPr>
            <w:tcW w:w="1727" w:type="pct"/>
          </w:tcPr>
          <w:p w14:paraId="64442DEC" w14:textId="71378B1C" w:rsidR="00680F71" w:rsidRPr="00153B34" w:rsidRDefault="00680F71" w:rsidP="00D15BA9">
            <w:pPr>
              <w:ind w:right="33"/>
              <w:rPr>
                <w:b/>
              </w:rPr>
            </w:pPr>
            <w:r w:rsidRPr="00153B34">
              <w:rPr>
                <w:bCs/>
                <w:i/>
                <w:iCs/>
              </w:rPr>
              <w:t xml:space="preserve">Тема 2. </w:t>
            </w:r>
            <w:r w:rsidR="005D5500" w:rsidRPr="00F95CB5">
              <w:rPr>
                <w:b/>
                <w:bCs/>
                <w:i/>
                <w:iCs/>
                <w:sz w:val="24"/>
                <w:szCs w:val="24"/>
              </w:rPr>
              <w:t>Обобщающие</w:t>
            </w:r>
            <w:r w:rsidR="005D5500" w:rsidRPr="00F95CB5">
              <w:rPr>
                <w:b/>
                <w:bCs/>
                <w:i/>
                <w:iCs/>
                <w:spacing w:val="-9"/>
                <w:sz w:val="24"/>
                <w:szCs w:val="24"/>
              </w:rPr>
              <w:t xml:space="preserve"> </w:t>
            </w:r>
            <w:r w:rsidR="005D5500" w:rsidRPr="00F95CB5">
              <w:rPr>
                <w:b/>
                <w:bCs/>
                <w:i/>
                <w:iCs/>
                <w:sz w:val="24"/>
                <w:szCs w:val="24"/>
              </w:rPr>
              <w:t>статистические</w:t>
            </w:r>
            <w:r w:rsidR="005D5500" w:rsidRPr="00F95CB5">
              <w:rPr>
                <w:b/>
                <w:bCs/>
                <w:i/>
                <w:iCs/>
                <w:spacing w:val="-10"/>
                <w:sz w:val="24"/>
                <w:szCs w:val="24"/>
              </w:rPr>
              <w:t xml:space="preserve"> </w:t>
            </w:r>
            <w:r w:rsidR="005D5500" w:rsidRPr="00F95CB5">
              <w:rPr>
                <w:b/>
                <w:bCs/>
                <w:i/>
                <w:iCs/>
                <w:spacing w:val="-2"/>
                <w:sz w:val="24"/>
                <w:szCs w:val="24"/>
              </w:rPr>
              <w:t>показатели</w:t>
            </w:r>
          </w:p>
        </w:tc>
        <w:tc>
          <w:tcPr>
            <w:tcW w:w="1878" w:type="pct"/>
          </w:tcPr>
          <w:p w14:paraId="749EF55B" w14:textId="77777777" w:rsidR="001D4A52" w:rsidRDefault="001D4A52" w:rsidP="001D4A52">
            <w:pPr>
              <w:pStyle w:val="TableParagraph"/>
              <w:spacing w:line="242" w:lineRule="auto"/>
              <w:ind w:left="110" w:hanging="15"/>
              <w:rPr>
                <w:sz w:val="24"/>
              </w:rPr>
            </w:pPr>
            <w:r>
              <w:rPr>
                <w:sz w:val="24"/>
              </w:rPr>
              <w:t>Абсолютные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величины,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единицы измерения.</w:t>
            </w:r>
          </w:p>
          <w:p w14:paraId="11378A57" w14:textId="77777777" w:rsidR="001D4A52" w:rsidRDefault="001D4A52" w:rsidP="001D4A52">
            <w:pPr>
              <w:pStyle w:val="TableParagraph"/>
              <w:ind w:left="110" w:right="167"/>
              <w:rPr>
                <w:sz w:val="24"/>
              </w:rPr>
            </w:pPr>
            <w:r>
              <w:rPr>
                <w:sz w:val="24"/>
              </w:rPr>
              <w:t>Графическое представление статистических показателей. Показатели дифференциации и концентрации,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способы исчисления. Показатели формы</w:t>
            </w:r>
          </w:p>
          <w:p w14:paraId="26A2AEFF" w14:textId="1AC2DCD6" w:rsidR="00680F71" w:rsidRPr="00153B34" w:rsidRDefault="001D4A52" w:rsidP="001D4A52">
            <w:pPr>
              <w:jc w:val="both"/>
            </w:pPr>
            <w:r>
              <w:rPr>
                <w:sz w:val="24"/>
              </w:rPr>
              <w:t>распределения: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коэффициенты асимметрии и эксцесса.</w:t>
            </w:r>
          </w:p>
        </w:tc>
        <w:tc>
          <w:tcPr>
            <w:tcW w:w="1395" w:type="pct"/>
          </w:tcPr>
          <w:p w14:paraId="4A203491" w14:textId="7E0552CB" w:rsidR="00680F71" w:rsidRPr="00153B34" w:rsidRDefault="00680F71" w:rsidP="00D15BA9">
            <w:r w:rsidRPr="00153B34">
              <w:t>Работа с учебной и справочной литературой. Решение задач.</w:t>
            </w:r>
          </w:p>
        </w:tc>
      </w:tr>
      <w:tr w:rsidR="00680F71" w:rsidRPr="00153B34" w14:paraId="7A72554F" w14:textId="77777777" w:rsidTr="00D15BA9">
        <w:trPr>
          <w:trHeight w:val="519"/>
        </w:trPr>
        <w:tc>
          <w:tcPr>
            <w:tcW w:w="1727" w:type="pct"/>
          </w:tcPr>
          <w:p w14:paraId="607D18CB" w14:textId="443C333E" w:rsidR="00680F71" w:rsidRPr="00153B34" w:rsidRDefault="00680F71" w:rsidP="00D15BA9">
            <w:pPr>
              <w:ind w:right="33"/>
              <w:rPr>
                <w:b/>
              </w:rPr>
            </w:pPr>
            <w:r w:rsidRPr="00153B34">
              <w:rPr>
                <w:bCs/>
                <w:i/>
                <w:iCs/>
              </w:rPr>
              <w:t>Тема 3</w:t>
            </w:r>
            <w:r w:rsidRPr="00F95CB5">
              <w:rPr>
                <w:bCs/>
                <w:i/>
                <w:iCs/>
                <w:sz w:val="24"/>
                <w:szCs w:val="24"/>
              </w:rPr>
              <w:t xml:space="preserve">. </w:t>
            </w:r>
            <w:r w:rsidR="005D5500" w:rsidRPr="00F95CB5">
              <w:rPr>
                <w:rStyle w:val="FontStyle29"/>
                <w:sz w:val="24"/>
                <w:szCs w:val="24"/>
              </w:rPr>
              <w:t>Выборочное наблюдение</w:t>
            </w:r>
          </w:p>
        </w:tc>
        <w:tc>
          <w:tcPr>
            <w:tcW w:w="1878" w:type="pct"/>
          </w:tcPr>
          <w:p w14:paraId="3A2D0B86" w14:textId="5B4AE3E4" w:rsidR="00680F71" w:rsidRPr="00153B34" w:rsidRDefault="003324A8" w:rsidP="00D15BA9">
            <w:pPr>
              <w:jc w:val="both"/>
            </w:pPr>
            <w:r>
              <w:rPr>
                <w:sz w:val="24"/>
              </w:rPr>
              <w:t>Математические основы теории выборочного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метода.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Характеристика видов выборочного наблюдения.</w:t>
            </w:r>
            <w:r w:rsidR="00BF2EB5">
              <w:rPr>
                <w:spacing w:val="-2"/>
                <w:sz w:val="24"/>
              </w:rPr>
              <w:t xml:space="preserve"> Способы формирования выборочной </w:t>
            </w:r>
            <w:r w:rsidR="00BF2EB5">
              <w:rPr>
                <w:sz w:val="24"/>
              </w:rPr>
              <w:t>совокупности.</w:t>
            </w:r>
          </w:p>
        </w:tc>
        <w:tc>
          <w:tcPr>
            <w:tcW w:w="1395" w:type="pct"/>
          </w:tcPr>
          <w:p w14:paraId="6D1FDD1B" w14:textId="5ADC9834" w:rsidR="00680F71" w:rsidRPr="00153B34" w:rsidRDefault="00680F71" w:rsidP="00D15BA9">
            <w:pPr>
              <w:ind w:firstLine="72"/>
            </w:pPr>
            <w:r w:rsidRPr="00153B34">
              <w:lastRenderedPageBreak/>
              <w:t xml:space="preserve">Работа с учебной литературой. Решение </w:t>
            </w:r>
            <w:r w:rsidRPr="00153B34">
              <w:lastRenderedPageBreak/>
              <w:t>задач.</w:t>
            </w:r>
          </w:p>
        </w:tc>
      </w:tr>
      <w:tr w:rsidR="003324A8" w:rsidRPr="00153B34" w14:paraId="0DD602B8" w14:textId="77777777" w:rsidTr="00D15BA9">
        <w:trPr>
          <w:trHeight w:val="372"/>
        </w:trPr>
        <w:tc>
          <w:tcPr>
            <w:tcW w:w="1727" w:type="pct"/>
          </w:tcPr>
          <w:p w14:paraId="0F3FA553" w14:textId="0A8B3107" w:rsidR="003324A8" w:rsidRPr="00153B34" w:rsidRDefault="003324A8" w:rsidP="003324A8">
            <w:pPr>
              <w:ind w:right="33"/>
            </w:pPr>
            <w:r w:rsidRPr="00153B34">
              <w:rPr>
                <w:bCs/>
                <w:i/>
                <w:iCs/>
              </w:rPr>
              <w:lastRenderedPageBreak/>
              <w:t xml:space="preserve">Тема 4. </w:t>
            </w:r>
            <w:r w:rsidRPr="00F95CB5">
              <w:rPr>
                <w:b/>
                <w:bCs/>
                <w:i/>
                <w:iCs/>
                <w:spacing w:val="-8"/>
                <w:sz w:val="24"/>
                <w:szCs w:val="24"/>
              </w:rPr>
              <w:t xml:space="preserve">Статистические методы анализа динамики </w:t>
            </w:r>
            <w:r w:rsidRPr="00F95CB5">
              <w:rPr>
                <w:b/>
                <w:bCs/>
                <w:i/>
                <w:iCs/>
                <w:sz w:val="24"/>
                <w:szCs w:val="24"/>
              </w:rPr>
              <w:t xml:space="preserve">социально - экономических </w:t>
            </w:r>
            <w:r w:rsidRPr="00F95CB5">
              <w:rPr>
                <w:b/>
                <w:bCs/>
                <w:i/>
                <w:iCs/>
                <w:spacing w:val="-2"/>
                <w:sz w:val="24"/>
                <w:szCs w:val="24"/>
              </w:rPr>
              <w:t>явлений и процессов</w:t>
            </w:r>
          </w:p>
        </w:tc>
        <w:tc>
          <w:tcPr>
            <w:tcW w:w="1878" w:type="pct"/>
          </w:tcPr>
          <w:p w14:paraId="797DD810" w14:textId="77777777" w:rsidR="003324A8" w:rsidRDefault="003324A8" w:rsidP="003324A8">
            <w:pPr>
              <w:pStyle w:val="TableParagraph"/>
              <w:spacing w:line="242" w:lineRule="auto"/>
              <w:ind w:left="110" w:right="479" w:hanging="15"/>
              <w:rPr>
                <w:sz w:val="24"/>
              </w:rPr>
            </w:pPr>
            <w:r>
              <w:rPr>
                <w:sz w:val="24"/>
              </w:rPr>
              <w:t xml:space="preserve">Сопоставимость уровней ряда </w:t>
            </w:r>
            <w:r>
              <w:rPr>
                <w:spacing w:val="-2"/>
                <w:sz w:val="24"/>
              </w:rPr>
              <w:t>динамики.</w:t>
            </w:r>
          </w:p>
          <w:p w14:paraId="0C0C2ECD" w14:textId="77777777" w:rsidR="00BF2EB5" w:rsidRDefault="003324A8" w:rsidP="00BF2EB5">
            <w:pPr>
              <w:pStyle w:val="TableParagraph"/>
              <w:spacing w:before="5" w:line="237" w:lineRule="auto"/>
              <w:ind w:right="183"/>
              <w:rPr>
                <w:sz w:val="24"/>
              </w:rPr>
            </w:pPr>
            <w:r>
              <w:rPr>
                <w:sz w:val="24"/>
              </w:rPr>
              <w:t xml:space="preserve">Механическое выравнивание рядов динамики (метод укрупнения интервалов, метод скользящих </w:t>
            </w:r>
            <w:r>
              <w:rPr>
                <w:spacing w:val="-2"/>
                <w:sz w:val="24"/>
              </w:rPr>
              <w:t>средних).</w:t>
            </w:r>
            <w:r w:rsidR="00BF2EB5">
              <w:rPr>
                <w:spacing w:val="-2"/>
                <w:sz w:val="24"/>
              </w:rPr>
              <w:t xml:space="preserve"> </w:t>
            </w:r>
            <w:r w:rsidR="00BF2EB5">
              <w:rPr>
                <w:sz w:val="24"/>
              </w:rPr>
              <w:t>Измерение сезонных колебаний в рядах</w:t>
            </w:r>
          </w:p>
          <w:p w14:paraId="17B60ABE" w14:textId="100F86F3" w:rsidR="003324A8" w:rsidRPr="00153B34" w:rsidRDefault="00BF2EB5" w:rsidP="00BF2EB5">
            <w:pPr>
              <w:jc w:val="both"/>
            </w:pPr>
            <w:r>
              <w:rPr>
                <w:spacing w:val="-2"/>
                <w:sz w:val="24"/>
              </w:rPr>
              <w:t>динамики.</w:t>
            </w:r>
            <w:r w:rsidR="003324A8">
              <w:rPr>
                <w:spacing w:val="-2"/>
                <w:sz w:val="24"/>
              </w:rPr>
              <w:t xml:space="preserve"> </w:t>
            </w:r>
            <w:r w:rsidR="003324A8">
              <w:rPr>
                <w:sz w:val="24"/>
              </w:rPr>
              <w:t>Цепные</w:t>
            </w:r>
            <w:r w:rsidR="003324A8">
              <w:rPr>
                <w:spacing w:val="-12"/>
                <w:sz w:val="24"/>
              </w:rPr>
              <w:t xml:space="preserve"> </w:t>
            </w:r>
            <w:r w:rsidR="003324A8">
              <w:rPr>
                <w:sz w:val="24"/>
              </w:rPr>
              <w:t>и</w:t>
            </w:r>
            <w:r w:rsidR="003324A8">
              <w:rPr>
                <w:spacing w:val="-14"/>
                <w:sz w:val="24"/>
              </w:rPr>
              <w:t xml:space="preserve"> </w:t>
            </w:r>
            <w:r w:rsidR="003324A8">
              <w:rPr>
                <w:sz w:val="24"/>
              </w:rPr>
              <w:t>базисные</w:t>
            </w:r>
            <w:r w:rsidR="003324A8">
              <w:rPr>
                <w:spacing w:val="-15"/>
                <w:sz w:val="24"/>
              </w:rPr>
              <w:t xml:space="preserve"> </w:t>
            </w:r>
            <w:r w:rsidR="003324A8">
              <w:rPr>
                <w:sz w:val="24"/>
              </w:rPr>
              <w:t>индексы. Территориальные индексы.</w:t>
            </w:r>
            <w:r>
              <w:rPr>
                <w:sz w:val="24"/>
              </w:rPr>
              <w:t xml:space="preserve"> Факторный анализ с </w:t>
            </w:r>
            <w:r>
              <w:rPr>
                <w:spacing w:val="-2"/>
                <w:sz w:val="24"/>
              </w:rPr>
              <w:t>использованием индексов</w:t>
            </w:r>
          </w:p>
        </w:tc>
        <w:tc>
          <w:tcPr>
            <w:tcW w:w="1395" w:type="pct"/>
          </w:tcPr>
          <w:p w14:paraId="3DC6C73B" w14:textId="3E131DB8" w:rsidR="003324A8" w:rsidRPr="00153B34" w:rsidRDefault="003324A8" w:rsidP="003324A8">
            <w:pPr>
              <w:ind w:right="-108"/>
            </w:pPr>
            <w:r w:rsidRPr="00153B34">
              <w:t>Работа с учебной и справочной литературой. Решение задач.</w:t>
            </w:r>
            <w:r w:rsidR="00BF2EB5">
              <w:rPr>
                <w:spacing w:val="-9"/>
                <w:sz w:val="24"/>
              </w:rPr>
              <w:t xml:space="preserve"> </w:t>
            </w:r>
            <w:r w:rsidR="00BF2EB5" w:rsidRPr="00BF2EB5">
              <w:t>Выполнение</w:t>
            </w:r>
            <w:r w:rsidR="00BF2EB5" w:rsidRPr="00BF2EB5">
              <w:rPr>
                <w:spacing w:val="-15"/>
              </w:rPr>
              <w:t xml:space="preserve"> </w:t>
            </w:r>
            <w:r w:rsidR="00BF2EB5" w:rsidRPr="00BF2EB5">
              <w:t>заданий</w:t>
            </w:r>
            <w:r w:rsidR="00BF2EB5" w:rsidRPr="00BF2EB5">
              <w:rPr>
                <w:spacing w:val="-14"/>
              </w:rPr>
              <w:t xml:space="preserve"> </w:t>
            </w:r>
            <w:r w:rsidR="00BF2EB5" w:rsidRPr="00BF2EB5">
              <w:t>в рамках расчетно- аналитической работы</w:t>
            </w:r>
          </w:p>
        </w:tc>
      </w:tr>
      <w:tr w:rsidR="003324A8" w:rsidRPr="00153B34" w14:paraId="1408185E" w14:textId="77777777" w:rsidTr="00D15BA9">
        <w:trPr>
          <w:trHeight w:val="519"/>
        </w:trPr>
        <w:tc>
          <w:tcPr>
            <w:tcW w:w="1727" w:type="pct"/>
          </w:tcPr>
          <w:p w14:paraId="66330FFA" w14:textId="2C43617E" w:rsidR="003324A8" w:rsidRPr="00153B34" w:rsidRDefault="003324A8" w:rsidP="003324A8">
            <w:pPr>
              <w:ind w:right="33"/>
            </w:pPr>
            <w:r w:rsidRPr="00153B34">
              <w:rPr>
                <w:bCs/>
                <w:i/>
                <w:iCs/>
              </w:rPr>
              <w:t xml:space="preserve">Тема 5. </w:t>
            </w:r>
            <w:r w:rsidRPr="00F95CB5">
              <w:rPr>
                <w:b/>
                <w:bCs/>
                <w:i/>
                <w:iCs/>
                <w:sz w:val="24"/>
                <w:szCs w:val="24"/>
              </w:rPr>
              <w:t>Статистика</w:t>
            </w:r>
            <w:r w:rsidRPr="00F95CB5">
              <w:rPr>
                <w:b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r w:rsidRPr="00F95CB5">
              <w:rPr>
                <w:b/>
                <w:bCs/>
                <w:i/>
                <w:iCs/>
                <w:spacing w:val="-2"/>
                <w:sz w:val="24"/>
                <w:szCs w:val="24"/>
              </w:rPr>
              <w:t>населения</w:t>
            </w:r>
          </w:p>
        </w:tc>
        <w:tc>
          <w:tcPr>
            <w:tcW w:w="1878" w:type="pct"/>
          </w:tcPr>
          <w:p w14:paraId="7A4FC794" w14:textId="23AA3AC2" w:rsidR="003324A8" w:rsidRPr="00153B34" w:rsidRDefault="003324A8" w:rsidP="003324A8">
            <w:pPr>
              <w:jc w:val="both"/>
            </w:pPr>
            <w:r>
              <w:rPr>
                <w:sz w:val="24"/>
              </w:rPr>
              <w:t>Понятие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смертности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показатели.</w:t>
            </w:r>
            <w:r w:rsidR="00BF2EB5">
              <w:rPr>
                <w:sz w:val="24"/>
              </w:rPr>
              <w:t xml:space="preserve"> Методы </w:t>
            </w:r>
            <w:r w:rsidR="00BF2EB5">
              <w:rPr>
                <w:spacing w:val="-2"/>
                <w:sz w:val="24"/>
              </w:rPr>
              <w:t xml:space="preserve">исчисления перспективной численности </w:t>
            </w:r>
            <w:r w:rsidR="00BF2EB5">
              <w:rPr>
                <w:sz w:val="24"/>
              </w:rPr>
              <w:t>населения.</w:t>
            </w:r>
          </w:p>
        </w:tc>
        <w:tc>
          <w:tcPr>
            <w:tcW w:w="1395" w:type="pct"/>
          </w:tcPr>
          <w:p w14:paraId="61A863C3" w14:textId="7A597363" w:rsidR="003324A8" w:rsidRPr="00153B34" w:rsidRDefault="003324A8" w:rsidP="003324A8">
            <w:r w:rsidRPr="00153B34">
              <w:t>Работа с учебной и справочной литературой. Решение задач.</w:t>
            </w:r>
          </w:p>
        </w:tc>
      </w:tr>
      <w:tr w:rsidR="003324A8" w:rsidRPr="00153B34" w14:paraId="26AE1C14" w14:textId="77777777" w:rsidTr="00D15BA9">
        <w:trPr>
          <w:trHeight w:val="285"/>
        </w:trPr>
        <w:tc>
          <w:tcPr>
            <w:tcW w:w="1727" w:type="pct"/>
          </w:tcPr>
          <w:p w14:paraId="159B908A" w14:textId="2EFDE5B5" w:rsidR="003324A8" w:rsidRPr="00153B34" w:rsidRDefault="003324A8" w:rsidP="003324A8">
            <w:pPr>
              <w:ind w:right="33"/>
            </w:pPr>
            <w:r w:rsidRPr="00153B34">
              <w:rPr>
                <w:bCs/>
                <w:i/>
                <w:iCs/>
              </w:rPr>
              <w:t xml:space="preserve">Тема 6. </w:t>
            </w:r>
            <w:r w:rsidRPr="00D15A2B">
              <w:rPr>
                <w:b/>
                <w:bCs/>
                <w:i/>
                <w:iCs/>
                <w:sz w:val="24"/>
                <w:szCs w:val="24"/>
              </w:rPr>
              <w:t>Статистика</w:t>
            </w:r>
            <w:r w:rsidRPr="00D15A2B">
              <w:rPr>
                <w:b/>
                <w:bCs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D15A2B">
              <w:rPr>
                <w:b/>
                <w:bCs/>
                <w:i/>
                <w:iCs/>
                <w:spacing w:val="-4"/>
                <w:sz w:val="24"/>
                <w:szCs w:val="24"/>
              </w:rPr>
              <w:t>труда</w:t>
            </w:r>
          </w:p>
        </w:tc>
        <w:tc>
          <w:tcPr>
            <w:tcW w:w="1878" w:type="pct"/>
          </w:tcPr>
          <w:p w14:paraId="01D02069" w14:textId="62FC9426" w:rsidR="00BF2EB5" w:rsidRDefault="003324A8" w:rsidP="00BF2EB5">
            <w:pPr>
              <w:pStyle w:val="TableParagraph"/>
              <w:ind w:right="122"/>
              <w:rPr>
                <w:sz w:val="24"/>
              </w:rPr>
            </w:pPr>
            <w:r>
              <w:rPr>
                <w:sz w:val="24"/>
              </w:rPr>
              <w:t>Баланс трудовых ресурсов. Общероссийский классификатор занятий. Понятие и состав выплат социального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затрат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рабочую силу.</w:t>
            </w:r>
            <w:r w:rsidR="00BF2EB5">
              <w:rPr>
                <w:sz w:val="24"/>
              </w:rPr>
              <w:t xml:space="preserve"> Федеральное </w:t>
            </w:r>
            <w:r w:rsidR="00BF2EB5">
              <w:rPr>
                <w:spacing w:val="-2"/>
                <w:sz w:val="24"/>
              </w:rPr>
              <w:t xml:space="preserve">государственное </w:t>
            </w:r>
            <w:r w:rsidR="00BF2EB5">
              <w:rPr>
                <w:sz w:val="24"/>
              </w:rPr>
              <w:t>наблюдение за размером заработной платы и составом затрат</w:t>
            </w:r>
            <w:r w:rsidR="00BF2EB5">
              <w:rPr>
                <w:spacing w:val="-15"/>
                <w:sz w:val="24"/>
              </w:rPr>
              <w:t xml:space="preserve"> </w:t>
            </w:r>
            <w:r w:rsidR="00BF2EB5">
              <w:rPr>
                <w:sz w:val="24"/>
              </w:rPr>
              <w:t>организаций</w:t>
            </w:r>
            <w:r w:rsidR="00BF2EB5">
              <w:rPr>
                <w:spacing w:val="-15"/>
                <w:sz w:val="24"/>
              </w:rPr>
              <w:t xml:space="preserve"> </w:t>
            </w:r>
            <w:r w:rsidR="00BF2EB5">
              <w:rPr>
                <w:sz w:val="24"/>
              </w:rPr>
              <w:t>на</w:t>
            </w:r>
          </w:p>
          <w:p w14:paraId="0C04AF11" w14:textId="28780894" w:rsidR="003324A8" w:rsidRPr="00153B34" w:rsidRDefault="00BF2EB5" w:rsidP="00BF2EB5">
            <w:pPr>
              <w:jc w:val="both"/>
            </w:pPr>
            <w:r>
              <w:rPr>
                <w:sz w:val="24"/>
              </w:rPr>
              <w:t>рабочую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силу.</w:t>
            </w:r>
          </w:p>
        </w:tc>
        <w:tc>
          <w:tcPr>
            <w:tcW w:w="1395" w:type="pct"/>
          </w:tcPr>
          <w:p w14:paraId="2ABCC3BE" w14:textId="7F8F2BF0" w:rsidR="003324A8" w:rsidRPr="00153B34" w:rsidRDefault="003324A8" w:rsidP="003324A8">
            <w:r w:rsidRPr="00153B34">
              <w:t>Работа с учебной и справочной литературой. Решение задач.</w:t>
            </w:r>
            <w:r w:rsidR="00BF2EB5">
              <w:rPr>
                <w:sz w:val="24"/>
              </w:rPr>
              <w:t xml:space="preserve"> .</w:t>
            </w:r>
            <w:r w:rsidR="00BF2EB5">
              <w:rPr>
                <w:spacing w:val="-9"/>
                <w:sz w:val="24"/>
              </w:rPr>
              <w:t xml:space="preserve"> </w:t>
            </w:r>
            <w:r w:rsidR="00BF2EB5" w:rsidRPr="00BF2EB5">
              <w:t>Выполнение</w:t>
            </w:r>
            <w:r w:rsidR="00BF2EB5" w:rsidRPr="00BF2EB5">
              <w:rPr>
                <w:spacing w:val="-15"/>
              </w:rPr>
              <w:t xml:space="preserve"> </w:t>
            </w:r>
            <w:r w:rsidR="00BF2EB5" w:rsidRPr="00BF2EB5">
              <w:t>заданий</w:t>
            </w:r>
            <w:r w:rsidR="00BF2EB5" w:rsidRPr="00BF2EB5">
              <w:rPr>
                <w:spacing w:val="-14"/>
              </w:rPr>
              <w:t xml:space="preserve"> </w:t>
            </w:r>
            <w:r w:rsidR="00BF2EB5" w:rsidRPr="00BF2EB5">
              <w:t>в рамках расчетно- аналитической работы</w:t>
            </w:r>
          </w:p>
        </w:tc>
      </w:tr>
      <w:tr w:rsidR="003324A8" w:rsidRPr="00153B34" w14:paraId="09591B3C" w14:textId="77777777" w:rsidTr="00D15BA9">
        <w:trPr>
          <w:trHeight w:val="285"/>
        </w:trPr>
        <w:tc>
          <w:tcPr>
            <w:tcW w:w="1727" w:type="pct"/>
          </w:tcPr>
          <w:p w14:paraId="6F537DF3" w14:textId="592C527A" w:rsidR="003324A8" w:rsidRPr="00153B34" w:rsidRDefault="003324A8" w:rsidP="003324A8">
            <w:pPr>
              <w:ind w:right="33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Тема 7.</w:t>
            </w:r>
            <w:r w:rsidRPr="007B7E78">
              <w:rPr>
                <w:b/>
                <w:bCs/>
                <w:i/>
                <w:iCs/>
              </w:rPr>
              <w:t xml:space="preserve"> </w:t>
            </w:r>
            <w:r w:rsidRPr="00F95CB5">
              <w:rPr>
                <w:b/>
                <w:bCs/>
                <w:i/>
                <w:iCs/>
                <w:sz w:val="24"/>
                <w:szCs w:val="24"/>
              </w:rPr>
              <w:t>Статистика национального богатства</w:t>
            </w:r>
          </w:p>
        </w:tc>
        <w:tc>
          <w:tcPr>
            <w:tcW w:w="1878" w:type="pct"/>
          </w:tcPr>
          <w:p w14:paraId="7D1D64B8" w14:textId="2E9ADDCA" w:rsidR="002552A1" w:rsidRDefault="003324A8" w:rsidP="002552A1">
            <w:pPr>
              <w:pStyle w:val="TableParagraph"/>
              <w:spacing w:line="237" w:lineRule="auto"/>
              <w:ind w:right="183"/>
              <w:rPr>
                <w:sz w:val="24"/>
              </w:rPr>
            </w:pPr>
            <w:r>
              <w:rPr>
                <w:sz w:val="24"/>
              </w:rPr>
              <w:t>Баланс активов и пассивов. 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национального богатства и чистой стоимости собственного капитала сектора </w:t>
            </w:r>
            <w:r>
              <w:rPr>
                <w:spacing w:val="-2"/>
                <w:sz w:val="24"/>
              </w:rPr>
              <w:t>экономики.</w:t>
            </w:r>
            <w:r w:rsidR="002552A1">
              <w:rPr>
                <w:spacing w:val="-2"/>
                <w:sz w:val="24"/>
              </w:rPr>
              <w:t xml:space="preserve"> Статистика национального</w:t>
            </w:r>
          </w:p>
          <w:p w14:paraId="7113C325" w14:textId="6BADE146" w:rsidR="003324A8" w:rsidRPr="00153B34" w:rsidRDefault="002552A1" w:rsidP="002552A1">
            <w:pPr>
              <w:jc w:val="both"/>
            </w:pPr>
            <w:r>
              <w:rPr>
                <w:sz w:val="24"/>
              </w:rPr>
              <w:t>богатства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РФ.</w:t>
            </w:r>
          </w:p>
        </w:tc>
        <w:tc>
          <w:tcPr>
            <w:tcW w:w="1395" w:type="pct"/>
          </w:tcPr>
          <w:p w14:paraId="1E3243A0" w14:textId="3BEBA197" w:rsidR="003324A8" w:rsidRPr="00153B34" w:rsidRDefault="003324A8" w:rsidP="003324A8">
            <w:r w:rsidRPr="00153B34">
              <w:t>Работа с учебной и справочной литературой. Решение задач.</w:t>
            </w:r>
          </w:p>
        </w:tc>
      </w:tr>
      <w:tr w:rsidR="003324A8" w:rsidRPr="00153B34" w14:paraId="0F061D1E" w14:textId="77777777" w:rsidTr="00D15BA9">
        <w:trPr>
          <w:trHeight w:val="285"/>
        </w:trPr>
        <w:tc>
          <w:tcPr>
            <w:tcW w:w="1727" w:type="pct"/>
          </w:tcPr>
          <w:p w14:paraId="34D91803" w14:textId="3ADAF9AD" w:rsidR="003324A8" w:rsidRPr="00153B34" w:rsidRDefault="003324A8" w:rsidP="003324A8">
            <w:pPr>
              <w:ind w:right="33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Тема 8. </w:t>
            </w:r>
            <w:r w:rsidRPr="00D15A2B">
              <w:rPr>
                <w:b/>
                <w:bCs/>
                <w:i/>
                <w:iCs/>
                <w:sz w:val="24"/>
                <w:szCs w:val="24"/>
              </w:rPr>
              <w:t>Система</w:t>
            </w:r>
            <w:r w:rsidRPr="00D15A2B">
              <w:rPr>
                <w:b/>
                <w:bCs/>
                <w:i/>
                <w:iCs/>
                <w:spacing w:val="-8"/>
                <w:sz w:val="24"/>
                <w:szCs w:val="24"/>
              </w:rPr>
              <w:t xml:space="preserve"> </w:t>
            </w:r>
            <w:r w:rsidRPr="00D15A2B">
              <w:rPr>
                <w:b/>
                <w:bCs/>
                <w:i/>
                <w:iCs/>
                <w:sz w:val="24"/>
                <w:szCs w:val="24"/>
              </w:rPr>
              <w:t>национальных</w:t>
            </w:r>
            <w:r w:rsidRPr="00D15A2B">
              <w:rPr>
                <w:b/>
                <w:bCs/>
                <w:i/>
                <w:iCs/>
                <w:spacing w:val="-12"/>
                <w:sz w:val="24"/>
                <w:szCs w:val="24"/>
              </w:rPr>
              <w:t xml:space="preserve"> </w:t>
            </w:r>
            <w:r w:rsidRPr="00D15A2B">
              <w:rPr>
                <w:b/>
                <w:bCs/>
                <w:i/>
                <w:iCs/>
                <w:spacing w:val="-2"/>
                <w:sz w:val="24"/>
                <w:szCs w:val="24"/>
              </w:rPr>
              <w:t>счетов</w:t>
            </w:r>
          </w:p>
        </w:tc>
        <w:tc>
          <w:tcPr>
            <w:tcW w:w="1878" w:type="pct"/>
          </w:tcPr>
          <w:p w14:paraId="077AFD24" w14:textId="68C42B5C" w:rsidR="003324A8" w:rsidRPr="00153B34" w:rsidRDefault="003324A8" w:rsidP="003324A8">
            <w:pPr>
              <w:jc w:val="both"/>
            </w:pPr>
            <w:r>
              <w:rPr>
                <w:sz w:val="24"/>
              </w:rPr>
              <w:t>Анализ динамики ВВП. Исчисление показателей ВВП в сопоставимых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ценах.</w:t>
            </w:r>
            <w:r w:rsidR="00ED4F39">
              <w:rPr>
                <w:sz w:val="24"/>
              </w:rPr>
              <w:t xml:space="preserve"> </w:t>
            </w:r>
            <w:r w:rsidR="00ED4F39">
              <w:rPr>
                <w:spacing w:val="-2"/>
                <w:sz w:val="24"/>
              </w:rPr>
              <w:t xml:space="preserve">Индекс-дефлятор ВВП. </w:t>
            </w:r>
            <w:r>
              <w:rPr>
                <w:sz w:val="24"/>
              </w:rPr>
              <w:t>Методы международных сопоставлений ВВП.</w:t>
            </w:r>
          </w:p>
        </w:tc>
        <w:tc>
          <w:tcPr>
            <w:tcW w:w="1395" w:type="pct"/>
          </w:tcPr>
          <w:p w14:paraId="144DFD96" w14:textId="69E22F9E" w:rsidR="003324A8" w:rsidRPr="00153B34" w:rsidRDefault="003324A8" w:rsidP="003324A8">
            <w:r w:rsidRPr="00153B34">
              <w:t>Работа с учебной и справочной литературой. Решение задач.</w:t>
            </w:r>
            <w:r w:rsidR="00BF2EB5">
              <w:rPr>
                <w:sz w:val="24"/>
              </w:rPr>
              <w:t xml:space="preserve"> .</w:t>
            </w:r>
            <w:r w:rsidR="00BF2EB5">
              <w:rPr>
                <w:spacing w:val="-9"/>
                <w:sz w:val="24"/>
              </w:rPr>
              <w:t xml:space="preserve"> </w:t>
            </w:r>
            <w:r w:rsidR="00BF2EB5" w:rsidRPr="00BF2EB5">
              <w:t>Выполнение</w:t>
            </w:r>
            <w:r w:rsidR="00BF2EB5" w:rsidRPr="00BF2EB5">
              <w:rPr>
                <w:spacing w:val="-15"/>
              </w:rPr>
              <w:t xml:space="preserve"> </w:t>
            </w:r>
            <w:r w:rsidR="00BF2EB5" w:rsidRPr="00BF2EB5">
              <w:t>заданий</w:t>
            </w:r>
            <w:r w:rsidR="00BF2EB5" w:rsidRPr="00BF2EB5">
              <w:rPr>
                <w:spacing w:val="-14"/>
              </w:rPr>
              <w:t xml:space="preserve"> </w:t>
            </w:r>
            <w:r w:rsidR="00BF2EB5" w:rsidRPr="00BF2EB5">
              <w:t>в рамках расчетно- аналитической работы</w:t>
            </w:r>
          </w:p>
        </w:tc>
      </w:tr>
      <w:tr w:rsidR="003324A8" w:rsidRPr="00153B34" w14:paraId="41850394" w14:textId="77777777" w:rsidTr="00D15BA9">
        <w:trPr>
          <w:trHeight w:val="285"/>
        </w:trPr>
        <w:tc>
          <w:tcPr>
            <w:tcW w:w="1727" w:type="pct"/>
          </w:tcPr>
          <w:p w14:paraId="1212B35F" w14:textId="0F9E27EC" w:rsidR="003324A8" w:rsidRPr="00153B34" w:rsidRDefault="003324A8" w:rsidP="003324A8">
            <w:pPr>
              <w:ind w:right="33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Тема 9. </w:t>
            </w:r>
            <w:r w:rsidRPr="00D15A2B">
              <w:rPr>
                <w:b/>
                <w:bCs/>
                <w:i/>
                <w:iCs/>
                <w:sz w:val="24"/>
                <w:szCs w:val="24"/>
              </w:rPr>
              <w:t>Основные</w:t>
            </w:r>
            <w:r w:rsidRPr="00D15A2B">
              <w:rPr>
                <w:b/>
                <w:bCs/>
                <w:i/>
                <w:iCs/>
                <w:spacing w:val="-9"/>
                <w:sz w:val="24"/>
                <w:szCs w:val="24"/>
              </w:rPr>
              <w:t xml:space="preserve"> </w:t>
            </w:r>
            <w:r w:rsidRPr="00D15A2B">
              <w:rPr>
                <w:b/>
                <w:bCs/>
                <w:i/>
                <w:iCs/>
                <w:sz w:val="24"/>
                <w:szCs w:val="24"/>
              </w:rPr>
              <w:t>показатели</w:t>
            </w:r>
            <w:r w:rsidRPr="00D15A2B">
              <w:rPr>
                <w:b/>
                <w:bCs/>
                <w:i/>
                <w:iCs/>
                <w:spacing w:val="-9"/>
                <w:sz w:val="24"/>
                <w:szCs w:val="24"/>
              </w:rPr>
              <w:t xml:space="preserve"> </w:t>
            </w:r>
            <w:r w:rsidRPr="00D15A2B">
              <w:rPr>
                <w:b/>
                <w:bCs/>
                <w:i/>
                <w:iCs/>
                <w:sz w:val="24"/>
                <w:szCs w:val="24"/>
              </w:rPr>
              <w:t>статистики</w:t>
            </w:r>
            <w:r w:rsidRPr="00D15A2B">
              <w:rPr>
                <w:b/>
                <w:bCs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D15A2B">
              <w:rPr>
                <w:b/>
                <w:bCs/>
                <w:i/>
                <w:iCs/>
                <w:spacing w:val="-2"/>
                <w:sz w:val="24"/>
                <w:szCs w:val="24"/>
              </w:rPr>
              <w:t>финансов</w:t>
            </w:r>
          </w:p>
        </w:tc>
        <w:tc>
          <w:tcPr>
            <w:tcW w:w="1878" w:type="pct"/>
          </w:tcPr>
          <w:p w14:paraId="55CD7EF6" w14:textId="77777777" w:rsidR="003324A8" w:rsidRDefault="003324A8" w:rsidP="003324A8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статистики государственных финансов.</w:t>
            </w:r>
          </w:p>
          <w:p w14:paraId="727810B0" w14:textId="06C189F6" w:rsidR="003324A8" w:rsidRPr="00BB2CE0" w:rsidRDefault="003324A8" w:rsidP="00BB2CE0">
            <w:pPr>
              <w:pStyle w:val="TableParagraph"/>
              <w:ind w:right="210"/>
              <w:rPr>
                <w:sz w:val="24"/>
              </w:rPr>
            </w:pPr>
            <w:r>
              <w:rPr>
                <w:sz w:val="24"/>
              </w:rPr>
              <w:t>Статистическое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инфляции.</w:t>
            </w:r>
            <w:r w:rsidR="00ED4F39">
              <w:rPr>
                <w:spacing w:val="-2"/>
                <w:sz w:val="24"/>
              </w:rPr>
              <w:t xml:space="preserve"> Статистическое </w:t>
            </w:r>
            <w:r w:rsidR="00ED4F39">
              <w:rPr>
                <w:sz w:val="24"/>
              </w:rPr>
              <w:t>изучение</w:t>
            </w:r>
            <w:r w:rsidR="00ED4F39">
              <w:rPr>
                <w:spacing w:val="-15"/>
                <w:sz w:val="24"/>
              </w:rPr>
              <w:t xml:space="preserve"> </w:t>
            </w:r>
            <w:r w:rsidR="00ED4F39">
              <w:rPr>
                <w:sz w:val="24"/>
              </w:rPr>
              <w:t xml:space="preserve">результатов </w:t>
            </w:r>
            <w:r w:rsidR="00ED4F39">
              <w:rPr>
                <w:spacing w:val="-2"/>
                <w:sz w:val="24"/>
              </w:rPr>
              <w:t>финансовой деятельности.</w:t>
            </w:r>
          </w:p>
        </w:tc>
        <w:tc>
          <w:tcPr>
            <w:tcW w:w="1395" w:type="pct"/>
          </w:tcPr>
          <w:p w14:paraId="03251AE2" w14:textId="3E7B3C9F" w:rsidR="003324A8" w:rsidRPr="00153B34" w:rsidRDefault="003324A8" w:rsidP="003324A8">
            <w:r w:rsidRPr="00153B34">
              <w:t>Работа с учебной и справочной литературой. Решение задач.</w:t>
            </w:r>
          </w:p>
        </w:tc>
      </w:tr>
      <w:tr w:rsidR="003324A8" w:rsidRPr="00153B34" w14:paraId="73261479" w14:textId="77777777" w:rsidTr="00D15BA9">
        <w:trPr>
          <w:trHeight w:val="285"/>
        </w:trPr>
        <w:tc>
          <w:tcPr>
            <w:tcW w:w="1727" w:type="pct"/>
          </w:tcPr>
          <w:p w14:paraId="7D6E0A77" w14:textId="77777777" w:rsidR="003324A8" w:rsidRDefault="003324A8" w:rsidP="003324A8">
            <w:pPr>
              <w:ind w:right="33"/>
              <w:rPr>
                <w:b/>
                <w:bCs/>
                <w:i/>
                <w:iCs/>
                <w:spacing w:val="-2"/>
                <w:sz w:val="24"/>
                <w:szCs w:val="24"/>
              </w:rPr>
            </w:pPr>
            <w:r>
              <w:rPr>
                <w:bCs/>
                <w:i/>
                <w:iCs/>
              </w:rPr>
              <w:t xml:space="preserve">Тема 10. </w:t>
            </w:r>
            <w:r w:rsidRPr="007B7E78">
              <w:rPr>
                <w:b/>
                <w:bCs/>
                <w:i/>
                <w:iCs/>
                <w:sz w:val="24"/>
                <w:szCs w:val="24"/>
              </w:rPr>
              <w:t>Основные</w:t>
            </w:r>
            <w:r w:rsidRPr="007B7E78">
              <w:rPr>
                <w:b/>
                <w:bCs/>
                <w:i/>
                <w:iCs/>
                <w:spacing w:val="-7"/>
                <w:sz w:val="24"/>
                <w:szCs w:val="24"/>
              </w:rPr>
              <w:t xml:space="preserve"> </w:t>
            </w:r>
            <w:r w:rsidRPr="007B7E78">
              <w:rPr>
                <w:b/>
                <w:bCs/>
                <w:i/>
                <w:iCs/>
                <w:sz w:val="24"/>
                <w:szCs w:val="24"/>
              </w:rPr>
              <w:t>показатели</w:t>
            </w:r>
            <w:r w:rsidRPr="007B7E78">
              <w:rPr>
                <w:b/>
                <w:bCs/>
                <w:i/>
                <w:iCs/>
                <w:spacing w:val="-7"/>
                <w:sz w:val="24"/>
                <w:szCs w:val="24"/>
              </w:rPr>
              <w:t xml:space="preserve"> </w:t>
            </w:r>
            <w:r w:rsidRPr="007B7E78">
              <w:rPr>
                <w:b/>
                <w:bCs/>
                <w:i/>
                <w:iCs/>
                <w:sz w:val="24"/>
                <w:szCs w:val="24"/>
              </w:rPr>
              <w:t>уровня</w:t>
            </w:r>
            <w:r w:rsidRPr="007B7E78">
              <w:rPr>
                <w:b/>
                <w:bCs/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7B7E78">
              <w:rPr>
                <w:b/>
                <w:bCs/>
                <w:i/>
                <w:iCs/>
                <w:sz w:val="24"/>
                <w:szCs w:val="24"/>
              </w:rPr>
              <w:t>жизни</w:t>
            </w:r>
            <w:r w:rsidRPr="007B7E78">
              <w:rPr>
                <w:b/>
                <w:bCs/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7B7E78">
              <w:rPr>
                <w:b/>
                <w:bCs/>
                <w:i/>
                <w:iCs/>
                <w:spacing w:val="-2"/>
                <w:sz w:val="24"/>
                <w:szCs w:val="24"/>
              </w:rPr>
              <w:t>населения</w:t>
            </w:r>
          </w:p>
          <w:p w14:paraId="34699518" w14:textId="77777777" w:rsidR="003324A8" w:rsidRDefault="003324A8" w:rsidP="003324A8">
            <w:pPr>
              <w:ind w:right="33"/>
              <w:rPr>
                <w:b/>
                <w:bCs/>
                <w:i/>
                <w:iCs/>
                <w:spacing w:val="-2"/>
              </w:rPr>
            </w:pPr>
          </w:p>
          <w:p w14:paraId="7D4DC2F5" w14:textId="01946168" w:rsidR="003324A8" w:rsidRPr="00153B34" w:rsidRDefault="003324A8" w:rsidP="003324A8">
            <w:pPr>
              <w:ind w:right="33"/>
              <w:rPr>
                <w:bCs/>
                <w:i/>
                <w:iCs/>
              </w:rPr>
            </w:pPr>
          </w:p>
        </w:tc>
        <w:tc>
          <w:tcPr>
            <w:tcW w:w="1878" w:type="pct"/>
          </w:tcPr>
          <w:p w14:paraId="091A4B21" w14:textId="77777777" w:rsidR="00ED4F39" w:rsidRDefault="003324A8" w:rsidP="00ED4F39">
            <w:pPr>
              <w:pStyle w:val="TableParagraph"/>
              <w:ind w:right="261"/>
              <w:rPr>
                <w:sz w:val="24"/>
              </w:rPr>
            </w:pPr>
            <w:r>
              <w:rPr>
                <w:sz w:val="24"/>
              </w:rPr>
              <w:lastRenderedPageBreak/>
              <w:t>Обобщающие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жизни </w:t>
            </w:r>
            <w:r>
              <w:rPr>
                <w:spacing w:val="-2"/>
                <w:sz w:val="24"/>
              </w:rPr>
              <w:t>населения.</w:t>
            </w:r>
            <w:r w:rsidR="00ED4F39">
              <w:rPr>
                <w:spacing w:val="-2"/>
                <w:sz w:val="24"/>
              </w:rPr>
              <w:t xml:space="preserve"> </w:t>
            </w:r>
            <w:r w:rsidR="00ED4F39">
              <w:rPr>
                <w:sz w:val="24"/>
              </w:rPr>
              <w:t>Система</w:t>
            </w:r>
            <w:r w:rsidR="00ED4F39">
              <w:rPr>
                <w:spacing w:val="-15"/>
                <w:sz w:val="24"/>
              </w:rPr>
              <w:t xml:space="preserve"> </w:t>
            </w:r>
            <w:r w:rsidR="00ED4F39">
              <w:rPr>
                <w:sz w:val="24"/>
              </w:rPr>
              <w:t xml:space="preserve">показателей уровня </w:t>
            </w:r>
            <w:r w:rsidR="00ED4F39">
              <w:rPr>
                <w:sz w:val="24"/>
              </w:rPr>
              <w:lastRenderedPageBreak/>
              <w:t xml:space="preserve">жизни </w:t>
            </w:r>
            <w:r w:rsidR="00ED4F39">
              <w:rPr>
                <w:spacing w:val="-2"/>
                <w:sz w:val="24"/>
              </w:rPr>
              <w:t>населения.</w:t>
            </w:r>
          </w:p>
          <w:p w14:paraId="2B3D236C" w14:textId="50C0F70C" w:rsidR="003324A8" w:rsidRPr="00153B34" w:rsidRDefault="003324A8" w:rsidP="003324A8">
            <w:pPr>
              <w:jc w:val="both"/>
            </w:pPr>
          </w:p>
        </w:tc>
        <w:tc>
          <w:tcPr>
            <w:tcW w:w="1395" w:type="pct"/>
          </w:tcPr>
          <w:p w14:paraId="6384A7CB" w14:textId="3A8E568D" w:rsidR="003324A8" w:rsidRPr="00153B34" w:rsidRDefault="003324A8" w:rsidP="003324A8">
            <w:r w:rsidRPr="00153B34">
              <w:lastRenderedPageBreak/>
              <w:t>Работа с учебной и справочной литературой. Решение задач.</w:t>
            </w:r>
            <w:r w:rsidR="00BF2EB5">
              <w:rPr>
                <w:sz w:val="24"/>
              </w:rPr>
              <w:t xml:space="preserve"> </w:t>
            </w:r>
            <w:r w:rsidR="00BF2EB5">
              <w:rPr>
                <w:spacing w:val="-9"/>
                <w:sz w:val="24"/>
              </w:rPr>
              <w:t xml:space="preserve"> </w:t>
            </w:r>
            <w:r w:rsidR="00BF2EB5" w:rsidRPr="00BF2EB5">
              <w:lastRenderedPageBreak/>
              <w:t>Выполнение</w:t>
            </w:r>
            <w:r w:rsidR="00BF2EB5" w:rsidRPr="00BF2EB5">
              <w:rPr>
                <w:spacing w:val="-15"/>
              </w:rPr>
              <w:t xml:space="preserve"> </w:t>
            </w:r>
            <w:r w:rsidR="00BF2EB5" w:rsidRPr="00BF2EB5">
              <w:t>заданий</w:t>
            </w:r>
            <w:r w:rsidR="00BF2EB5" w:rsidRPr="00BF2EB5">
              <w:rPr>
                <w:spacing w:val="-14"/>
              </w:rPr>
              <w:t xml:space="preserve"> </w:t>
            </w:r>
            <w:r w:rsidR="00BF2EB5" w:rsidRPr="00BF2EB5">
              <w:t>в рамках расчетно- аналитической работы</w:t>
            </w:r>
          </w:p>
        </w:tc>
      </w:tr>
    </w:tbl>
    <w:p w14:paraId="287DBA3B" w14:textId="7A5E3FD3" w:rsidR="00680F71" w:rsidRDefault="00680F71" w:rsidP="009D696A"/>
    <w:p w14:paraId="0CC36C0E" w14:textId="5F33B1DF" w:rsidR="00680F71" w:rsidRDefault="00680F71" w:rsidP="009D696A"/>
    <w:p w14:paraId="32403452" w14:textId="64240B13" w:rsidR="00884122" w:rsidRDefault="00884122" w:rsidP="005F6E19">
      <w:pPr>
        <w:keepNext/>
        <w:ind w:firstLine="709"/>
        <w:jc w:val="both"/>
        <w:rPr>
          <w:b/>
          <w:sz w:val="28"/>
          <w:szCs w:val="28"/>
        </w:rPr>
      </w:pPr>
    </w:p>
    <w:p w14:paraId="55C9B736" w14:textId="77777777" w:rsidR="00884122" w:rsidRDefault="00884122" w:rsidP="005F6E19">
      <w:pPr>
        <w:keepNext/>
        <w:ind w:firstLine="709"/>
        <w:jc w:val="both"/>
        <w:rPr>
          <w:b/>
          <w:sz w:val="28"/>
          <w:szCs w:val="28"/>
        </w:rPr>
      </w:pPr>
    </w:p>
    <w:p w14:paraId="233F6521" w14:textId="3AC1A769" w:rsidR="005F6E19" w:rsidRPr="005532E3" w:rsidRDefault="005F6E19" w:rsidP="005F6E19">
      <w:pPr>
        <w:keepNext/>
        <w:ind w:firstLine="709"/>
        <w:jc w:val="both"/>
        <w:rPr>
          <w:b/>
          <w:sz w:val="28"/>
          <w:szCs w:val="28"/>
        </w:rPr>
      </w:pPr>
      <w:r w:rsidRPr="005532E3">
        <w:rPr>
          <w:b/>
          <w:sz w:val="28"/>
          <w:szCs w:val="28"/>
        </w:rPr>
        <w:t xml:space="preserve">6.2. </w:t>
      </w:r>
      <w:r>
        <w:rPr>
          <w:b/>
          <w:sz w:val="28"/>
          <w:szCs w:val="28"/>
        </w:rPr>
        <w:t>Перечень вопросов, заданий, тем для подготовки к текущему контролю (согласно таблице 2)</w:t>
      </w:r>
    </w:p>
    <w:p w14:paraId="5D3B9F1D" w14:textId="50D02205" w:rsidR="00680F71" w:rsidRDefault="00680F71" w:rsidP="009D696A"/>
    <w:p w14:paraId="5BB5EF02" w14:textId="77777777" w:rsidR="00680F71" w:rsidRDefault="00680F71" w:rsidP="009D696A"/>
    <w:p w14:paraId="16EB0DD5" w14:textId="77777777" w:rsidR="0056162B" w:rsidRDefault="0056162B" w:rsidP="0056162B">
      <w:pPr>
        <w:spacing w:before="67" w:line="362" w:lineRule="auto"/>
        <w:ind w:left="216" w:right="410" w:firstLine="710"/>
        <w:jc w:val="both"/>
        <w:rPr>
          <w:i/>
          <w:sz w:val="28"/>
        </w:rPr>
      </w:pPr>
      <w:r>
        <w:rPr>
          <w:i/>
          <w:sz w:val="28"/>
        </w:rPr>
        <w:t xml:space="preserve">Примеры тестовых заданий по дисциплине «Социально-экономическая </w:t>
      </w:r>
      <w:r>
        <w:rPr>
          <w:i/>
          <w:spacing w:val="-2"/>
          <w:sz w:val="28"/>
        </w:rPr>
        <w:t>статистика»:</w:t>
      </w:r>
    </w:p>
    <w:p w14:paraId="527E7214" w14:textId="5523837F" w:rsidR="0056162B" w:rsidRDefault="0056162B" w:rsidP="0056162B">
      <w:pPr>
        <w:pStyle w:val="a3"/>
        <w:spacing w:line="386" w:lineRule="auto"/>
        <w:ind w:left="499" w:right="1123" w:hanging="284"/>
        <w:jc w:val="both"/>
      </w:pPr>
      <w:r>
        <w:t>Задание</w:t>
      </w:r>
      <w:r>
        <w:rPr>
          <w:spacing w:val="-6"/>
        </w:rPr>
        <w:t xml:space="preserve"> </w:t>
      </w:r>
      <w:r>
        <w:t>№1.</w:t>
      </w:r>
      <w:r>
        <w:rPr>
          <w:spacing w:val="-4"/>
        </w:rPr>
        <w:t xml:space="preserve"> </w:t>
      </w:r>
      <w:r>
        <w:t>Предметом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 w:rsidR="00CA0B61">
        <w:rPr>
          <w:spacing w:val="-6"/>
        </w:rPr>
        <w:t xml:space="preserve">социально-экономической </w:t>
      </w:r>
      <w:r>
        <w:t>статистики</w:t>
      </w:r>
      <w:r>
        <w:rPr>
          <w:spacing w:val="-6"/>
        </w:rPr>
        <w:t xml:space="preserve"> </w:t>
      </w:r>
      <w:r>
        <w:t>являются</w:t>
      </w:r>
      <w:r>
        <w:rPr>
          <w:spacing w:val="-5"/>
        </w:rPr>
        <w:t xml:space="preserve"> </w:t>
      </w:r>
      <w:r>
        <w:t>статистические</w:t>
      </w:r>
      <w:r>
        <w:rPr>
          <w:spacing w:val="-6"/>
        </w:rPr>
        <w:t xml:space="preserve"> </w:t>
      </w:r>
      <w:r>
        <w:t>… а) совокупности; б) показатели; в) графики; г) таблицы</w:t>
      </w:r>
    </w:p>
    <w:p w14:paraId="57EB50F7" w14:textId="77777777" w:rsidR="0056162B" w:rsidRDefault="0056162B" w:rsidP="0056162B">
      <w:pPr>
        <w:pStyle w:val="a3"/>
        <w:spacing w:line="318" w:lineRule="exact"/>
        <w:jc w:val="both"/>
      </w:pPr>
      <w:r>
        <w:t>Задание</w:t>
      </w:r>
      <w:r>
        <w:rPr>
          <w:spacing w:val="-11"/>
        </w:rPr>
        <w:t xml:space="preserve"> </w:t>
      </w:r>
      <w:r>
        <w:t>№2.</w:t>
      </w:r>
      <w:r>
        <w:rPr>
          <w:spacing w:val="-7"/>
        </w:rPr>
        <w:t xml:space="preserve"> </w:t>
      </w:r>
      <w:r>
        <w:t>Сплошному</w:t>
      </w:r>
      <w:r>
        <w:rPr>
          <w:spacing w:val="-15"/>
        </w:rPr>
        <w:t xml:space="preserve"> </w:t>
      </w:r>
      <w:r>
        <w:t>статистическому</w:t>
      </w:r>
      <w:r>
        <w:rPr>
          <w:spacing w:val="-14"/>
        </w:rPr>
        <w:t xml:space="preserve"> </w:t>
      </w:r>
      <w:r>
        <w:t>наблюдению</w:t>
      </w:r>
      <w:r>
        <w:rPr>
          <w:spacing w:val="-12"/>
        </w:rPr>
        <w:t xml:space="preserve"> </w:t>
      </w:r>
      <w:r>
        <w:t>присущи</w:t>
      </w:r>
      <w:r>
        <w:rPr>
          <w:spacing w:val="-12"/>
        </w:rPr>
        <w:t xml:space="preserve"> </w:t>
      </w:r>
      <w:r>
        <w:rPr>
          <w:spacing w:val="-2"/>
        </w:rPr>
        <w:t>ошибки:</w:t>
      </w:r>
    </w:p>
    <w:p w14:paraId="798DFC8D" w14:textId="77777777" w:rsidR="0056162B" w:rsidRDefault="0056162B" w:rsidP="0056162B">
      <w:pPr>
        <w:pStyle w:val="a3"/>
        <w:spacing w:before="185" w:line="384" w:lineRule="auto"/>
        <w:ind w:right="407"/>
        <w:jc w:val="both"/>
      </w:pPr>
      <w:r>
        <w:t xml:space="preserve">а) случайные ошибки репрезентативности; б) случайные ошибки регистрации; в) систематические ошибки регистрации; г) систематические ошибки </w:t>
      </w:r>
      <w:r>
        <w:rPr>
          <w:spacing w:val="-2"/>
        </w:rPr>
        <w:t>репрезентативности.</w:t>
      </w:r>
    </w:p>
    <w:p w14:paraId="571EB1D8" w14:textId="77777777" w:rsidR="0056162B" w:rsidRDefault="0056162B" w:rsidP="0056162B">
      <w:pPr>
        <w:pStyle w:val="a3"/>
        <w:spacing w:line="384" w:lineRule="auto"/>
        <w:ind w:right="411"/>
        <w:jc w:val="both"/>
      </w:pPr>
      <w:r>
        <w:t>Задание №3. Относительная величина выполнения плана по выпуску</w:t>
      </w:r>
      <w:r>
        <w:rPr>
          <w:spacing w:val="40"/>
        </w:rPr>
        <w:t xml:space="preserve"> </w:t>
      </w:r>
      <w:r>
        <w:t>продукции (с точностью до 0,1%) = … %, если прирост выпуска продукции по сравнению с базисным годом составил по плану - 5,7%, а фактически - 8,6%.</w:t>
      </w:r>
    </w:p>
    <w:p w14:paraId="4F9998CA" w14:textId="77777777" w:rsidR="0056162B" w:rsidRDefault="0056162B" w:rsidP="0056162B">
      <w:pPr>
        <w:pStyle w:val="a3"/>
        <w:spacing w:before="1" w:line="384" w:lineRule="auto"/>
        <w:ind w:right="413"/>
        <w:jc w:val="both"/>
      </w:pPr>
      <w:r>
        <w:t>Задание №4. Средний темп роста – это: средняя арифметическая из темпов роста; средняя квадратическая из темпов роста; средняя геометрическая из темпов роста.</w:t>
      </w:r>
    </w:p>
    <w:p w14:paraId="528757BF" w14:textId="77777777" w:rsidR="0056162B" w:rsidRDefault="0056162B" w:rsidP="0056162B">
      <w:pPr>
        <w:pStyle w:val="a3"/>
        <w:spacing w:line="386" w:lineRule="auto"/>
        <w:ind w:right="409"/>
        <w:jc w:val="both"/>
      </w:pPr>
      <w:r>
        <w:t>Задание № 5. Ряд динамики может быть: интервальным; непрерывным; моментным; частным.</w:t>
      </w:r>
    </w:p>
    <w:p w14:paraId="2F39CBDD" w14:textId="4F105215" w:rsidR="00A96B3E" w:rsidRDefault="00A96B3E" w:rsidP="00A96B3E">
      <w:pPr>
        <w:pStyle w:val="a3"/>
        <w:spacing w:line="362" w:lineRule="auto"/>
        <w:ind w:right="269"/>
      </w:pPr>
      <w:r>
        <w:t>Задание №</w:t>
      </w:r>
      <w:r w:rsidR="00BA3AA9">
        <w:t xml:space="preserve"> 6</w:t>
      </w:r>
      <w:r>
        <w:t>. Закономерности в развитии социально-экономических явлений проявляются при изучении …</w:t>
      </w:r>
    </w:p>
    <w:p w14:paraId="574EAD75" w14:textId="77777777" w:rsidR="00A96B3E" w:rsidRDefault="00A96B3E" w:rsidP="00962284">
      <w:pPr>
        <w:pStyle w:val="a9"/>
        <w:numPr>
          <w:ilvl w:val="0"/>
          <w:numId w:val="10"/>
        </w:numPr>
        <w:tabs>
          <w:tab w:val="left" w:pos="923"/>
        </w:tabs>
        <w:spacing w:line="276" w:lineRule="auto"/>
        <w:contextualSpacing w:val="0"/>
        <w:jc w:val="both"/>
        <w:rPr>
          <w:sz w:val="28"/>
        </w:rPr>
      </w:pPr>
      <w:r>
        <w:rPr>
          <w:sz w:val="28"/>
        </w:rPr>
        <w:t>каждого</w:t>
      </w:r>
      <w:r>
        <w:rPr>
          <w:spacing w:val="-13"/>
          <w:sz w:val="28"/>
        </w:rPr>
        <w:t xml:space="preserve"> </w:t>
      </w:r>
      <w:r>
        <w:rPr>
          <w:sz w:val="28"/>
        </w:rPr>
        <w:t>отдельного</w:t>
      </w:r>
      <w:r>
        <w:rPr>
          <w:spacing w:val="-13"/>
          <w:sz w:val="28"/>
        </w:rPr>
        <w:t xml:space="preserve"> </w:t>
      </w:r>
      <w:r>
        <w:rPr>
          <w:sz w:val="28"/>
        </w:rPr>
        <w:t>элемента</w:t>
      </w:r>
      <w:r>
        <w:rPr>
          <w:spacing w:val="-7"/>
          <w:sz w:val="28"/>
        </w:rPr>
        <w:t xml:space="preserve"> </w:t>
      </w:r>
      <w:r>
        <w:rPr>
          <w:sz w:val="28"/>
        </w:rPr>
        <w:t>статистической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совокупности</w:t>
      </w:r>
    </w:p>
    <w:p w14:paraId="006148FC" w14:textId="77777777" w:rsidR="00A96B3E" w:rsidRDefault="00A96B3E" w:rsidP="00962284">
      <w:pPr>
        <w:pStyle w:val="a9"/>
        <w:numPr>
          <w:ilvl w:val="0"/>
          <w:numId w:val="10"/>
        </w:numPr>
        <w:tabs>
          <w:tab w:val="left" w:pos="923"/>
        </w:tabs>
        <w:spacing w:before="163" w:line="276" w:lineRule="auto"/>
        <w:contextualSpacing w:val="0"/>
        <w:rPr>
          <w:sz w:val="28"/>
        </w:rPr>
      </w:pPr>
      <w:r>
        <w:rPr>
          <w:sz w:val="28"/>
        </w:rPr>
        <w:t>статистических</w:t>
      </w:r>
      <w:r>
        <w:rPr>
          <w:spacing w:val="-14"/>
          <w:sz w:val="28"/>
        </w:rPr>
        <w:t xml:space="preserve"> </w:t>
      </w:r>
      <w:r>
        <w:rPr>
          <w:sz w:val="28"/>
        </w:rPr>
        <w:t>совокупностей</w:t>
      </w:r>
      <w:r>
        <w:rPr>
          <w:spacing w:val="-10"/>
          <w:sz w:val="28"/>
        </w:rPr>
        <w:t xml:space="preserve"> </w:t>
      </w:r>
      <w:r>
        <w:rPr>
          <w:sz w:val="28"/>
        </w:rPr>
        <w:t>(массовых</w:t>
      </w:r>
      <w:r>
        <w:rPr>
          <w:spacing w:val="-14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процессов)</w:t>
      </w:r>
    </w:p>
    <w:p w14:paraId="2F39991B" w14:textId="77777777" w:rsidR="00A96B3E" w:rsidRDefault="00A96B3E" w:rsidP="00962284">
      <w:pPr>
        <w:pStyle w:val="a9"/>
        <w:numPr>
          <w:ilvl w:val="0"/>
          <w:numId w:val="10"/>
        </w:numPr>
        <w:tabs>
          <w:tab w:val="left" w:pos="923"/>
        </w:tabs>
        <w:spacing w:before="159" w:line="276" w:lineRule="auto"/>
        <w:contextualSpacing w:val="0"/>
        <w:rPr>
          <w:sz w:val="28"/>
        </w:rPr>
      </w:pPr>
      <w:r>
        <w:rPr>
          <w:sz w:val="28"/>
        </w:rPr>
        <w:t>наиболее</w:t>
      </w:r>
      <w:r>
        <w:rPr>
          <w:spacing w:val="-9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-12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совокупности</w:t>
      </w:r>
    </w:p>
    <w:p w14:paraId="4FB36512" w14:textId="213F0E72" w:rsidR="00A96B3E" w:rsidRDefault="00A96B3E" w:rsidP="00A96B3E">
      <w:pPr>
        <w:pStyle w:val="a3"/>
        <w:tabs>
          <w:tab w:val="left" w:pos="1472"/>
          <w:tab w:val="left" w:pos="2249"/>
          <w:tab w:val="left" w:pos="3940"/>
          <w:tab w:val="left" w:pos="5798"/>
          <w:tab w:val="left" w:pos="6881"/>
          <w:tab w:val="left" w:pos="8658"/>
          <w:tab w:val="left" w:pos="9109"/>
        </w:tabs>
        <w:spacing w:before="163" w:line="362" w:lineRule="auto"/>
        <w:ind w:right="270"/>
      </w:pPr>
      <w:r>
        <w:rPr>
          <w:spacing w:val="-2"/>
        </w:rPr>
        <w:lastRenderedPageBreak/>
        <w:t>Задание</w:t>
      </w:r>
      <w:r>
        <w:tab/>
      </w:r>
      <w:r>
        <w:rPr>
          <w:spacing w:val="-4"/>
        </w:rPr>
        <w:t>№</w:t>
      </w:r>
      <w:r w:rsidR="00BA3AA9">
        <w:rPr>
          <w:spacing w:val="-4"/>
        </w:rPr>
        <w:t>7</w:t>
      </w:r>
      <w:r>
        <w:rPr>
          <w:spacing w:val="-4"/>
        </w:rPr>
        <w:t>.</w:t>
      </w:r>
      <w:r>
        <w:tab/>
      </w:r>
      <w:r>
        <w:rPr>
          <w:spacing w:val="-2"/>
        </w:rPr>
        <w:t>Установите</w:t>
      </w:r>
      <w:r>
        <w:tab/>
      </w:r>
      <w:r>
        <w:rPr>
          <w:spacing w:val="-2"/>
        </w:rPr>
        <w:t>соответствие</w:t>
      </w:r>
      <w:r>
        <w:tab/>
      </w:r>
      <w:r>
        <w:rPr>
          <w:spacing w:val="-2"/>
        </w:rPr>
        <w:t>между</w:t>
      </w:r>
      <w:r>
        <w:tab/>
      </w:r>
      <w:r>
        <w:rPr>
          <w:spacing w:val="-2"/>
        </w:rPr>
        <w:t>показателем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видом </w:t>
      </w:r>
      <w:r>
        <w:t>относительных величин:</w:t>
      </w:r>
    </w:p>
    <w:p w14:paraId="3039379C" w14:textId="77777777" w:rsidR="00A96B3E" w:rsidRDefault="00A96B3E" w:rsidP="00A96B3E">
      <w:pPr>
        <w:pStyle w:val="a3"/>
        <w:spacing w:before="10" w:after="1"/>
        <w:ind w:left="0"/>
        <w:rPr>
          <w:sz w:val="27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4250"/>
        <w:gridCol w:w="427"/>
        <w:gridCol w:w="4360"/>
      </w:tblGrid>
      <w:tr w:rsidR="00A96B3E" w14:paraId="7BB674DD" w14:textId="77777777" w:rsidTr="00D15BA9">
        <w:trPr>
          <w:trHeight w:val="830"/>
        </w:trPr>
        <w:tc>
          <w:tcPr>
            <w:tcW w:w="538" w:type="dxa"/>
          </w:tcPr>
          <w:p w14:paraId="1E172DDF" w14:textId="77777777" w:rsidR="00A96B3E" w:rsidRDefault="00A96B3E" w:rsidP="00D15BA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0" w:type="dxa"/>
          </w:tcPr>
          <w:p w14:paraId="7A478173" w14:textId="77777777" w:rsidR="00A96B3E" w:rsidRPr="00A96B3E" w:rsidRDefault="00A96B3E" w:rsidP="00D15BA9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96B3E">
              <w:rPr>
                <w:sz w:val="24"/>
                <w:lang w:val="ru-RU"/>
              </w:rPr>
              <w:t>доля</w:t>
            </w:r>
            <w:r w:rsidRPr="00A96B3E">
              <w:rPr>
                <w:spacing w:val="-1"/>
                <w:sz w:val="24"/>
                <w:lang w:val="ru-RU"/>
              </w:rPr>
              <w:t xml:space="preserve"> </w:t>
            </w:r>
            <w:r w:rsidRPr="00A96B3E">
              <w:rPr>
                <w:sz w:val="24"/>
                <w:lang w:val="ru-RU"/>
              </w:rPr>
              <w:t>безработных</w:t>
            </w:r>
            <w:r w:rsidRPr="00A96B3E">
              <w:rPr>
                <w:spacing w:val="-6"/>
                <w:sz w:val="24"/>
                <w:lang w:val="ru-RU"/>
              </w:rPr>
              <w:t xml:space="preserve"> </w:t>
            </w:r>
            <w:r w:rsidRPr="00A96B3E">
              <w:rPr>
                <w:sz w:val="24"/>
                <w:lang w:val="ru-RU"/>
              </w:rPr>
              <w:t>в</w:t>
            </w:r>
            <w:r w:rsidRPr="00A96B3E">
              <w:rPr>
                <w:spacing w:val="-3"/>
                <w:sz w:val="24"/>
                <w:lang w:val="ru-RU"/>
              </w:rPr>
              <w:t xml:space="preserve"> </w:t>
            </w:r>
            <w:r w:rsidRPr="00A96B3E">
              <w:rPr>
                <w:spacing w:val="-4"/>
                <w:sz w:val="24"/>
                <w:lang w:val="ru-RU"/>
              </w:rPr>
              <w:t>общей</w:t>
            </w:r>
          </w:p>
          <w:p w14:paraId="243E16E2" w14:textId="77777777" w:rsidR="00A96B3E" w:rsidRPr="00A96B3E" w:rsidRDefault="00A96B3E" w:rsidP="00D15BA9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A96B3E">
              <w:rPr>
                <w:sz w:val="24"/>
                <w:lang w:val="ru-RU"/>
              </w:rPr>
              <w:t>численности</w:t>
            </w:r>
            <w:r w:rsidRPr="00A96B3E">
              <w:rPr>
                <w:spacing w:val="-15"/>
                <w:sz w:val="24"/>
                <w:lang w:val="ru-RU"/>
              </w:rPr>
              <w:t xml:space="preserve"> </w:t>
            </w:r>
            <w:r w:rsidRPr="00A96B3E">
              <w:rPr>
                <w:sz w:val="24"/>
                <w:lang w:val="ru-RU"/>
              </w:rPr>
              <w:t>экономически</w:t>
            </w:r>
            <w:r w:rsidRPr="00A96B3E">
              <w:rPr>
                <w:spacing w:val="-15"/>
                <w:sz w:val="24"/>
                <w:lang w:val="ru-RU"/>
              </w:rPr>
              <w:t xml:space="preserve"> </w:t>
            </w:r>
            <w:r w:rsidRPr="00A96B3E">
              <w:rPr>
                <w:sz w:val="24"/>
                <w:lang w:val="ru-RU"/>
              </w:rPr>
              <w:t xml:space="preserve">активного </w:t>
            </w:r>
            <w:r w:rsidRPr="00A96B3E">
              <w:rPr>
                <w:spacing w:val="-2"/>
                <w:sz w:val="24"/>
                <w:lang w:val="ru-RU"/>
              </w:rPr>
              <w:t>населения</w:t>
            </w:r>
          </w:p>
        </w:tc>
        <w:tc>
          <w:tcPr>
            <w:tcW w:w="427" w:type="dxa"/>
          </w:tcPr>
          <w:p w14:paraId="7D00AA8C" w14:textId="77777777" w:rsidR="00A96B3E" w:rsidRDefault="00A96B3E" w:rsidP="00D15BA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4360" w:type="dxa"/>
          </w:tcPr>
          <w:p w14:paraId="1D9BC3E2" w14:textId="77777777" w:rsidR="00A96B3E" w:rsidRPr="00A96B3E" w:rsidRDefault="00A96B3E" w:rsidP="00D15BA9">
            <w:pPr>
              <w:pStyle w:val="TableParagraph"/>
              <w:tabs>
                <w:tab w:val="left" w:pos="2052"/>
                <w:tab w:val="left" w:pos="3544"/>
              </w:tabs>
              <w:spacing w:line="242" w:lineRule="auto"/>
              <w:ind w:left="109" w:right="94"/>
              <w:rPr>
                <w:sz w:val="24"/>
                <w:lang w:val="ru-RU"/>
              </w:rPr>
            </w:pPr>
            <w:r w:rsidRPr="00A96B3E">
              <w:rPr>
                <w:spacing w:val="-2"/>
                <w:sz w:val="24"/>
                <w:lang w:val="ru-RU"/>
              </w:rPr>
              <w:t>относительный</w:t>
            </w:r>
            <w:r w:rsidRPr="00A96B3E">
              <w:rPr>
                <w:sz w:val="24"/>
                <w:lang w:val="ru-RU"/>
              </w:rPr>
              <w:tab/>
            </w:r>
            <w:r w:rsidRPr="00A96B3E">
              <w:rPr>
                <w:spacing w:val="-2"/>
                <w:sz w:val="24"/>
                <w:lang w:val="ru-RU"/>
              </w:rPr>
              <w:t>показатель</w:t>
            </w:r>
            <w:r w:rsidRPr="00A96B3E">
              <w:rPr>
                <w:sz w:val="24"/>
                <w:lang w:val="ru-RU"/>
              </w:rPr>
              <w:tab/>
            </w:r>
            <w:r w:rsidRPr="00A96B3E">
              <w:rPr>
                <w:spacing w:val="-2"/>
                <w:sz w:val="24"/>
                <w:lang w:val="ru-RU"/>
              </w:rPr>
              <w:t xml:space="preserve">уровня </w:t>
            </w:r>
            <w:r w:rsidRPr="00A96B3E">
              <w:rPr>
                <w:sz w:val="24"/>
                <w:lang w:val="ru-RU"/>
              </w:rPr>
              <w:t>экономического развития</w:t>
            </w:r>
          </w:p>
        </w:tc>
      </w:tr>
      <w:tr w:rsidR="00A96B3E" w14:paraId="210C523C" w14:textId="77777777" w:rsidTr="00D15BA9">
        <w:trPr>
          <w:trHeight w:val="551"/>
        </w:trPr>
        <w:tc>
          <w:tcPr>
            <w:tcW w:w="538" w:type="dxa"/>
          </w:tcPr>
          <w:p w14:paraId="21AE323B" w14:textId="77777777" w:rsidR="00A96B3E" w:rsidRDefault="00A96B3E" w:rsidP="00D15BA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50" w:type="dxa"/>
          </w:tcPr>
          <w:p w14:paraId="32C9C34C" w14:textId="77777777" w:rsidR="00A96B3E" w:rsidRPr="00A96B3E" w:rsidRDefault="00A96B3E" w:rsidP="00D15BA9">
            <w:pPr>
              <w:pStyle w:val="TableParagraph"/>
              <w:spacing w:line="267" w:lineRule="exact"/>
              <w:rPr>
                <w:sz w:val="24"/>
                <w:lang w:val="ru-RU"/>
              </w:rPr>
            </w:pPr>
            <w:r w:rsidRPr="00A96B3E">
              <w:rPr>
                <w:sz w:val="24"/>
                <w:lang w:val="ru-RU"/>
              </w:rPr>
              <w:t>потребление</w:t>
            </w:r>
            <w:r w:rsidRPr="00A96B3E">
              <w:rPr>
                <w:spacing w:val="-8"/>
                <w:sz w:val="24"/>
                <w:lang w:val="ru-RU"/>
              </w:rPr>
              <w:t xml:space="preserve"> </w:t>
            </w:r>
            <w:r w:rsidRPr="00A96B3E">
              <w:rPr>
                <w:sz w:val="24"/>
                <w:lang w:val="ru-RU"/>
              </w:rPr>
              <w:t>продуктов питания</w:t>
            </w:r>
            <w:r w:rsidRPr="00A96B3E">
              <w:rPr>
                <w:spacing w:val="-6"/>
                <w:sz w:val="24"/>
                <w:lang w:val="ru-RU"/>
              </w:rPr>
              <w:t xml:space="preserve"> </w:t>
            </w:r>
            <w:r w:rsidRPr="00A96B3E">
              <w:rPr>
                <w:spacing w:val="-10"/>
                <w:sz w:val="24"/>
                <w:lang w:val="ru-RU"/>
              </w:rPr>
              <w:t>в</w:t>
            </w:r>
          </w:p>
          <w:p w14:paraId="0156077D" w14:textId="77777777" w:rsidR="00A96B3E" w:rsidRPr="00A96B3E" w:rsidRDefault="00A96B3E" w:rsidP="00D15BA9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  <w:r w:rsidRPr="00A96B3E">
              <w:rPr>
                <w:sz w:val="24"/>
                <w:lang w:val="ru-RU"/>
              </w:rPr>
              <w:t>расчете</w:t>
            </w:r>
            <w:r w:rsidRPr="00A96B3E">
              <w:rPr>
                <w:spacing w:val="-2"/>
                <w:sz w:val="24"/>
                <w:lang w:val="ru-RU"/>
              </w:rPr>
              <w:t xml:space="preserve"> </w:t>
            </w:r>
            <w:r w:rsidRPr="00A96B3E">
              <w:rPr>
                <w:sz w:val="24"/>
                <w:lang w:val="ru-RU"/>
              </w:rPr>
              <w:t>на</w:t>
            </w:r>
            <w:r w:rsidRPr="00A96B3E">
              <w:rPr>
                <w:spacing w:val="-1"/>
                <w:sz w:val="24"/>
                <w:lang w:val="ru-RU"/>
              </w:rPr>
              <w:t xml:space="preserve"> </w:t>
            </w:r>
            <w:r w:rsidRPr="00A96B3E">
              <w:rPr>
                <w:sz w:val="24"/>
                <w:lang w:val="ru-RU"/>
              </w:rPr>
              <w:t>душу</w:t>
            </w:r>
            <w:r w:rsidRPr="00A96B3E">
              <w:rPr>
                <w:spacing w:val="-9"/>
                <w:sz w:val="24"/>
                <w:lang w:val="ru-RU"/>
              </w:rPr>
              <w:t xml:space="preserve"> </w:t>
            </w:r>
            <w:r w:rsidRPr="00A96B3E">
              <w:rPr>
                <w:spacing w:val="-2"/>
                <w:sz w:val="24"/>
                <w:lang w:val="ru-RU"/>
              </w:rPr>
              <w:t>населения</w:t>
            </w:r>
          </w:p>
        </w:tc>
        <w:tc>
          <w:tcPr>
            <w:tcW w:w="427" w:type="dxa"/>
          </w:tcPr>
          <w:p w14:paraId="5C6A07D2" w14:textId="77777777" w:rsidR="00A96B3E" w:rsidRDefault="00A96B3E" w:rsidP="00D15BA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4360" w:type="dxa"/>
          </w:tcPr>
          <w:p w14:paraId="6ABAF315" w14:textId="73CD0ACB" w:rsidR="00A96B3E" w:rsidRPr="00CA0B61" w:rsidRDefault="00CA0B61" w:rsidP="00D15BA9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относительный показатель динамики</w:t>
            </w:r>
          </w:p>
        </w:tc>
      </w:tr>
      <w:tr w:rsidR="00A96B3E" w14:paraId="638FB8EA" w14:textId="77777777" w:rsidTr="00D15BA9">
        <w:trPr>
          <w:trHeight w:val="552"/>
        </w:trPr>
        <w:tc>
          <w:tcPr>
            <w:tcW w:w="538" w:type="dxa"/>
          </w:tcPr>
          <w:p w14:paraId="70BB86F5" w14:textId="77777777" w:rsidR="00A96B3E" w:rsidRDefault="00A96B3E" w:rsidP="00D15BA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50" w:type="dxa"/>
          </w:tcPr>
          <w:p w14:paraId="653569ED" w14:textId="77777777" w:rsidR="00A96B3E" w:rsidRPr="00A96B3E" w:rsidRDefault="00A96B3E" w:rsidP="00D15BA9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96B3E">
              <w:rPr>
                <w:sz w:val="24"/>
                <w:lang w:val="ru-RU"/>
              </w:rPr>
              <w:t>соотношение</w:t>
            </w:r>
            <w:r w:rsidRPr="00A96B3E">
              <w:rPr>
                <w:spacing w:val="-5"/>
                <w:sz w:val="24"/>
                <w:lang w:val="ru-RU"/>
              </w:rPr>
              <w:t xml:space="preserve"> </w:t>
            </w:r>
            <w:r w:rsidRPr="00A96B3E">
              <w:rPr>
                <w:sz w:val="24"/>
                <w:lang w:val="ru-RU"/>
              </w:rPr>
              <w:t>численности</w:t>
            </w:r>
            <w:r w:rsidRPr="00A96B3E">
              <w:rPr>
                <w:spacing w:val="-6"/>
                <w:sz w:val="24"/>
                <w:lang w:val="ru-RU"/>
              </w:rPr>
              <w:t xml:space="preserve"> </w:t>
            </w:r>
            <w:r w:rsidRPr="00A96B3E">
              <w:rPr>
                <w:sz w:val="24"/>
                <w:lang w:val="ru-RU"/>
              </w:rPr>
              <w:t>мужчин</w:t>
            </w:r>
            <w:r w:rsidRPr="00A96B3E">
              <w:rPr>
                <w:spacing w:val="-2"/>
                <w:sz w:val="24"/>
                <w:lang w:val="ru-RU"/>
              </w:rPr>
              <w:t xml:space="preserve"> </w:t>
            </w:r>
            <w:r w:rsidRPr="00A96B3E">
              <w:rPr>
                <w:spacing w:val="-10"/>
                <w:sz w:val="24"/>
                <w:lang w:val="ru-RU"/>
              </w:rPr>
              <w:t>и</w:t>
            </w:r>
          </w:p>
          <w:p w14:paraId="4D2D8BED" w14:textId="77777777" w:rsidR="00A96B3E" w:rsidRPr="00A96B3E" w:rsidRDefault="00A96B3E" w:rsidP="00D15BA9">
            <w:pPr>
              <w:pStyle w:val="TableParagraph"/>
              <w:spacing w:before="2" w:line="261" w:lineRule="exact"/>
              <w:rPr>
                <w:sz w:val="24"/>
                <w:lang w:val="ru-RU"/>
              </w:rPr>
            </w:pPr>
            <w:r w:rsidRPr="00A96B3E">
              <w:rPr>
                <w:sz w:val="24"/>
                <w:lang w:val="ru-RU"/>
              </w:rPr>
              <w:t>женщин</w:t>
            </w:r>
            <w:r w:rsidRPr="00A96B3E">
              <w:rPr>
                <w:spacing w:val="-1"/>
                <w:sz w:val="24"/>
                <w:lang w:val="ru-RU"/>
              </w:rPr>
              <w:t xml:space="preserve"> </w:t>
            </w:r>
            <w:r w:rsidRPr="00A96B3E">
              <w:rPr>
                <w:sz w:val="24"/>
                <w:lang w:val="ru-RU"/>
              </w:rPr>
              <w:t>в</w:t>
            </w:r>
            <w:r w:rsidRPr="00A96B3E">
              <w:rPr>
                <w:spacing w:val="-6"/>
                <w:sz w:val="24"/>
                <w:lang w:val="ru-RU"/>
              </w:rPr>
              <w:t xml:space="preserve"> </w:t>
            </w:r>
            <w:r w:rsidRPr="00A96B3E">
              <w:rPr>
                <w:sz w:val="24"/>
                <w:lang w:val="ru-RU"/>
              </w:rPr>
              <w:t>общей</w:t>
            </w:r>
            <w:r w:rsidRPr="00A96B3E">
              <w:rPr>
                <w:spacing w:val="-3"/>
                <w:sz w:val="24"/>
                <w:lang w:val="ru-RU"/>
              </w:rPr>
              <w:t xml:space="preserve"> </w:t>
            </w:r>
            <w:r w:rsidRPr="00A96B3E">
              <w:rPr>
                <w:sz w:val="24"/>
                <w:lang w:val="ru-RU"/>
              </w:rPr>
              <w:t>численности</w:t>
            </w:r>
            <w:r w:rsidRPr="00A96B3E">
              <w:rPr>
                <w:spacing w:val="-2"/>
                <w:sz w:val="24"/>
                <w:lang w:val="ru-RU"/>
              </w:rPr>
              <w:t xml:space="preserve"> занятых</w:t>
            </w:r>
          </w:p>
        </w:tc>
        <w:tc>
          <w:tcPr>
            <w:tcW w:w="427" w:type="dxa"/>
          </w:tcPr>
          <w:p w14:paraId="675DF357" w14:textId="77777777" w:rsidR="00A96B3E" w:rsidRDefault="00A96B3E" w:rsidP="00D15BA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4360" w:type="dxa"/>
          </w:tcPr>
          <w:p w14:paraId="1DF1E29F" w14:textId="2987934E" w:rsidR="00A96B3E" w:rsidRPr="00CA0B61" w:rsidRDefault="00CA0B61" w:rsidP="00D15BA9">
            <w:pPr>
              <w:pStyle w:val="TableParagraph"/>
              <w:spacing w:before="2" w:line="261" w:lineRule="exact"/>
              <w:ind w:left="109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относительный показатель интенсивности</w:t>
            </w:r>
          </w:p>
        </w:tc>
      </w:tr>
      <w:tr w:rsidR="00A96B3E" w14:paraId="66298802" w14:textId="77777777" w:rsidTr="00D15BA9">
        <w:trPr>
          <w:trHeight w:val="551"/>
        </w:trPr>
        <w:tc>
          <w:tcPr>
            <w:tcW w:w="538" w:type="dxa"/>
          </w:tcPr>
          <w:p w14:paraId="1BB5C9F8" w14:textId="77777777" w:rsidR="00A96B3E" w:rsidRDefault="00A96B3E" w:rsidP="00D15BA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0" w:type="dxa"/>
          </w:tcPr>
          <w:p w14:paraId="2811E438" w14:textId="0DF19DD4" w:rsidR="00A96B3E" w:rsidRPr="00E623E1" w:rsidRDefault="00E623E1" w:rsidP="00D15BA9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ч</w:t>
            </w:r>
            <w:r w:rsidR="00CA0B61">
              <w:rPr>
                <w:sz w:val="24"/>
                <w:lang w:val="ru-RU"/>
              </w:rPr>
              <w:t>исло родившихся на</w:t>
            </w:r>
            <w:r w:rsidR="00A96B3E">
              <w:rPr>
                <w:spacing w:val="-2"/>
                <w:sz w:val="24"/>
              </w:rPr>
              <w:t xml:space="preserve"> </w:t>
            </w:r>
            <w:r w:rsidR="00A96B3E">
              <w:rPr>
                <w:sz w:val="24"/>
              </w:rPr>
              <w:t>1000</w:t>
            </w:r>
            <w:r w:rsidR="00A96B3E"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жителей</w:t>
            </w:r>
          </w:p>
        </w:tc>
        <w:tc>
          <w:tcPr>
            <w:tcW w:w="427" w:type="dxa"/>
          </w:tcPr>
          <w:p w14:paraId="516D09DD" w14:textId="77777777" w:rsidR="00A96B3E" w:rsidRDefault="00A96B3E" w:rsidP="00D15BA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4360" w:type="dxa"/>
          </w:tcPr>
          <w:p w14:paraId="766D9CE9" w14:textId="730085EC" w:rsidR="00A96B3E" w:rsidRPr="00CA0B61" w:rsidRDefault="00CA0B61" w:rsidP="00D15BA9">
            <w:pPr>
              <w:pStyle w:val="TableParagraph"/>
              <w:spacing w:before="2" w:line="261" w:lineRule="exact"/>
              <w:ind w:left="109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относительный показатель координации</w:t>
            </w:r>
          </w:p>
        </w:tc>
      </w:tr>
      <w:tr w:rsidR="00A96B3E" w14:paraId="24AB0FCB" w14:textId="77777777" w:rsidTr="00D15BA9">
        <w:trPr>
          <w:trHeight w:val="278"/>
        </w:trPr>
        <w:tc>
          <w:tcPr>
            <w:tcW w:w="538" w:type="dxa"/>
          </w:tcPr>
          <w:p w14:paraId="6253AE2F" w14:textId="77777777" w:rsidR="00A96B3E" w:rsidRDefault="00A96B3E" w:rsidP="00D15BA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50" w:type="dxa"/>
          </w:tcPr>
          <w:p w14:paraId="3F4E2BC6" w14:textId="77777777" w:rsidR="00A96B3E" w:rsidRPr="00A96B3E" w:rsidRDefault="00A96B3E" w:rsidP="00D15BA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A96B3E">
              <w:rPr>
                <w:sz w:val="24"/>
                <w:lang w:val="ru-RU"/>
              </w:rPr>
              <w:t>число</w:t>
            </w:r>
            <w:r w:rsidRPr="00A96B3E">
              <w:rPr>
                <w:spacing w:val="2"/>
                <w:sz w:val="24"/>
                <w:lang w:val="ru-RU"/>
              </w:rPr>
              <w:t xml:space="preserve"> </w:t>
            </w:r>
            <w:r w:rsidRPr="00A96B3E">
              <w:rPr>
                <w:sz w:val="24"/>
                <w:lang w:val="ru-RU"/>
              </w:rPr>
              <w:t>больниц</w:t>
            </w:r>
            <w:r w:rsidRPr="00A96B3E">
              <w:rPr>
                <w:spacing w:val="-5"/>
                <w:sz w:val="24"/>
                <w:lang w:val="ru-RU"/>
              </w:rPr>
              <w:t xml:space="preserve"> </w:t>
            </w:r>
            <w:r w:rsidRPr="00A96B3E">
              <w:rPr>
                <w:sz w:val="24"/>
                <w:lang w:val="ru-RU"/>
              </w:rPr>
              <w:t>в регионе</w:t>
            </w:r>
            <w:r w:rsidRPr="00A96B3E">
              <w:rPr>
                <w:spacing w:val="-7"/>
                <w:sz w:val="24"/>
                <w:lang w:val="ru-RU"/>
              </w:rPr>
              <w:t xml:space="preserve"> </w:t>
            </w:r>
            <w:r w:rsidRPr="00A96B3E">
              <w:rPr>
                <w:spacing w:val="-2"/>
                <w:sz w:val="24"/>
                <w:lang w:val="ru-RU"/>
              </w:rPr>
              <w:t>составило</w:t>
            </w:r>
          </w:p>
        </w:tc>
        <w:tc>
          <w:tcPr>
            <w:tcW w:w="427" w:type="dxa"/>
          </w:tcPr>
          <w:p w14:paraId="34F21795" w14:textId="77777777" w:rsidR="00A96B3E" w:rsidRDefault="00A96B3E" w:rsidP="00D15BA9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  <w:tc>
          <w:tcPr>
            <w:tcW w:w="4360" w:type="dxa"/>
          </w:tcPr>
          <w:p w14:paraId="467F8200" w14:textId="26E09B68" w:rsidR="00A96B3E" w:rsidRPr="00CA0B61" w:rsidRDefault="00CA0B61" w:rsidP="00D15BA9">
            <w:pPr>
              <w:pStyle w:val="TableParagraph"/>
              <w:spacing w:line="258" w:lineRule="exact"/>
              <w:ind w:left="10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относительный показатель структуры</w:t>
            </w:r>
          </w:p>
        </w:tc>
      </w:tr>
      <w:tr w:rsidR="00A96B3E" w14:paraId="6CFBFFC5" w14:textId="77777777" w:rsidTr="00D15BA9">
        <w:trPr>
          <w:trHeight w:val="277"/>
        </w:trPr>
        <w:tc>
          <w:tcPr>
            <w:tcW w:w="538" w:type="dxa"/>
          </w:tcPr>
          <w:p w14:paraId="2B5B8597" w14:textId="77777777" w:rsidR="00A96B3E" w:rsidRDefault="00A96B3E" w:rsidP="00D15BA9">
            <w:pPr>
              <w:pStyle w:val="TableParagraph"/>
              <w:rPr>
                <w:sz w:val="20"/>
              </w:rPr>
            </w:pPr>
          </w:p>
        </w:tc>
        <w:tc>
          <w:tcPr>
            <w:tcW w:w="4250" w:type="dxa"/>
          </w:tcPr>
          <w:p w14:paraId="7120ABD9" w14:textId="531048C2" w:rsidR="00A96B3E" w:rsidRPr="00E623E1" w:rsidRDefault="00A96B3E" w:rsidP="00D15BA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>
              <w:rPr>
                <w:sz w:val="24"/>
              </w:rPr>
              <w:t>104%</w:t>
            </w:r>
            <w:r>
              <w:rPr>
                <w:spacing w:val="-4"/>
                <w:sz w:val="24"/>
              </w:rPr>
              <w:t xml:space="preserve"> </w:t>
            </w:r>
            <w:r w:rsidR="00E623E1">
              <w:rPr>
                <w:sz w:val="24"/>
                <w:lang w:val="ru-RU"/>
              </w:rPr>
              <w:t>от уровня предыдущего года</w:t>
            </w:r>
          </w:p>
        </w:tc>
        <w:tc>
          <w:tcPr>
            <w:tcW w:w="427" w:type="dxa"/>
          </w:tcPr>
          <w:p w14:paraId="0D6D944E" w14:textId="77777777" w:rsidR="00A96B3E" w:rsidRDefault="00A96B3E" w:rsidP="00D15BA9">
            <w:pPr>
              <w:pStyle w:val="TableParagraph"/>
              <w:rPr>
                <w:sz w:val="20"/>
              </w:rPr>
            </w:pPr>
          </w:p>
        </w:tc>
        <w:tc>
          <w:tcPr>
            <w:tcW w:w="4360" w:type="dxa"/>
          </w:tcPr>
          <w:p w14:paraId="3FDF1A2D" w14:textId="77777777" w:rsidR="00A96B3E" w:rsidRDefault="00A96B3E" w:rsidP="00D15BA9">
            <w:pPr>
              <w:pStyle w:val="TableParagraph"/>
              <w:rPr>
                <w:sz w:val="20"/>
              </w:rPr>
            </w:pPr>
          </w:p>
        </w:tc>
      </w:tr>
    </w:tbl>
    <w:p w14:paraId="1A901717" w14:textId="77777777" w:rsidR="00A96B3E" w:rsidRDefault="00A96B3E" w:rsidP="00A96B3E">
      <w:pPr>
        <w:pStyle w:val="a3"/>
        <w:ind w:left="0"/>
        <w:rPr>
          <w:sz w:val="20"/>
        </w:rPr>
      </w:pPr>
    </w:p>
    <w:p w14:paraId="24D27DD6" w14:textId="77777777" w:rsidR="00A96B3E" w:rsidRDefault="00A96B3E" w:rsidP="00A96B3E">
      <w:pPr>
        <w:pStyle w:val="a3"/>
        <w:spacing w:before="1"/>
        <w:ind w:left="0"/>
        <w:rPr>
          <w:sz w:val="16"/>
        </w:rPr>
      </w:pPr>
    </w:p>
    <w:p w14:paraId="3A324239" w14:textId="298A1AE1" w:rsidR="00A96B3E" w:rsidRDefault="00A96B3E" w:rsidP="00A96B3E">
      <w:pPr>
        <w:pStyle w:val="a3"/>
        <w:spacing w:before="87" w:line="360" w:lineRule="auto"/>
        <w:ind w:right="267"/>
      </w:pPr>
      <w:r>
        <w:t>Задание №</w:t>
      </w:r>
      <w:r w:rsidR="00BA3AA9">
        <w:t xml:space="preserve"> 8</w:t>
      </w:r>
      <w:r>
        <w:t xml:space="preserve"> Если объем реализации в отчетном периоде фактически составил</w:t>
      </w:r>
      <w:r>
        <w:rPr>
          <w:spacing w:val="40"/>
        </w:rPr>
        <w:t xml:space="preserve"> </w:t>
      </w:r>
      <w:r>
        <w:t>18 млн. руб., а планом было предусмотрен его рост с 16,2 млн. руб. в базисном периоде до 17,6 млн. руб. в отчетном, то можно сделать вывод, что … (укажите все верные варианты ответа):</w:t>
      </w:r>
    </w:p>
    <w:p w14:paraId="3523697D" w14:textId="77777777" w:rsidR="00A96B3E" w:rsidRDefault="00A96B3E" w:rsidP="00962284">
      <w:pPr>
        <w:pStyle w:val="a9"/>
        <w:numPr>
          <w:ilvl w:val="1"/>
          <w:numId w:val="10"/>
        </w:numPr>
        <w:spacing w:before="3"/>
        <w:ind w:left="709"/>
        <w:contextualSpacing w:val="0"/>
        <w:jc w:val="both"/>
        <w:rPr>
          <w:sz w:val="28"/>
        </w:rPr>
      </w:pP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плану</w:t>
      </w:r>
      <w:r>
        <w:rPr>
          <w:spacing w:val="-9"/>
          <w:sz w:val="28"/>
        </w:rPr>
        <w:t xml:space="preserve"> </w:t>
      </w:r>
      <w:r>
        <w:rPr>
          <w:sz w:val="28"/>
        </w:rPr>
        <w:t>объем</w:t>
      </w:r>
      <w:r>
        <w:rPr>
          <w:spacing w:val="-4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6"/>
          <w:sz w:val="28"/>
        </w:rPr>
        <w:t xml:space="preserve"> </w:t>
      </w:r>
      <w:r>
        <w:rPr>
          <w:sz w:val="28"/>
        </w:rPr>
        <w:t>был</w:t>
      </w:r>
      <w:r>
        <w:rPr>
          <w:spacing w:val="-10"/>
          <w:sz w:val="28"/>
        </w:rPr>
        <w:t xml:space="preserve"> </w:t>
      </w:r>
      <w:r>
        <w:rPr>
          <w:sz w:val="28"/>
        </w:rPr>
        <w:t>увеличиться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8,6%</w:t>
      </w:r>
    </w:p>
    <w:p w14:paraId="2A929FA7" w14:textId="77777777" w:rsidR="00A96B3E" w:rsidRDefault="00A96B3E" w:rsidP="00962284">
      <w:pPr>
        <w:pStyle w:val="a9"/>
        <w:numPr>
          <w:ilvl w:val="1"/>
          <w:numId w:val="10"/>
        </w:numPr>
        <w:spacing w:before="158"/>
        <w:ind w:left="709"/>
        <w:contextualSpacing w:val="0"/>
        <w:jc w:val="both"/>
        <w:rPr>
          <w:sz w:val="28"/>
        </w:rPr>
      </w:pPr>
      <w:r>
        <w:rPr>
          <w:sz w:val="28"/>
        </w:rPr>
        <w:t>план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объему</w:t>
      </w:r>
      <w:r>
        <w:rPr>
          <w:spacing w:val="-10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102,3%</w:t>
      </w:r>
    </w:p>
    <w:p w14:paraId="560388D5" w14:textId="77777777" w:rsidR="00A96B3E" w:rsidRDefault="00A96B3E" w:rsidP="00962284">
      <w:pPr>
        <w:pStyle w:val="a9"/>
        <w:numPr>
          <w:ilvl w:val="1"/>
          <w:numId w:val="10"/>
        </w:numPr>
        <w:spacing w:before="163" w:line="362" w:lineRule="auto"/>
        <w:ind w:left="709" w:right="272" w:hanging="360"/>
        <w:contextualSpacing w:val="0"/>
        <w:jc w:val="both"/>
        <w:rPr>
          <w:sz w:val="28"/>
        </w:rPr>
      </w:pPr>
      <w:r>
        <w:rPr>
          <w:sz w:val="28"/>
        </w:rPr>
        <w:t>по сравнению с базисным периодом прирост объема реализации составил 11,1%</w:t>
      </w:r>
    </w:p>
    <w:p w14:paraId="60A531F0" w14:textId="77777777" w:rsidR="00A96B3E" w:rsidRDefault="00A96B3E" w:rsidP="00962284">
      <w:pPr>
        <w:pStyle w:val="a9"/>
        <w:numPr>
          <w:ilvl w:val="1"/>
          <w:numId w:val="10"/>
        </w:numPr>
        <w:spacing w:line="315" w:lineRule="exact"/>
        <w:ind w:left="709"/>
        <w:contextualSpacing w:val="0"/>
        <w:jc w:val="both"/>
        <w:rPr>
          <w:sz w:val="28"/>
        </w:rPr>
      </w:pPr>
      <w:r>
        <w:rPr>
          <w:sz w:val="28"/>
        </w:rPr>
        <w:t>план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объему</w:t>
      </w:r>
      <w:r>
        <w:rPr>
          <w:spacing w:val="-10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перевыполнен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2,5%</w:t>
      </w:r>
    </w:p>
    <w:p w14:paraId="3C79A6DE" w14:textId="1E51A96E" w:rsidR="00A96B3E" w:rsidRPr="006B74A6" w:rsidRDefault="00A96B3E" w:rsidP="00962284">
      <w:pPr>
        <w:pStyle w:val="a9"/>
        <w:numPr>
          <w:ilvl w:val="1"/>
          <w:numId w:val="10"/>
        </w:numPr>
        <w:spacing w:before="163"/>
        <w:ind w:left="709"/>
        <w:contextualSpacing w:val="0"/>
        <w:rPr>
          <w:sz w:val="28"/>
        </w:rPr>
      </w:pP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сравнению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планом</w:t>
      </w:r>
      <w:r>
        <w:rPr>
          <w:spacing w:val="-3"/>
          <w:sz w:val="28"/>
        </w:rPr>
        <w:t xml:space="preserve"> </w:t>
      </w:r>
      <w:r>
        <w:rPr>
          <w:sz w:val="28"/>
        </w:rPr>
        <w:t>объем</w:t>
      </w:r>
      <w:r>
        <w:rPr>
          <w:spacing w:val="-6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8"/>
          <w:sz w:val="28"/>
        </w:rPr>
        <w:t xml:space="preserve"> </w:t>
      </w:r>
      <w:r>
        <w:rPr>
          <w:sz w:val="28"/>
        </w:rPr>
        <w:t>увеличился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102,3%</w:t>
      </w:r>
    </w:p>
    <w:p w14:paraId="3DDD9975" w14:textId="7954F5B1" w:rsidR="006B74A6" w:rsidRDefault="006B74A6" w:rsidP="006B74A6">
      <w:pPr>
        <w:pStyle w:val="a9"/>
        <w:tabs>
          <w:tab w:val="left" w:pos="1633"/>
        </w:tabs>
        <w:spacing w:before="163"/>
        <w:ind w:left="1633"/>
        <w:contextualSpacing w:val="0"/>
        <w:rPr>
          <w:spacing w:val="-2"/>
          <w:sz w:val="28"/>
        </w:rPr>
      </w:pPr>
    </w:p>
    <w:p w14:paraId="1CC19F60" w14:textId="3B8C2848" w:rsidR="006B74A6" w:rsidRPr="0083309A" w:rsidRDefault="0083309A" w:rsidP="009F674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Задание № </w:t>
      </w:r>
      <w:r w:rsidR="00BE0A46">
        <w:rPr>
          <w:sz w:val="28"/>
          <w:szCs w:val="28"/>
        </w:rPr>
        <w:t xml:space="preserve">9 </w:t>
      </w:r>
      <w:r w:rsidR="006B74A6" w:rsidRPr="0083309A">
        <w:rPr>
          <w:sz w:val="28"/>
          <w:szCs w:val="28"/>
        </w:rPr>
        <w:t>Бюджетная классификация Российской Федерации – это</w:t>
      </w:r>
    </w:p>
    <w:p w14:paraId="4B0BEBDC" w14:textId="14879C36" w:rsidR="006B74A6" w:rsidRPr="0083309A" w:rsidRDefault="00BE0A46" w:rsidP="009F6742">
      <w:pPr>
        <w:pStyle w:val="a9"/>
        <w:widowControl/>
        <w:autoSpaceDE/>
        <w:autoSpaceDN/>
        <w:spacing w:after="200"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B74A6" w:rsidRPr="0083309A">
        <w:rPr>
          <w:sz w:val="28"/>
          <w:szCs w:val="28"/>
        </w:rPr>
        <w:t>форма статистической отчетности</w:t>
      </w:r>
    </w:p>
    <w:p w14:paraId="2364236D" w14:textId="07FD6324" w:rsidR="006B74A6" w:rsidRPr="0083309A" w:rsidRDefault="009F6742" w:rsidP="009F6742">
      <w:pPr>
        <w:pStyle w:val="a9"/>
        <w:widowControl/>
        <w:autoSpaceDE/>
        <w:autoSpaceDN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E0A46">
        <w:rPr>
          <w:sz w:val="28"/>
          <w:szCs w:val="28"/>
        </w:rPr>
        <w:t xml:space="preserve">2) </w:t>
      </w:r>
      <w:r w:rsidR="006B74A6" w:rsidRPr="0083309A">
        <w:rPr>
          <w:sz w:val="28"/>
          <w:szCs w:val="28"/>
        </w:rPr>
        <w:t>группировкой доходов, расходов бюджетов</w:t>
      </w:r>
    </w:p>
    <w:p w14:paraId="53AFD188" w14:textId="77B1521B" w:rsidR="006B74A6" w:rsidRPr="009F6742" w:rsidRDefault="009F6742" w:rsidP="009F6742">
      <w:pPr>
        <w:widowControl/>
        <w:autoSpaceDE/>
        <w:autoSpaceDN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E0A46" w:rsidRPr="009F6742">
        <w:rPr>
          <w:sz w:val="28"/>
          <w:szCs w:val="28"/>
        </w:rPr>
        <w:t xml:space="preserve">3) </w:t>
      </w:r>
      <w:r w:rsidR="006B74A6" w:rsidRPr="009F6742">
        <w:rPr>
          <w:sz w:val="28"/>
          <w:szCs w:val="28"/>
        </w:rPr>
        <w:t>форма статистического наблюдения за доходами и расходами.</w:t>
      </w:r>
    </w:p>
    <w:p w14:paraId="652D7EF2" w14:textId="77777777" w:rsidR="003F0047" w:rsidRPr="003F0047" w:rsidRDefault="0083309A" w:rsidP="0096228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№</w:t>
      </w:r>
      <w:r w:rsidR="00BE0A46">
        <w:rPr>
          <w:sz w:val="28"/>
          <w:szCs w:val="28"/>
        </w:rPr>
        <w:t xml:space="preserve"> 10 </w:t>
      </w:r>
      <w:r>
        <w:rPr>
          <w:sz w:val="28"/>
          <w:szCs w:val="28"/>
        </w:rPr>
        <w:t xml:space="preserve"> </w:t>
      </w:r>
      <w:r w:rsidR="003F0047" w:rsidRPr="003F0047">
        <w:rPr>
          <w:sz w:val="28"/>
          <w:szCs w:val="28"/>
        </w:rPr>
        <w:t xml:space="preserve">Статистическая совокупность разбита на </w:t>
      </w:r>
      <w:r w:rsidR="003F0047" w:rsidRPr="003F0047">
        <w:rPr>
          <w:i/>
          <w:iCs/>
          <w:sz w:val="28"/>
          <w:szCs w:val="28"/>
          <w:lang w:val="en-US"/>
        </w:rPr>
        <w:t>m</w:t>
      </w:r>
      <w:r w:rsidR="003F0047" w:rsidRPr="003F0047">
        <w:rPr>
          <w:sz w:val="28"/>
          <w:szCs w:val="28"/>
        </w:rPr>
        <w:t xml:space="preserve"> групп по факторному признаку. В каждой группе исчислено среднее значение результативного признака: </w:t>
      </w:r>
      <w:r w:rsidR="003F0047" w:rsidRPr="003F0047">
        <w:rPr>
          <w:position w:val="-6"/>
          <w:sz w:val="28"/>
          <w:szCs w:val="28"/>
        </w:rPr>
        <w:object w:dxaOrig="300" w:dyaOrig="400" w14:anchorId="632C76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95pt;height:20.55pt" o:ole="">
            <v:imagedata r:id="rId7" o:title=""/>
          </v:shape>
          <o:OLEObject Type="Embed" ProgID="Equation.3" ShapeID="_x0000_i1025" DrawAspect="Content" ObjectID="_1717509387" r:id="rId8"/>
        </w:object>
      </w:r>
      <w:r w:rsidR="003F0047" w:rsidRPr="003F0047">
        <w:rPr>
          <w:sz w:val="28"/>
          <w:szCs w:val="28"/>
        </w:rPr>
        <w:t xml:space="preserve">, </w:t>
      </w:r>
      <w:r w:rsidR="003F0047" w:rsidRPr="003F0047">
        <w:rPr>
          <w:position w:val="-12"/>
          <w:sz w:val="28"/>
          <w:szCs w:val="28"/>
        </w:rPr>
        <w:object w:dxaOrig="340" w:dyaOrig="460" w14:anchorId="3BD05143">
          <v:shape id="_x0000_i1026" type="#_x0000_t75" style="width:16.85pt;height:23.4pt" o:ole="">
            <v:imagedata r:id="rId9" o:title=""/>
          </v:shape>
          <o:OLEObject Type="Embed" ProgID="Equation.3" ShapeID="_x0000_i1026" DrawAspect="Content" ObjectID="_1717509388" r:id="rId10"/>
        </w:object>
      </w:r>
      <w:r w:rsidR="003F0047" w:rsidRPr="003F0047">
        <w:rPr>
          <w:sz w:val="28"/>
          <w:szCs w:val="28"/>
        </w:rPr>
        <w:t xml:space="preserve">, …, </w:t>
      </w:r>
      <w:r w:rsidR="003F0047" w:rsidRPr="003F0047">
        <w:rPr>
          <w:position w:val="-14"/>
          <w:sz w:val="28"/>
          <w:szCs w:val="28"/>
        </w:rPr>
        <w:object w:dxaOrig="380" w:dyaOrig="480" w14:anchorId="41CA4F75">
          <v:shape id="_x0000_i1027" type="#_x0000_t75" style="width:18.7pt;height:24.3pt" o:ole="">
            <v:imagedata r:id="rId11" o:title=""/>
          </v:shape>
          <o:OLEObject Type="Embed" ProgID="Equation.3" ShapeID="_x0000_i1027" DrawAspect="Content" ObjectID="_1717509389" r:id="rId12"/>
        </w:object>
      </w:r>
      <w:r w:rsidR="003F0047" w:rsidRPr="003F0047">
        <w:rPr>
          <w:sz w:val="28"/>
          <w:szCs w:val="28"/>
        </w:rPr>
        <w:t xml:space="preserve">, численность единиц в каждой группе </w:t>
      </w:r>
      <w:r w:rsidR="003F0047" w:rsidRPr="003F0047">
        <w:rPr>
          <w:position w:val="-12"/>
          <w:sz w:val="28"/>
          <w:szCs w:val="28"/>
        </w:rPr>
        <w:object w:dxaOrig="279" w:dyaOrig="420" w14:anchorId="0957065C">
          <v:shape id="_x0000_i1028" type="#_x0000_t75" style="width:14.05pt;height:20.55pt" o:ole="">
            <v:imagedata r:id="rId13" o:title=""/>
          </v:shape>
          <o:OLEObject Type="Embed" ProgID="Equation.3" ShapeID="_x0000_i1028" DrawAspect="Content" ObjectID="_1717509390" r:id="rId14"/>
        </w:object>
      </w:r>
      <w:r w:rsidR="003F0047" w:rsidRPr="003F0047">
        <w:rPr>
          <w:sz w:val="28"/>
          <w:szCs w:val="28"/>
        </w:rPr>
        <w:t xml:space="preserve">, </w:t>
      </w:r>
      <w:r w:rsidR="003F0047" w:rsidRPr="003F0047">
        <w:rPr>
          <w:position w:val="-12"/>
          <w:sz w:val="28"/>
          <w:szCs w:val="28"/>
        </w:rPr>
        <w:object w:dxaOrig="300" w:dyaOrig="420" w14:anchorId="6A9BBC81">
          <v:shape id="_x0000_i1029" type="#_x0000_t75" style="width:14.95pt;height:20.55pt" o:ole="">
            <v:imagedata r:id="rId15" o:title=""/>
          </v:shape>
          <o:OLEObject Type="Embed" ProgID="Equation.3" ShapeID="_x0000_i1029" DrawAspect="Content" ObjectID="_1717509391" r:id="rId16"/>
        </w:object>
      </w:r>
      <w:r w:rsidR="003F0047" w:rsidRPr="003F0047">
        <w:rPr>
          <w:sz w:val="28"/>
          <w:szCs w:val="28"/>
        </w:rPr>
        <w:t xml:space="preserve">, …, </w:t>
      </w:r>
      <w:r w:rsidR="003F0047" w:rsidRPr="003F0047">
        <w:rPr>
          <w:position w:val="-14"/>
          <w:sz w:val="28"/>
          <w:szCs w:val="28"/>
        </w:rPr>
        <w:object w:dxaOrig="340" w:dyaOrig="440" w14:anchorId="739B8CD5">
          <v:shape id="_x0000_i1030" type="#_x0000_t75" style="width:16.85pt;height:21.5pt" o:ole="">
            <v:imagedata r:id="rId17" o:title=""/>
          </v:shape>
          <o:OLEObject Type="Embed" ProgID="Equation.3" ShapeID="_x0000_i1030" DrawAspect="Content" ObjectID="_1717509392" r:id="rId18"/>
        </w:object>
      </w:r>
      <w:r w:rsidR="003F0047" w:rsidRPr="003F0047">
        <w:rPr>
          <w:sz w:val="28"/>
          <w:szCs w:val="28"/>
        </w:rPr>
        <w:t>. Среднее значение результативного признака в целом по совокупности определяется по формуле:</w:t>
      </w:r>
    </w:p>
    <w:p w14:paraId="1D6BFD02" w14:textId="36297019" w:rsidR="003F0047" w:rsidRPr="00557F75" w:rsidRDefault="00853738" w:rsidP="00962284">
      <w:pPr>
        <w:spacing w:line="276" w:lineRule="auto"/>
        <w:jc w:val="both"/>
      </w:pPr>
      <w:r>
        <w:lastRenderedPageBreak/>
        <w:t>1</w:t>
      </w:r>
      <w:r w:rsidR="003F0047" w:rsidRPr="00557F75">
        <w:t xml:space="preserve">) </w:t>
      </w:r>
      <w:r w:rsidR="003F0047" w:rsidRPr="00557F75">
        <w:rPr>
          <w:position w:val="-38"/>
        </w:rPr>
        <w:object w:dxaOrig="1440" w:dyaOrig="920" w14:anchorId="3176BDC4">
          <v:shape id="_x0000_i1031" type="#_x0000_t75" style="width:1in;height:45.8pt" o:ole="">
            <v:imagedata r:id="rId19" o:title=""/>
          </v:shape>
          <o:OLEObject Type="Embed" ProgID="Equation.3" ShapeID="_x0000_i1031" DrawAspect="Content" ObjectID="_1717509393" r:id="rId20"/>
        </w:object>
      </w:r>
      <w:r w:rsidR="003F0047" w:rsidRPr="00557F75">
        <w:t xml:space="preserve">;          </w:t>
      </w:r>
      <w:r>
        <w:t>2</w:t>
      </w:r>
      <w:r w:rsidR="003F0047" w:rsidRPr="00557F75">
        <w:t xml:space="preserve">) </w:t>
      </w:r>
      <w:r w:rsidR="003F0047" w:rsidRPr="00557F75">
        <w:rPr>
          <w:position w:val="-30"/>
        </w:rPr>
        <w:object w:dxaOrig="1440" w:dyaOrig="840" w14:anchorId="335AE1BE">
          <v:shape id="_x0000_i1032" type="#_x0000_t75" style="width:1in;height:42.1pt" o:ole="">
            <v:imagedata r:id="rId21" o:title=""/>
          </v:shape>
          <o:OLEObject Type="Embed" ProgID="Equation.3" ShapeID="_x0000_i1032" DrawAspect="Content" ObjectID="_1717509394" r:id="rId22"/>
        </w:object>
      </w:r>
      <w:r w:rsidR="003F0047" w:rsidRPr="00557F75">
        <w:t xml:space="preserve">;              </w:t>
      </w:r>
      <w:r>
        <w:t>3</w:t>
      </w:r>
      <w:r w:rsidR="003F0047" w:rsidRPr="00557F75">
        <w:t xml:space="preserve">) </w:t>
      </w:r>
      <w:r w:rsidR="003F0047" w:rsidRPr="00557F75">
        <w:rPr>
          <w:position w:val="-38"/>
        </w:rPr>
        <w:object w:dxaOrig="1939" w:dyaOrig="920" w14:anchorId="4093122F">
          <v:shape id="_x0000_i1033" type="#_x0000_t75" style="width:97.25pt;height:45.8pt" o:ole="">
            <v:imagedata r:id="rId23" o:title=""/>
          </v:shape>
          <o:OLEObject Type="Embed" ProgID="Equation.3" ShapeID="_x0000_i1033" DrawAspect="Content" ObjectID="_1717509395" r:id="rId24"/>
        </w:object>
      </w:r>
    </w:p>
    <w:p w14:paraId="2D1B9FCC" w14:textId="016BB27E" w:rsidR="006B74A6" w:rsidRPr="0083309A" w:rsidRDefault="0083309A" w:rsidP="0096228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Задание № </w:t>
      </w:r>
      <w:r w:rsidR="00BE0A46">
        <w:rPr>
          <w:sz w:val="28"/>
          <w:szCs w:val="28"/>
        </w:rPr>
        <w:t>11</w:t>
      </w:r>
      <w:r w:rsidR="006B74A6" w:rsidRPr="0083309A">
        <w:rPr>
          <w:sz w:val="28"/>
          <w:szCs w:val="28"/>
        </w:rPr>
        <w:t xml:space="preserve"> </w:t>
      </w:r>
      <w:r w:rsidR="00962284">
        <w:rPr>
          <w:sz w:val="28"/>
          <w:szCs w:val="28"/>
        </w:rPr>
        <w:t>Доходы бюджета</w:t>
      </w:r>
      <w:r w:rsidR="006B74A6" w:rsidRPr="0083309A">
        <w:rPr>
          <w:sz w:val="28"/>
          <w:szCs w:val="28"/>
        </w:rPr>
        <w:t xml:space="preserve">  –  это</w:t>
      </w:r>
    </w:p>
    <w:p w14:paraId="1486D27F" w14:textId="13461B58" w:rsidR="00962284" w:rsidRDefault="00BE0A46" w:rsidP="009F6742">
      <w:pPr>
        <w:pStyle w:val="a9"/>
        <w:widowControl/>
        <w:autoSpaceDE/>
        <w:autoSpaceDN/>
        <w:spacing w:after="200"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B74A6" w:rsidRPr="0083309A">
        <w:rPr>
          <w:sz w:val="28"/>
          <w:szCs w:val="28"/>
        </w:rPr>
        <w:t>поступающие в бюджет денежные средства, за исключением средств</w:t>
      </w:r>
      <w:r w:rsidR="00962284">
        <w:rPr>
          <w:sz w:val="28"/>
          <w:szCs w:val="28"/>
        </w:rPr>
        <w:t>,</w:t>
      </w:r>
    </w:p>
    <w:p w14:paraId="17CE1E18" w14:textId="0393C435" w:rsidR="006B74A6" w:rsidRPr="0083309A" w:rsidRDefault="006B74A6" w:rsidP="009F6742">
      <w:pPr>
        <w:pStyle w:val="a9"/>
        <w:widowControl/>
        <w:autoSpaceDE/>
        <w:autoSpaceDN/>
        <w:spacing w:after="200" w:line="360" w:lineRule="auto"/>
        <w:ind w:left="426"/>
        <w:rPr>
          <w:sz w:val="28"/>
          <w:szCs w:val="28"/>
        </w:rPr>
      </w:pPr>
      <w:r w:rsidRPr="0083309A">
        <w:rPr>
          <w:sz w:val="28"/>
          <w:szCs w:val="28"/>
        </w:rPr>
        <w:t xml:space="preserve">являющихся </w:t>
      </w:r>
      <w:r w:rsidR="00962284">
        <w:rPr>
          <w:sz w:val="28"/>
          <w:szCs w:val="28"/>
        </w:rPr>
        <w:t>источниками финансирования</w:t>
      </w:r>
      <w:r w:rsidRPr="0083309A">
        <w:rPr>
          <w:sz w:val="28"/>
          <w:szCs w:val="28"/>
        </w:rPr>
        <w:t xml:space="preserve"> дефицита бюджета</w:t>
      </w:r>
    </w:p>
    <w:p w14:paraId="59652F0C" w14:textId="489DFB79" w:rsidR="006B74A6" w:rsidRPr="0083309A" w:rsidRDefault="00BE0A46" w:rsidP="009F6742">
      <w:pPr>
        <w:pStyle w:val="a9"/>
        <w:widowControl/>
        <w:autoSpaceDE/>
        <w:autoSpaceDN/>
        <w:spacing w:after="200"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B74A6" w:rsidRPr="0083309A">
        <w:rPr>
          <w:sz w:val="28"/>
          <w:szCs w:val="28"/>
        </w:rPr>
        <w:t xml:space="preserve">поступающие в бюджет денежные средства, включая средства, являющиеся </w:t>
      </w:r>
      <w:r w:rsidR="00962284">
        <w:rPr>
          <w:sz w:val="28"/>
          <w:szCs w:val="28"/>
        </w:rPr>
        <w:t>источниками финансирования</w:t>
      </w:r>
      <w:r w:rsidR="006B74A6" w:rsidRPr="0083309A">
        <w:rPr>
          <w:sz w:val="28"/>
          <w:szCs w:val="28"/>
        </w:rPr>
        <w:t xml:space="preserve"> дефицита бюджета</w:t>
      </w:r>
    </w:p>
    <w:p w14:paraId="19CABF45" w14:textId="6FC53E93" w:rsidR="006B74A6" w:rsidRPr="0083309A" w:rsidRDefault="00BE0A46" w:rsidP="009F6742">
      <w:pPr>
        <w:pStyle w:val="a9"/>
        <w:widowControl/>
        <w:autoSpaceDE/>
        <w:autoSpaceDN/>
        <w:spacing w:after="200"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3)</w:t>
      </w:r>
      <w:r w:rsidR="00A207CB">
        <w:rPr>
          <w:sz w:val="28"/>
          <w:szCs w:val="28"/>
        </w:rPr>
        <w:t xml:space="preserve"> </w:t>
      </w:r>
      <w:r w:rsidR="006B74A6" w:rsidRPr="0083309A">
        <w:rPr>
          <w:sz w:val="28"/>
          <w:szCs w:val="28"/>
        </w:rPr>
        <w:t>поступающие в бюджет денежные средства, являющиеся источниками  финансирования дефицита бюджета</w:t>
      </w:r>
    </w:p>
    <w:p w14:paraId="2E50D07E" w14:textId="77777777" w:rsidR="00853738" w:rsidRPr="00853738" w:rsidRDefault="0083309A" w:rsidP="00962284">
      <w:pPr>
        <w:pStyle w:val="ad"/>
        <w:spacing w:before="24" w:line="276" w:lineRule="auto"/>
        <w:ind w:left="19" w:right="1857" w:hanging="19"/>
        <w:rPr>
          <w:sz w:val="28"/>
          <w:szCs w:val="28"/>
          <w:lang w:bidi="he-IL"/>
        </w:rPr>
      </w:pPr>
      <w:r>
        <w:rPr>
          <w:sz w:val="28"/>
          <w:szCs w:val="28"/>
        </w:rPr>
        <w:t xml:space="preserve">Задание № </w:t>
      </w:r>
      <w:r w:rsidR="00A207CB">
        <w:rPr>
          <w:sz w:val="28"/>
          <w:szCs w:val="28"/>
        </w:rPr>
        <w:t xml:space="preserve">12 </w:t>
      </w:r>
      <w:r w:rsidR="00853738" w:rsidRPr="00853738">
        <w:rPr>
          <w:sz w:val="28"/>
          <w:szCs w:val="28"/>
          <w:lang w:bidi="he-IL"/>
        </w:rPr>
        <w:t>При увеличении всех значений признака в 2 раза средняя величина признака:</w:t>
      </w:r>
    </w:p>
    <w:p w14:paraId="6D5B36EE" w14:textId="1C1882D5" w:rsidR="00853738" w:rsidRPr="00853738" w:rsidRDefault="00962284" w:rsidP="009F6742">
      <w:pPr>
        <w:pStyle w:val="ad"/>
        <w:spacing w:line="360" w:lineRule="auto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           </w:t>
      </w:r>
      <w:r w:rsidR="00853738" w:rsidRPr="00853738">
        <w:rPr>
          <w:sz w:val="28"/>
          <w:szCs w:val="28"/>
          <w:lang w:bidi="he-IL"/>
        </w:rPr>
        <w:t xml:space="preserve"> </w:t>
      </w:r>
      <w:r w:rsidR="00853738">
        <w:rPr>
          <w:sz w:val="28"/>
          <w:szCs w:val="28"/>
          <w:lang w:bidi="he-IL"/>
        </w:rPr>
        <w:t>1</w:t>
      </w:r>
      <w:r w:rsidR="00853738" w:rsidRPr="00853738">
        <w:rPr>
          <w:sz w:val="28"/>
          <w:szCs w:val="28"/>
          <w:lang w:bidi="he-IL"/>
        </w:rPr>
        <w:t>) не изменится</w:t>
      </w:r>
    </w:p>
    <w:p w14:paraId="5F573B66" w14:textId="735FF34D" w:rsidR="00853738" w:rsidRPr="00853738" w:rsidRDefault="00853738" w:rsidP="009F6742">
      <w:pPr>
        <w:pStyle w:val="ad"/>
        <w:spacing w:line="360" w:lineRule="auto"/>
        <w:ind w:left="9" w:firstLine="832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2</w:t>
      </w:r>
      <w:r w:rsidRPr="00853738">
        <w:rPr>
          <w:sz w:val="28"/>
          <w:szCs w:val="28"/>
          <w:lang w:bidi="he-IL"/>
        </w:rPr>
        <w:t>) увеличится в 2 раза</w:t>
      </w:r>
    </w:p>
    <w:p w14:paraId="308EAA79" w14:textId="4305CD94" w:rsidR="00853738" w:rsidRPr="00853738" w:rsidRDefault="00853738" w:rsidP="009F6742">
      <w:pPr>
        <w:pStyle w:val="ad"/>
        <w:spacing w:line="360" w:lineRule="auto"/>
        <w:ind w:left="9" w:firstLine="832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3</w:t>
      </w:r>
      <w:r w:rsidRPr="00853738">
        <w:rPr>
          <w:sz w:val="28"/>
          <w:szCs w:val="28"/>
          <w:lang w:bidi="he-IL"/>
        </w:rPr>
        <w:t>) уменьшится в 2 раза</w:t>
      </w:r>
    </w:p>
    <w:p w14:paraId="6C2EA571" w14:textId="50AC834D" w:rsidR="00853738" w:rsidRPr="00853738" w:rsidRDefault="00853738" w:rsidP="009F6742">
      <w:pPr>
        <w:pStyle w:val="ad"/>
        <w:spacing w:line="360" w:lineRule="auto"/>
        <w:ind w:left="9" w:firstLine="832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4</w:t>
      </w:r>
      <w:r w:rsidRPr="00853738">
        <w:rPr>
          <w:sz w:val="28"/>
          <w:szCs w:val="28"/>
          <w:lang w:bidi="he-IL"/>
        </w:rPr>
        <w:t>) увеличится в 4 раза</w:t>
      </w:r>
    </w:p>
    <w:p w14:paraId="548DD6D0" w14:textId="05360754" w:rsidR="00853738" w:rsidRPr="00853738" w:rsidRDefault="00853738" w:rsidP="009F6742">
      <w:pPr>
        <w:pStyle w:val="ad"/>
        <w:spacing w:line="360" w:lineRule="auto"/>
        <w:ind w:left="9" w:firstLine="832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5</w:t>
      </w:r>
      <w:r w:rsidRPr="00853738">
        <w:rPr>
          <w:sz w:val="28"/>
          <w:szCs w:val="28"/>
          <w:lang w:bidi="he-IL"/>
        </w:rPr>
        <w:t>) уменьшится в 4 раза</w:t>
      </w:r>
    </w:p>
    <w:p w14:paraId="38E9AA90" w14:textId="77777777" w:rsidR="00853738" w:rsidRPr="00853738" w:rsidRDefault="0083309A" w:rsidP="00962284">
      <w:pPr>
        <w:pStyle w:val="ad"/>
        <w:spacing w:line="276" w:lineRule="auto"/>
        <w:ind w:left="9"/>
        <w:jc w:val="both"/>
        <w:rPr>
          <w:sz w:val="28"/>
          <w:szCs w:val="28"/>
          <w:lang w:bidi="he-IL"/>
        </w:rPr>
      </w:pPr>
      <w:r>
        <w:rPr>
          <w:sz w:val="28"/>
          <w:szCs w:val="28"/>
        </w:rPr>
        <w:t>Задание №</w:t>
      </w:r>
      <w:r w:rsidR="00A207CB">
        <w:rPr>
          <w:sz w:val="28"/>
          <w:szCs w:val="28"/>
        </w:rPr>
        <w:t xml:space="preserve"> </w:t>
      </w:r>
      <w:r w:rsidR="00853738" w:rsidRPr="00853738">
        <w:rPr>
          <w:sz w:val="28"/>
          <w:szCs w:val="28"/>
          <w:lang w:bidi="he-IL"/>
        </w:rPr>
        <w:t xml:space="preserve">Взаимосвязь относительных величин динамики (ОВД), планового задания (ОВПЗ) и выполнения плана (ОВВП) выражается соотношением: </w:t>
      </w:r>
    </w:p>
    <w:p w14:paraId="77412379" w14:textId="3AB448D9" w:rsidR="00853738" w:rsidRPr="00853738" w:rsidRDefault="00853738" w:rsidP="009F6742">
      <w:pPr>
        <w:pStyle w:val="ad"/>
        <w:spacing w:line="360" w:lineRule="auto"/>
        <w:ind w:left="4" w:firstLine="847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1</w:t>
      </w:r>
      <w:r w:rsidRPr="00853738">
        <w:rPr>
          <w:sz w:val="28"/>
          <w:szCs w:val="28"/>
          <w:lang w:bidi="he-IL"/>
        </w:rPr>
        <w:t xml:space="preserve">) ОВВП = ОВД х ОВПЗ </w:t>
      </w:r>
    </w:p>
    <w:p w14:paraId="18FAC5C1" w14:textId="20D41471" w:rsidR="00853738" w:rsidRPr="00853738" w:rsidRDefault="00853738" w:rsidP="009F6742">
      <w:pPr>
        <w:pStyle w:val="ad"/>
        <w:spacing w:line="360" w:lineRule="auto"/>
        <w:ind w:left="4" w:firstLine="847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2</w:t>
      </w:r>
      <w:r w:rsidRPr="00853738">
        <w:rPr>
          <w:sz w:val="28"/>
          <w:szCs w:val="28"/>
          <w:lang w:bidi="he-IL"/>
        </w:rPr>
        <w:t xml:space="preserve">) ОВД = ОВПЗ : ОВВП </w:t>
      </w:r>
    </w:p>
    <w:p w14:paraId="67814D0F" w14:textId="21C828BE" w:rsidR="00853738" w:rsidRPr="00853738" w:rsidRDefault="00853738" w:rsidP="009F6742">
      <w:pPr>
        <w:pStyle w:val="ad"/>
        <w:spacing w:line="360" w:lineRule="auto"/>
        <w:ind w:left="4" w:firstLine="847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3</w:t>
      </w:r>
      <w:r w:rsidRPr="00853738">
        <w:rPr>
          <w:sz w:val="28"/>
          <w:szCs w:val="28"/>
          <w:lang w:bidi="he-IL"/>
        </w:rPr>
        <w:t xml:space="preserve">) ОВПЗ = ОВД х ОВВП </w:t>
      </w:r>
    </w:p>
    <w:p w14:paraId="66763162" w14:textId="399FD76D" w:rsidR="00853738" w:rsidRPr="00853738" w:rsidRDefault="00853738" w:rsidP="009F6742">
      <w:pPr>
        <w:pStyle w:val="ad"/>
        <w:spacing w:line="360" w:lineRule="auto"/>
        <w:ind w:left="4" w:firstLine="847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4</w:t>
      </w:r>
      <w:r w:rsidRPr="00853738">
        <w:rPr>
          <w:sz w:val="28"/>
          <w:szCs w:val="28"/>
          <w:lang w:bidi="he-IL"/>
        </w:rPr>
        <w:t xml:space="preserve">) ОВД = ОВПЗ х ОВВП </w:t>
      </w:r>
    </w:p>
    <w:p w14:paraId="5F515CE2" w14:textId="77777777" w:rsidR="00853738" w:rsidRPr="00853738" w:rsidRDefault="00853738" w:rsidP="00853738">
      <w:pPr>
        <w:rPr>
          <w:sz w:val="28"/>
          <w:szCs w:val="28"/>
        </w:rPr>
      </w:pPr>
    </w:p>
    <w:p w14:paraId="14240C45" w14:textId="77777777" w:rsidR="00853738" w:rsidRPr="005F7FFC" w:rsidRDefault="0083309A" w:rsidP="00853738">
      <w:pPr>
        <w:pStyle w:val="ad"/>
      </w:pPr>
      <w:r>
        <w:rPr>
          <w:sz w:val="28"/>
          <w:szCs w:val="28"/>
        </w:rPr>
        <w:t xml:space="preserve">Задание № </w:t>
      </w:r>
      <w:r w:rsidR="00A207CB">
        <w:rPr>
          <w:sz w:val="28"/>
          <w:szCs w:val="28"/>
        </w:rPr>
        <w:t>14</w:t>
      </w:r>
      <w:r w:rsidR="006B74A6" w:rsidRPr="0083309A">
        <w:rPr>
          <w:rFonts w:eastAsia="Times New Roman"/>
          <w:sz w:val="28"/>
          <w:szCs w:val="28"/>
        </w:rPr>
        <w:t xml:space="preserve"> </w:t>
      </w:r>
      <w:r w:rsidR="00853738" w:rsidRPr="00853738">
        <w:rPr>
          <w:sz w:val="28"/>
          <w:szCs w:val="28"/>
        </w:rPr>
        <w:t>Модой называется:</w:t>
      </w:r>
      <w:r w:rsidR="00853738" w:rsidRPr="005F7FFC">
        <w:t xml:space="preserve"> </w:t>
      </w:r>
    </w:p>
    <w:p w14:paraId="45F7615F" w14:textId="492260D6" w:rsidR="00853738" w:rsidRPr="00853738" w:rsidRDefault="00853738" w:rsidP="009F6742">
      <w:pPr>
        <w:pStyle w:val="ad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1</w:t>
      </w:r>
      <w:r w:rsidRPr="00853738">
        <w:rPr>
          <w:sz w:val="28"/>
          <w:szCs w:val="28"/>
        </w:rPr>
        <w:t xml:space="preserve">) среднее значение признака в данном ряду распределения </w:t>
      </w:r>
    </w:p>
    <w:p w14:paraId="3E5F5D18" w14:textId="46E9C271" w:rsidR="00853738" w:rsidRPr="00853738" w:rsidRDefault="00853738" w:rsidP="009F6742">
      <w:pPr>
        <w:pStyle w:val="ad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2</w:t>
      </w:r>
      <w:r w:rsidRPr="00853738">
        <w:rPr>
          <w:sz w:val="28"/>
          <w:szCs w:val="28"/>
        </w:rPr>
        <w:t xml:space="preserve">) наиболее часто встречающееся значение признака в данном ряду </w:t>
      </w:r>
    </w:p>
    <w:p w14:paraId="6B83248D" w14:textId="32F87303" w:rsidR="00853738" w:rsidRPr="00853738" w:rsidRDefault="00853738" w:rsidP="009F6742">
      <w:pPr>
        <w:pStyle w:val="ad"/>
        <w:spacing w:before="4" w:line="360" w:lineRule="auto"/>
        <w:ind w:left="851" w:right="2323" w:firstLine="4"/>
        <w:rPr>
          <w:sz w:val="28"/>
          <w:szCs w:val="28"/>
        </w:rPr>
      </w:pPr>
      <w:r>
        <w:rPr>
          <w:sz w:val="28"/>
          <w:szCs w:val="28"/>
        </w:rPr>
        <w:t>3</w:t>
      </w:r>
      <w:r w:rsidRPr="00853738">
        <w:rPr>
          <w:sz w:val="28"/>
          <w:szCs w:val="28"/>
        </w:rPr>
        <w:t xml:space="preserve">) значение признака, делящее данную совокупность на </w:t>
      </w:r>
      <w:r w:rsidR="0028718B">
        <w:rPr>
          <w:sz w:val="28"/>
          <w:szCs w:val="28"/>
        </w:rPr>
        <w:t xml:space="preserve">        </w:t>
      </w:r>
      <w:r w:rsidRPr="00853738">
        <w:rPr>
          <w:sz w:val="28"/>
          <w:szCs w:val="28"/>
        </w:rPr>
        <w:t xml:space="preserve">две равные части </w:t>
      </w:r>
    </w:p>
    <w:p w14:paraId="211E3654" w14:textId="006101CD" w:rsidR="00853738" w:rsidRPr="00853738" w:rsidRDefault="00853738" w:rsidP="009F6742">
      <w:pPr>
        <w:pStyle w:val="ad"/>
        <w:spacing w:before="4" w:line="360" w:lineRule="auto"/>
        <w:ind w:left="851" w:right="2323" w:firstLine="4"/>
        <w:rPr>
          <w:sz w:val="28"/>
          <w:szCs w:val="28"/>
        </w:rPr>
      </w:pPr>
      <w:r>
        <w:rPr>
          <w:sz w:val="28"/>
          <w:szCs w:val="28"/>
        </w:rPr>
        <w:t>4</w:t>
      </w:r>
      <w:r w:rsidRPr="00853738">
        <w:rPr>
          <w:sz w:val="28"/>
          <w:szCs w:val="28"/>
        </w:rPr>
        <w:t xml:space="preserve">) наиболее редко встречающееся значение признака в данном ряду </w:t>
      </w:r>
    </w:p>
    <w:p w14:paraId="1F16E6CB" w14:textId="248EC26E" w:rsidR="00853738" w:rsidRDefault="00853738" w:rsidP="009F6742">
      <w:pPr>
        <w:pStyle w:val="ad"/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5</w:t>
      </w:r>
      <w:r w:rsidRPr="00853738">
        <w:rPr>
          <w:sz w:val="28"/>
          <w:szCs w:val="28"/>
        </w:rPr>
        <w:t>) серединное значение признака в данном ряду распределения.</w:t>
      </w:r>
    </w:p>
    <w:p w14:paraId="13C5CF34" w14:textId="77777777" w:rsidR="00D86695" w:rsidRPr="00853738" w:rsidRDefault="00D86695" w:rsidP="009F6742">
      <w:pPr>
        <w:pStyle w:val="ad"/>
        <w:spacing w:line="360" w:lineRule="auto"/>
        <w:ind w:firstLine="851"/>
        <w:rPr>
          <w:sz w:val="28"/>
          <w:szCs w:val="28"/>
        </w:rPr>
      </w:pPr>
    </w:p>
    <w:p w14:paraId="50C578CE" w14:textId="77777777" w:rsidR="005D3835" w:rsidRPr="005D3835" w:rsidRDefault="0083309A" w:rsidP="005D3835">
      <w:pPr>
        <w:pStyle w:val="ad"/>
        <w:ind w:left="14"/>
        <w:rPr>
          <w:sz w:val="28"/>
          <w:szCs w:val="28"/>
        </w:rPr>
      </w:pPr>
      <w:r>
        <w:rPr>
          <w:sz w:val="28"/>
          <w:szCs w:val="28"/>
        </w:rPr>
        <w:t xml:space="preserve">Задание № </w:t>
      </w:r>
      <w:r w:rsidR="00A207CB">
        <w:rPr>
          <w:rFonts w:eastAsia="Times New Roman"/>
          <w:sz w:val="28"/>
          <w:szCs w:val="28"/>
        </w:rPr>
        <w:t xml:space="preserve">15 </w:t>
      </w:r>
      <w:r w:rsidR="005D3835" w:rsidRPr="005D3835">
        <w:rPr>
          <w:sz w:val="28"/>
          <w:szCs w:val="28"/>
        </w:rPr>
        <w:t xml:space="preserve">Медианой называется: </w:t>
      </w:r>
    </w:p>
    <w:p w14:paraId="42B84FA0" w14:textId="668023D6" w:rsidR="005D3835" w:rsidRPr="005D3835" w:rsidRDefault="005D3835" w:rsidP="009F6742">
      <w:pPr>
        <w:pStyle w:val="ad"/>
        <w:spacing w:line="360" w:lineRule="auto"/>
        <w:ind w:firstLine="993"/>
        <w:rPr>
          <w:sz w:val="28"/>
          <w:szCs w:val="28"/>
        </w:rPr>
      </w:pPr>
      <w:r>
        <w:rPr>
          <w:sz w:val="28"/>
          <w:szCs w:val="28"/>
        </w:rPr>
        <w:t>1</w:t>
      </w:r>
      <w:r w:rsidRPr="005D3835">
        <w:rPr>
          <w:sz w:val="28"/>
          <w:szCs w:val="28"/>
        </w:rPr>
        <w:t xml:space="preserve">) среднее значение признака в ряду распределения; </w:t>
      </w:r>
    </w:p>
    <w:p w14:paraId="33D39055" w14:textId="7314262A" w:rsidR="005D3835" w:rsidRPr="005D3835" w:rsidRDefault="005D3835" w:rsidP="009F6742">
      <w:pPr>
        <w:pStyle w:val="ad"/>
        <w:spacing w:line="360" w:lineRule="auto"/>
        <w:ind w:left="993" w:right="1252"/>
        <w:rPr>
          <w:sz w:val="28"/>
          <w:szCs w:val="28"/>
        </w:rPr>
      </w:pPr>
      <w:r>
        <w:rPr>
          <w:sz w:val="28"/>
          <w:szCs w:val="28"/>
        </w:rPr>
        <w:t>2</w:t>
      </w:r>
      <w:r w:rsidRPr="005D3835">
        <w:rPr>
          <w:sz w:val="28"/>
          <w:szCs w:val="28"/>
        </w:rPr>
        <w:t xml:space="preserve">) значение признака, делящее ряд распределения на две равные </w:t>
      </w:r>
      <w:r>
        <w:rPr>
          <w:sz w:val="28"/>
          <w:szCs w:val="28"/>
        </w:rPr>
        <w:t xml:space="preserve"> </w:t>
      </w:r>
      <w:r w:rsidRPr="005D3835">
        <w:rPr>
          <w:sz w:val="28"/>
          <w:szCs w:val="28"/>
        </w:rPr>
        <w:t xml:space="preserve">части </w:t>
      </w:r>
    </w:p>
    <w:p w14:paraId="5654D33C" w14:textId="702F2D8B" w:rsidR="005D3835" w:rsidRPr="005D3835" w:rsidRDefault="00D86695" w:rsidP="009F6742">
      <w:pPr>
        <w:pStyle w:val="ad"/>
        <w:spacing w:line="360" w:lineRule="auto"/>
        <w:ind w:left="993" w:right="1252" w:hanging="993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5D3835">
        <w:rPr>
          <w:sz w:val="28"/>
          <w:szCs w:val="28"/>
        </w:rPr>
        <w:t>3</w:t>
      </w:r>
      <w:r w:rsidR="005D3835" w:rsidRPr="005D3835">
        <w:rPr>
          <w:sz w:val="28"/>
          <w:szCs w:val="28"/>
        </w:rPr>
        <w:t xml:space="preserve">) наиболее часто встречающееся значение признака в </w:t>
      </w:r>
      <w:r w:rsidR="005D3835">
        <w:rPr>
          <w:sz w:val="28"/>
          <w:szCs w:val="28"/>
        </w:rPr>
        <w:t xml:space="preserve"> </w:t>
      </w:r>
      <w:r>
        <w:rPr>
          <w:sz w:val="28"/>
          <w:szCs w:val="28"/>
        </w:rPr>
        <w:t>данном ряду</w:t>
      </w:r>
      <w:r w:rsidR="005D3835" w:rsidRPr="005D3835">
        <w:rPr>
          <w:sz w:val="28"/>
          <w:szCs w:val="28"/>
        </w:rPr>
        <w:t xml:space="preserve"> </w:t>
      </w:r>
    </w:p>
    <w:p w14:paraId="0F389425" w14:textId="5CF31951" w:rsidR="005D3835" w:rsidRPr="005D3835" w:rsidRDefault="00D86695" w:rsidP="009F6742">
      <w:pPr>
        <w:pStyle w:val="ad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5D3835">
        <w:rPr>
          <w:sz w:val="28"/>
          <w:szCs w:val="28"/>
        </w:rPr>
        <w:t>4</w:t>
      </w:r>
      <w:r w:rsidR="005D3835" w:rsidRPr="005D3835">
        <w:rPr>
          <w:sz w:val="28"/>
          <w:szCs w:val="28"/>
        </w:rPr>
        <w:t xml:space="preserve">) наиболее редко встречающееся значение признака в данном ряду </w:t>
      </w:r>
    </w:p>
    <w:p w14:paraId="1E5B2AFD" w14:textId="77777777" w:rsidR="00D86695" w:rsidRDefault="00D86695" w:rsidP="009F6742">
      <w:pPr>
        <w:pStyle w:val="ad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5D3835">
        <w:rPr>
          <w:sz w:val="28"/>
          <w:szCs w:val="28"/>
        </w:rPr>
        <w:t>5</w:t>
      </w:r>
      <w:r w:rsidR="005D3835" w:rsidRPr="005D3835">
        <w:rPr>
          <w:sz w:val="28"/>
          <w:szCs w:val="28"/>
        </w:rPr>
        <w:t>) значения признака, делящие совокупность на четыре равные части</w:t>
      </w:r>
    </w:p>
    <w:p w14:paraId="0897FFC6" w14:textId="463FF307" w:rsidR="005D3835" w:rsidRPr="005D3835" w:rsidRDefault="005D3835" w:rsidP="009F6742">
      <w:pPr>
        <w:pStyle w:val="ad"/>
        <w:spacing w:line="360" w:lineRule="auto"/>
        <w:rPr>
          <w:sz w:val="28"/>
          <w:szCs w:val="28"/>
        </w:rPr>
      </w:pPr>
      <w:r w:rsidRPr="005D3835">
        <w:rPr>
          <w:sz w:val="28"/>
          <w:szCs w:val="28"/>
        </w:rPr>
        <w:t xml:space="preserve"> </w:t>
      </w:r>
    </w:p>
    <w:p w14:paraId="6FF52E39" w14:textId="158AEE41" w:rsidR="00585205" w:rsidRPr="00585205" w:rsidRDefault="0083309A" w:rsidP="00585205">
      <w:pPr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>Задание №</w:t>
      </w:r>
      <w:r w:rsidR="00A207CB">
        <w:rPr>
          <w:sz w:val="28"/>
          <w:szCs w:val="28"/>
        </w:rPr>
        <w:t xml:space="preserve"> 16 </w:t>
      </w:r>
      <w:r w:rsidR="00585205" w:rsidRPr="00585205">
        <w:rPr>
          <w:sz w:val="28"/>
          <w:szCs w:val="28"/>
        </w:rPr>
        <w:t xml:space="preserve">Система национальных счетов (СНС) – это </w:t>
      </w:r>
      <w:r w:rsidR="00585205" w:rsidRPr="00585205">
        <w:rPr>
          <w:b/>
          <w:bCs/>
          <w:sz w:val="28"/>
          <w:szCs w:val="28"/>
        </w:rPr>
        <w:t xml:space="preserve"> </w:t>
      </w:r>
      <w:r w:rsidR="00585205" w:rsidRPr="00585205">
        <w:rPr>
          <w:sz w:val="28"/>
          <w:szCs w:val="28"/>
        </w:rPr>
        <w:t xml:space="preserve">система взаимосвязанных </w:t>
      </w:r>
      <w:r w:rsidR="00585205" w:rsidRPr="00585205">
        <w:rPr>
          <w:b/>
          <w:bCs/>
          <w:sz w:val="28"/>
          <w:szCs w:val="28"/>
        </w:rPr>
        <w:t xml:space="preserve"> … .</w:t>
      </w:r>
    </w:p>
    <w:p w14:paraId="5FD3A987" w14:textId="42E12CAE" w:rsidR="00585205" w:rsidRPr="00585205" w:rsidRDefault="00585205" w:rsidP="00FB2697">
      <w:pPr>
        <w:adjustRightInd w:val="0"/>
        <w:spacing w:line="360" w:lineRule="auto"/>
        <w:ind w:left="1134"/>
        <w:rPr>
          <w:sz w:val="28"/>
          <w:szCs w:val="28"/>
        </w:rPr>
      </w:pPr>
      <w:r w:rsidRPr="00585205">
        <w:rPr>
          <w:sz w:val="28"/>
          <w:szCs w:val="28"/>
        </w:rPr>
        <w:t xml:space="preserve">1) показателей, классификаций и счетов, используемая  для описания и </w:t>
      </w:r>
      <w:r w:rsidR="00FB2697">
        <w:rPr>
          <w:sz w:val="28"/>
          <w:szCs w:val="28"/>
        </w:rPr>
        <w:t xml:space="preserve">  </w:t>
      </w:r>
      <w:r w:rsidRPr="00585205">
        <w:rPr>
          <w:sz w:val="28"/>
          <w:szCs w:val="28"/>
        </w:rPr>
        <w:t>анализа наиболее общих результатов экономического процесса на макроуровне</w:t>
      </w:r>
    </w:p>
    <w:p w14:paraId="561B8199" w14:textId="62A6BE37" w:rsidR="00585205" w:rsidRPr="00585205" w:rsidRDefault="00585205" w:rsidP="009F6742">
      <w:pPr>
        <w:adjustRightInd w:val="0"/>
        <w:spacing w:line="360" w:lineRule="auto"/>
        <w:ind w:firstLine="1134"/>
        <w:rPr>
          <w:sz w:val="28"/>
          <w:szCs w:val="28"/>
        </w:rPr>
      </w:pPr>
      <w:r w:rsidRPr="00585205">
        <w:rPr>
          <w:sz w:val="28"/>
          <w:szCs w:val="28"/>
        </w:rPr>
        <w:t>2) различных методов расчетов ВВП</w:t>
      </w:r>
    </w:p>
    <w:p w14:paraId="7847B773" w14:textId="775F01B0" w:rsidR="00585205" w:rsidRPr="00585205" w:rsidRDefault="00585205" w:rsidP="009F6742">
      <w:pPr>
        <w:adjustRightInd w:val="0"/>
        <w:spacing w:line="360" w:lineRule="auto"/>
        <w:ind w:firstLine="1134"/>
        <w:rPr>
          <w:sz w:val="28"/>
          <w:szCs w:val="28"/>
        </w:rPr>
      </w:pPr>
      <w:r w:rsidRPr="00585205">
        <w:rPr>
          <w:sz w:val="28"/>
          <w:szCs w:val="28"/>
        </w:rPr>
        <w:t>3) консолидированных счетов и счетов институциональных единиц</w:t>
      </w:r>
    </w:p>
    <w:p w14:paraId="7255B40E" w14:textId="58861591" w:rsidR="00585205" w:rsidRPr="00585205" w:rsidRDefault="00585205" w:rsidP="009F6742">
      <w:pPr>
        <w:adjustRightInd w:val="0"/>
        <w:spacing w:line="360" w:lineRule="auto"/>
        <w:ind w:firstLine="1134"/>
        <w:rPr>
          <w:sz w:val="28"/>
          <w:szCs w:val="28"/>
        </w:rPr>
      </w:pPr>
      <w:r w:rsidRPr="00585205">
        <w:rPr>
          <w:sz w:val="28"/>
          <w:szCs w:val="28"/>
        </w:rPr>
        <w:t>4) секторальных счетов экономики</w:t>
      </w:r>
    </w:p>
    <w:p w14:paraId="5CE971E6" w14:textId="218AD913" w:rsidR="00585205" w:rsidRPr="00585205" w:rsidRDefault="00585205" w:rsidP="00FB2697">
      <w:pPr>
        <w:adjustRightInd w:val="0"/>
        <w:spacing w:line="360" w:lineRule="auto"/>
        <w:ind w:left="1134"/>
        <w:rPr>
          <w:sz w:val="28"/>
          <w:szCs w:val="28"/>
        </w:rPr>
      </w:pPr>
      <w:r w:rsidRPr="00585205">
        <w:rPr>
          <w:sz w:val="28"/>
          <w:szCs w:val="28"/>
        </w:rPr>
        <w:t>5) макроэкономических показателей результатов деятельности экономики</w:t>
      </w:r>
    </w:p>
    <w:p w14:paraId="02C3654B" w14:textId="77777777" w:rsidR="00585205" w:rsidRPr="00326950" w:rsidRDefault="00585205" w:rsidP="00585205">
      <w:pPr>
        <w:adjustRightInd w:val="0"/>
        <w:ind w:firstLine="1134"/>
        <w:rPr>
          <w:sz w:val="24"/>
          <w:szCs w:val="24"/>
        </w:rPr>
      </w:pPr>
    </w:p>
    <w:p w14:paraId="013E21F9" w14:textId="77777777" w:rsidR="00585205" w:rsidRPr="00585205" w:rsidRDefault="0083309A" w:rsidP="00585205">
      <w:pPr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Задание № </w:t>
      </w:r>
      <w:r w:rsidR="00A207CB">
        <w:rPr>
          <w:sz w:val="28"/>
          <w:szCs w:val="28"/>
        </w:rPr>
        <w:t>17</w:t>
      </w:r>
      <w:r w:rsidR="006B74A6" w:rsidRPr="0083309A">
        <w:rPr>
          <w:sz w:val="28"/>
          <w:szCs w:val="28"/>
        </w:rPr>
        <w:t xml:space="preserve"> </w:t>
      </w:r>
      <w:r w:rsidR="00585205" w:rsidRPr="00585205">
        <w:rPr>
          <w:sz w:val="28"/>
          <w:szCs w:val="28"/>
        </w:rPr>
        <w:t>Для понимания основных принципов и взаимосвязей в СНС  важны следующие свойства таблицы - … .</w:t>
      </w:r>
    </w:p>
    <w:p w14:paraId="47A9F59E" w14:textId="77777777" w:rsidR="00585205" w:rsidRPr="00585205" w:rsidRDefault="00585205" w:rsidP="00585205">
      <w:pPr>
        <w:adjustRightInd w:val="0"/>
        <w:rPr>
          <w:sz w:val="28"/>
          <w:szCs w:val="28"/>
        </w:rPr>
      </w:pPr>
    </w:p>
    <w:p w14:paraId="5E409606" w14:textId="367CCB7F" w:rsidR="00585205" w:rsidRPr="00585205" w:rsidRDefault="00585205" w:rsidP="00FB2697">
      <w:pPr>
        <w:adjustRightInd w:val="0"/>
        <w:spacing w:line="360" w:lineRule="auto"/>
        <w:ind w:firstLine="1134"/>
        <w:rPr>
          <w:sz w:val="28"/>
          <w:szCs w:val="28"/>
        </w:rPr>
      </w:pPr>
      <w:r w:rsidRPr="00585205">
        <w:rPr>
          <w:sz w:val="28"/>
          <w:szCs w:val="28"/>
        </w:rPr>
        <w:t>1) балансового равенства</w:t>
      </w:r>
    </w:p>
    <w:p w14:paraId="6EC8517F" w14:textId="7D63E5AA" w:rsidR="00585205" w:rsidRPr="00585205" w:rsidRDefault="00585205" w:rsidP="00FB2697">
      <w:pPr>
        <w:adjustRightInd w:val="0"/>
        <w:spacing w:line="360" w:lineRule="auto"/>
        <w:ind w:firstLine="1134"/>
        <w:rPr>
          <w:sz w:val="28"/>
          <w:szCs w:val="28"/>
        </w:rPr>
      </w:pPr>
      <w:r w:rsidRPr="00585205">
        <w:rPr>
          <w:sz w:val="28"/>
          <w:szCs w:val="28"/>
        </w:rPr>
        <w:t>2) тождества экономических операций</w:t>
      </w:r>
    </w:p>
    <w:p w14:paraId="15EB75DE" w14:textId="6EEB0431" w:rsidR="00585205" w:rsidRPr="00585205" w:rsidRDefault="00585205" w:rsidP="00FB2697">
      <w:pPr>
        <w:adjustRightInd w:val="0"/>
        <w:spacing w:line="360" w:lineRule="auto"/>
        <w:ind w:firstLine="1134"/>
        <w:rPr>
          <w:sz w:val="28"/>
          <w:szCs w:val="28"/>
        </w:rPr>
      </w:pPr>
      <w:r w:rsidRPr="00585205">
        <w:rPr>
          <w:sz w:val="28"/>
          <w:szCs w:val="28"/>
        </w:rPr>
        <w:t>3) балансового равенства и тождества экономических операций</w:t>
      </w:r>
    </w:p>
    <w:p w14:paraId="05157B87" w14:textId="35CF085F" w:rsidR="00585205" w:rsidRPr="00585205" w:rsidRDefault="00585205" w:rsidP="00FB2697">
      <w:pPr>
        <w:adjustRightInd w:val="0"/>
        <w:spacing w:line="360" w:lineRule="auto"/>
        <w:ind w:firstLine="1134"/>
        <w:rPr>
          <w:sz w:val="28"/>
          <w:szCs w:val="28"/>
        </w:rPr>
      </w:pPr>
      <w:r w:rsidRPr="00585205">
        <w:rPr>
          <w:sz w:val="28"/>
          <w:szCs w:val="28"/>
        </w:rPr>
        <w:t>4) эквивалентного отражения экономических операций</w:t>
      </w:r>
    </w:p>
    <w:p w14:paraId="626046EF" w14:textId="77777777" w:rsidR="00585205" w:rsidRPr="00585205" w:rsidRDefault="00585205" w:rsidP="00FB2697">
      <w:pPr>
        <w:spacing w:line="360" w:lineRule="auto"/>
        <w:ind w:firstLine="1134"/>
        <w:rPr>
          <w:sz w:val="28"/>
          <w:szCs w:val="28"/>
        </w:rPr>
      </w:pPr>
      <w:r w:rsidRPr="00585205">
        <w:rPr>
          <w:sz w:val="28"/>
          <w:szCs w:val="28"/>
        </w:rPr>
        <w:t>5) соответствия содержания подлежащего и сказуемого</w:t>
      </w:r>
    </w:p>
    <w:p w14:paraId="4237EDB4" w14:textId="77777777" w:rsidR="00585205" w:rsidRPr="00585205" w:rsidRDefault="00585205" w:rsidP="00D86695">
      <w:pPr>
        <w:spacing w:line="276" w:lineRule="auto"/>
        <w:rPr>
          <w:sz w:val="28"/>
          <w:szCs w:val="28"/>
        </w:rPr>
      </w:pPr>
    </w:p>
    <w:p w14:paraId="1EED1CDF" w14:textId="0B7F13FD" w:rsidR="00D91141" w:rsidRPr="00FB2697" w:rsidRDefault="0083309A" w:rsidP="00AB1BF6">
      <w:pPr>
        <w:ind w:firstLine="426"/>
        <w:rPr>
          <w:sz w:val="28"/>
          <w:szCs w:val="28"/>
        </w:rPr>
      </w:pPr>
      <w:r w:rsidRPr="00FB2697">
        <w:rPr>
          <w:sz w:val="28"/>
          <w:szCs w:val="28"/>
        </w:rPr>
        <w:t xml:space="preserve">Задание № </w:t>
      </w:r>
      <w:r w:rsidR="00A207CB" w:rsidRPr="00FB2697">
        <w:rPr>
          <w:sz w:val="28"/>
          <w:szCs w:val="28"/>
        </w:rPr>
        <w:t xml:space="preserve">18 </w:t>
      </w:r>
      <w:r w:rsidR="00D91141" w:rsidRPr="00FB2697">
        <w:rPr>
          <w:rFonts w:eastAsia="Calibri"/>
          <w:sz w:val="28"/>
          <w:szCs w:val="28"/>
        </w:rPr>
        <w:t xml:space="preserve"> </w:t>
      </w:r>
      <w:r w:rsidR="00D91141" w:rsidRPr="00FB2697">
        <w:rPr>
          <w:sz w:val="28"/>
          <w:szCs w:val="28"/>
        </w:rPr>
        <w:t xml:space="preserve"> Индекс цен переменного состава определяется по формуле …</w:t>
      </w:r>
    </w:p>
    <w:p w14:paraId="09795CB3" w14:textId="77777777" w:rsidR="00D91141" w:rsidRPr="001E5BCE" w:rsidRDefault="00D91141" w:rsidP="00AB1BF6">
      <w:pPr>
        <w:ind w:firstLine="426"/>
        <w:rPr>
          <w:sz w:val="24"/>
          <w:szCs w:val="24"/>
        </w:rPr>
      </w:pPr>
    </w:p>
    <w:p w14:paraId="0FE5EFA9" w14:textId="417C4E90" w:rsidR="00D91141" w:rsidRPr="001E5BCE" w:rsidRDefault="00D86695" w:rsidP="00AB1BF6">
      <w:pPr>
        <w:ind w:firstLine="426"/>
        <w:rPr>
          <w:sz w:val="24"/>
          <w:szCs w:val="24"/>
        </w:rPr>
      </w:pPr>
      <w:r>
        <w:rPr>
          <w:sz w:val="24"/>
          <w:szCs w:val="24"/>
        </w:rPr>
        <w:lastRenderedPageBreak/>
        <w:t>1)</w:t>
      </w:r>
      <w:r w:rsidR="00D91141" w:rsidRPr="001E5BCE">
        <w:rPr>
          <w:sz w:val="24"/>
          <w:szCs w:val="24"/>
        </w:rPr>
        <w:t xml:space="preserve"> </w:t>
      </w:r>
      <w:r w:rsidR="00D91141" w:rsidRPr="001E5BCE">
        <w:rPr>
          <w:noProof/>
          <w:sz w:val="24"/>
          <w:szCs w:val="24"/>
          <w:lang w:eastAsia="ru-RU"/>
        </w:rPr>
        <w:drawing>
          <wp:inline distT="0" distB="0" distL="0" distR="0" wp14:anchorId="4C614FFF" wp14:editId="4C46BC48">
            <wp:extent cx="562610" cy="4921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4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1141" w:rsidRPr="001E5BCE">
        <w:rPr>
          <w:sz w:val="24"/>
          <w:szCs w:val="24"/>
        </w:rPr>
        <w:t xml:space="preserve">.                  </w:t>
      </w:r>
      <w:r>
        <w:rPr>
          <w:sz w:val="24"/>
          <w:szCs w:val="24"/>
        </w:rPr>
        <w:t>2)</w:t>
      </w:r>
      <w:r w:rsidR="00D91141" w:rsidRPr="001E5BCE">
        <w:rPr>
          <w:sz w:val="24"/>
          <w:szCs w:val="24"/>
        </w:rPr>
        <w:t xml:space="preserve">    </w:t>
      </w:r>
      <w:r w:rsidR="00D91141" w:rsidRPr="001E5BCE">
        <w:rPr>
          <w:noProof/>
          <w:sz w:val="24"/>
          <w:szCs w:val="24"/>
          <w:lang w:eastAsia="ru-RU"/>
        </w:rPr>
        <w:drawing>
          <wp:inline distT="0" distB="0" distL="0" distR="0" wp14:anchorId="50B1FD68" wp14:editId="57536428">
            <wp:extent cx="562610" cy="5276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1141" w:rsidRPr="001E5BCE">
        <w:rPr>
          <w:sz w:val="24"/>
          <w:szCs w:val="24"/>
        </w:rPr>
        <w:t>.</w:t>
      </w:r>
      <w:r w:rsidR="00D91141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>3)</w:t>
      </w:r>
      <w:r w:rsidR="00D91141">
        <w:rPr>
          <w:sz w:val="24"/>
          <w:szCs w:val="24"/>
        </w:rPr>
        <w:t xml:space="preserve"> </w:t>
      </w:r>
      <w:r w:rsidR="00D91141" w:rsidRPr="001E5BCE">
        <w:rPr>
          <w:noProof/>
          <w:sz w:val="24"/>
          <w:szCs w:val="24"/>
          <w:lang w:eastAsia="ru-RU"/>
        </w:rPr>
        <w:drawing>
          <wp:inline distT="0" distB="0" distL="0" distR="0" wp14:anchorId="35364985" wp14:editId="7EAF37DF">
            <wp:extent cx="914400" cy="5048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1141">
        <w:rPr>
          <w:sz w:val="24"/>
          <w:szCs w:val="24"/>
        </w:rPr>
        <w:t xml:space="preserve">       </w:t>
      </w:r>
    </w:p>
    <w:p w14:paraId="0327D574" w14:textId="41D66F3F" w:rsidR="00D91141" w:rsidRPr="001E5BCE" w:rsidRDefault="00D86695" w:rsidP="00AB1BF6">
      <w:pPr>
        <w:ind w:firstLine="426"/>
        <w:rPr>
          <w:sz w:val="24"/>
          <w:szCs w:val="24"/>
        </w:rPr>
      </w:pPr>
      <w:r>
        <w:rPr>
          <w:sz w:val="24"/>
          <w:szCs w:val="24"/>
        </w:rPr>
        <w:t>4)</w:t>
      </w:r>
      <w:r w:rsidR="00D91141" w:rsidRPr="001E5BCE">
        <w:rPr>
          <w:sz w:val="24"/>
          <w:szCs w:val="24"/>
        </w:rPr>
        <w:t xml:space="preserve">  </w:t>
      </w:r>
      <w:r w:rsidR="00D91141" w:rsidRPr="001E5BCE">
        <w:rPr>
          <w:noProof/>
          <w:sz w:val="24"/>
          <w:szCs w:val="24"/>
          <w:lang w:eastAsia="ru-RU"/>
        </w:rPr>
        <w:drawing>
          <wp:inline distT="0" distB="0" distL="0" distR="0" wp14:anchorId="22FF6DEF" wp14:editId="3C29307B">
            <wp:extent cx="544830" cy="536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53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1141" w:rsidRPr="001E5BCE">
        <w:rPr>
          <w:sz w:val="24"/>
          <w:szCs w:val="24"/>
        </w:rPr>
        <w:t xml:space="preserve">.  </w:t>
      </w:r>
      <w:r w:rsidR="00D91141">
        <w:rPr>
          <w:sz w:val="24"/>
          <w:szCs w:val="24"/>
        </w:rPr>
        <w:t xml:space="preserve"> </w:t>
      </w:r>
      <w:r>
        <w:rPr>
          <w:sz w:val="24"/>
          <w:szCs w:val="24"/>
        </w:rPr>
        <w:t>5)</w:t>
      </w:r>
      <w:r w:rsidR="00D91141">
        <w:rPr>
          <w:sz w:val="24"/>
          <w:szCs w:val="24"/>
        </w:rPr>
        <w:t xml:space="preserve"> </w:t>
      </w:r>
      <w:r w:rsidR="00D91141" w:rsidRPr="001E5BCE">
        <w:rPr>
          <w:noProof/>
          <w:sz w:val="24"/>
          <w:szCs w:val="24"/>
          <w:lang w:eastAsia="ru-RU"/>
        </w:rPr>
        <w:drawing>
          <wp:inline distT="0" distB="0" distL="0" distR="0" wp14:anchorId="1335C38A" wp14:editId="109B4B58">
            <wp:extent cx="904875" cy="5048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347951" w14:textId="77777777" w:rsidR="00D91141" w:rsidRPr="001E5BCE" w:rsidRDefault="00D91141" w:rsidP="00AB1BF6">
      <w:pPr>
        <w:ind w:firstLine="426"/>
        <w:rPr>
          <w:sz w:val="24"/>
          <w:szCs w:val="24"/>
        </w:rPr>
      </w:pPr>
    </w:p>
    <w:p w14:paraId="006741A4" w14:textId="3A1ED86B" w:rsidR="006B74A6" w:rsidRPr="0083309A" w:rsidRDefault="0083309A" w:rsidP="00AB1BF6">
      <w:pPr>
        <w:spacing w:line="276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Задание № </w:t>
      </w:r>
      <w:r w:rsidR="00A207CB">
        <w:rPr>
          <w:sz w:val="28"/>
          <w:szCs w:val="28"/>
        </w:rPr>
        <w:t>19 В</w:t>
      </w:r>
      <w:r w:rsidR="006B74A6" w:rsidRPr="0083309A">
        <w:rPr>
          <w:sz w:val="28"/>
          <w:szCs w:val="28"/>
        </w:rPr>
        <w:t xml:space="preserve"> сектор государственного управления входят:</w:t>
      </w:r>
    </w:p>
    <w:p w14:paraId="144DE508" w14:textId="1E839DED" w:rsidR="006B74A6" w:rsidRPr="0083309A" w:rsidRDefault="00A207CB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1075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1) </w:t>
      </w:r>
      <w:r w:rsidR="006B74A6" w:rsidRPr="0083309A">
        <w:rPr>
          <w:rFonts w:eastAsia="Times New Roman"/>
          <w:sz w:val="28"/>
          <w:szCs w:val="28"/>
        </w:rPr>
        <w:t>все институциональные единицы, финансового сектора экономики</w:t>
      </w:r>
    </w:p>
    <w:p w14:paraId="0B581D15" w14:textId="3A4E43DF" w:rsidR="006B74A6" w:rsidRPr="0083309A" w:rsidRDefault="00A207CB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1075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2) </w:t>
      </w:r>
      <w:r w:rsidR="006B74A6" w:rsidRPr="0083309A">
        <w:rPr>
          <w:rFonts w:eastAsia="Times New Roman"/>
          <w:sz w:val="28"/>
          <w:szCs w:val="28"/>
        </w:rPr>
        <w:t>институциональные единицы, деятельность которых связана с выполнением государственных функций</w:t>
      </w:r>
    </w:p>
    <w:p w14:paraId="6C4F127A" w14:textId="15E4F3C0" w:rsidR="00585205" w:rsidRPr="0083309A" w:rsidRDefault="00A207CB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1075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3) </w:t>
      </w:r>
      <w:r w:rsidR="006B74A6" w:rsidRPr="0083309A">
        <w:rPr>
          <w:rFonts w:eastAsia="Times New Roman"/>
          <w:sz w:val="28"/>
          <w:szCs w:val="28"/>
        </w:rPr>
        <w:t>некоммерческие организации, обслуживающие домашние хозяйства</w:t>
      </w:r>
    </w:p>
    <w:p w14:paraId="59A75B5D" w14:textId="77777777" w:rsidR="00941FA3" w:rsidRDefault="00941FA3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35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26EE1B6" w14:textId="60E250A2" w:rsidR="006B74A6" w:rsidRPr="0083309A" w:rsidRDefault="0083309A" w:rsidP="006B74A6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/>
        <w:ind w:left="355"/>
        <w:jc w:val="both"/>
        <w:textAlignment w:val="baseline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Задание №</w:t>
      </w:r>
      <w:r w:rsidR="00941FA3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 </w:t>
      </w:r>
      <w:r w:rsidR="006B74A6" w:rsidRPr="0083309A">
        <w:rPr>
          <w:rFonts w:eastAsia="Times New Roman"/>
          <w:sz w:val="28"/>
          <w:szCs w:val="28"/>
        </w:rPr>
        <w:t xml:space="preserve"> </w:t>
      </w:r>
      <w:r w:rsidR="00D84F8A">
        <w:rPr>
          <w:rFonts w:eastAsia="Times New Roman"/>
          <w:sz w:val="28"/>
          <w:szCs w:val="28"/>
        </w:rPr>
        <w:t>Финансовое</w:t>
      </w:r>
      <w:r w:rsidR="006B74A6" w:rsidRPr="0083309A">
        <w:rPr>
          <w:rFonts w:eastAsia="Times New Roman"/>
          <w:sz w:val="28"/>
          <w:szCs w:val="28"/>
        </w:rPr>
        <w:t xml:space="preserve"> положение страны стабильно, если:</w:t>
      </w:r>
    </w:p>
    <w:p w14:paraId="52D5E07A" w14:textId="75CCB5CD" w:rsidR="006B74A6" w:rsidRPr="0083309A" w:rsidRDefault="00D84F8A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1075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1) </w:t>
      </w:r>
      <w:r w:rsidR="006B74A6" w:rsidRPr="0083309A">
        <w:rPr>
          <w:rFonts w:eastAsia="Times New Roman"/>
          <w:sz w:val="28"/>
          <w:szCs w:val="28"/>
        </w:rPr>
        <w:t>отношение дефицита бюджета к ВВП не превышает 3%</w:t>
      </w:r>
    </w:p>
    <w:p w14:paraId="72118E98" w14:textId="49678224" w:rsidR="006B74A6" w:rsidRPr="0083309A" w:rsidRDefault="00D84F8A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1075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2) </w:t>
      </w:r>
      <w:r w:rsidR="006B74A6" w:rsidRPr="0083309A">
        <w:rPr>
          <w:rFonts w:eastAsia="Times New Roman"/>
          <w:sz w:val="28"/>
          <w:szCs w:val="28"/>
        </w:rPr>
        <w:t>отношение дефицита бюджета к ВВП не больше 5%</w:t>
      </w:r>
    </w:p>
    <w:p w14:paraId="26985B1A" w14:textId="22F884E8" w:rsidR="006B74A6" w:rsidRDefault="00D84F8A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1075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3) </w:t>
      </w:r>
      <w:r w:rsidR="006B74A6" w:rsidRPr="0083309A">
        <w:rPr>
          <w:rFonts w:eastAsia="Times New Roman"/>
          <w:sz w:val="28"/>
          <w:szCs w:val="28"/>
        </w:rPr>
        <w:t>отношение дефицита бюджета к ВВП составляет от 5% до 10%</w:t>
      </w:r>
    </w:p>
    <w:p w14:paraId="5B1053F6" w14:textId="77777777" w:rsidR="00D84F8A" w:rsidRPr="0083309A" w:rsidRDefault="00D84F8A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1075"/>
        <w:jc w:val="both"/>
        <w:textAlignment w:val="baseline"/>
        <w:rPr>
          <w:rFonts w:eastAsia="Times New Roman"/>
          <w:sz w:val="28"/>
          <w:szCs w:val="28"/>
        </w:rPr>
      </w:pPr>
    </w:p>
    <w:p w14:paraId="3DEBADEA" w14:textId="7F88AE3C" w:rsidR="006B74A6" w:rsidRPr="0083309A" w:rsidRDefault="0083309A" w:rsidP="006B74A6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/>
        <w:ind w:left="355"/>
        <w:jc w:val="both"/>
        <w:textAlignment w:val="baseline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Задание № </w:t>
      </w:r>
      <w:r w:rsidR="00941FA3">
        <w:rPr>
          <w:sz w:val="28"/>
          <w:szCs w:val="28"/>
        </w:rPr>
        <w:t>21</w:t>
      </w:r>
      <w:r w:rsidR="00A76A18">
        <w:rPr>
          <w:sz w:val="28"/>
          <w:szCs w:val="28"/>
        </w:rPr>
        <w:t xml:space="preserve"> </w:t>
      </w:r>
      <w:r w:rsidR="006B74A6" w:rsidRPr="0083309A">
        <w:rPr>
          <w:rFonts w:eastAsia="Times New Roman"/>
          <w:sz w:val="28"/>
          <w:szCs w:val="28"/>
        </w:rPr>
        <w:t xml:space="preserve"> Коэффициент налоговой нагрузки занятого населения рассчитывается как:</w:t>
      </w:r>
    </w:p>
    <w:p w14:paraId="157BD010" w14:textId="0E76CE2B" w:rsidR="006B74A6" w:rsidRPr="0083309A" w:rsidRDefault="00D84F8A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1075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1) </w:t>
      </w:r>
      <w:r w:rsidR="006B74A6" w:rsidRPr="0083309A">
        <w:rPr>
          <w:rFonts w:eastAsia="Times New Roman"/>
          <w:sz w:val="28"/>
          <w:szCs w:val="28"/>
        </w:rPr>
        <w:t>отношение общей суммы налоговых доходов к численности всего населения;</w:t>
      </w:r>
    </w:p>
    <w:p w14:paraId="49E9B86C" w14:textId="74E08EF9" w:rsidR="006B74A6" w:rsidRPr="0083309A" w:rsidRDefault="00D84F8A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1075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2) </w:t>
      </w:r>
      <w:r w:rsidR="006B74A6" w:rsidRPr="0083309A">
        <w:rPr>
          <w:rFonts w:eastAsia="Times New Roman"/>
          <w:sz w:val="28"/>
          <w:szCs w:val="28"/>
        </w:rPr>
        <w:t>отношение общей суммы налоговых доходов к численности трудовых ресурсов;</w:t>
      </w:r>
    </w:p>
    <w:p w14:paraId="2654F36F" w14:textId="25F2A67B" w:rsidR="006B74A6" w:rsidRPr="0083309A" w:rsidRDefault="00D84F8A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1075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3) </w:t>
      </w:r>
      <w:r w:rsidR="006B74A6" w:rsidRPr="0083309A">
        <w:rPr>
          <w:rFonts w:eastAsia="Times New Roman"/>
          <w:sz w:val="28"/>
          <w:szCs w:val="28"/>
        </w:rPr>
        <w:t>отношение общей суммы налоговых доходов к численности занятого населения.</w:t>
      </w:r>
    </w:p>
    <w:p w14:paraId="738AE5D3" w14:textId="2A1733A5" w:rsidR="00D91141" w:rsidRPr="00A76A18" w:rsidRDefault="00A76A18" w:rsidP="00A76A1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Задание № 22 </w:t>
      </w:r>
      <w:r w:rsidR="00D91141" w:rsidRPr="001E5BCE">
        <w:rPr>
          <w:sz w:val="24"/>
          <w:szCs w:val="24"/>
        </w:rPr>
        <w:t xml:space="preserve"> </w:t>
      </w:r>
      <w:r w:rsidR="00D91141" w:rsidRPr="00A76A18">
        <w:rPr>
          <w:sz w:val="28"/>
          <w:szCs w:val="28"/>
        </w:rPr>
        <w:t>Показатель, характеризующий, на сколько процентов изменится цена одного товара при изменении другого на 1 %, называется … .</w:t>
      </w:r>
    </w:p>
    <w:p w14:paraId="329FBA34" w14:textId="60F497A8" w:rsidR="00D91141" w:rsidRPr="00A76A18" w:rsidRDefault="00A76A18" w:rsidP="00FB2697">
      <w:pPr>
        <w:spacing w:line="360" w:lineRule="auto"/>
        <w:ind w:firstLine="993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91141" w:rsidRPr="00A76A18">
        <w:rPr>
          <w:sz w:val="28"/>
          <w:szCs w:val="28"/>
        </w:rPr>
        <w:t>коэффициентом колеблемости</w:t>
      </w:r>
    </w:p>
    <w:p w14:paraId="34B71BC2" w14:textId="5FEE8193" w:rsidR="00D91141" w:rsidRPr="00A76A18" w:rsidRDefault="00A76A18" w:rsidP="00FB2697">
      <w:pPr>
        <w:spacing w:line="360" w:lineRule="auto"/>
        <w:ind w:firstLine="993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D91141" w:rsidRPr="00A76A18">
        <w:rPr>
          <w:sz w:val="28"/>
          <w:szCs w:val="28"/>
        </w:rPr>
        <w:t xml:space="preserve">коэффициентом эластичности </w:t>
      </w:r>
    </w:p>
    <w:p w14:paraId="6FB0A429" w14:textId="429A1908" w:rsidR="00D91141" w:rsidRPr="00A76A18" w:rsidRDefault="00A76A18" w:rsidP="00FB2697">
      <w:pPr>
        <w:spacing w:line="360" w:lineRule="auto"/>
        <w:ind w:firstLine="993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D91141" w:rsidRPr="00A76A18">
        <w:rPr>
          <w:sz w:val="28"/>
          <w:szCs w:val="28"/>
        </w:rPr>
        <w:t xml:space="preserve">коэффициентом корреляции </w:t>
      </w:r>
    </w:p>
    <w:p w14:paraId="6696AC0F" w14:textId="29D0E500" w:rsidR="00D91141" w:rsidRPr="00A76A18" w:rsidRDefault="00A76A18" w:rsidP="00FB2697">
      <w:pPr>
        <w:spacing w:line="360" w:lineRule="auto"/>
        <w:ind w:firstLine="993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D91141" w:rsidRPr="00A76A18">
        <w:rPr>
          <w:sz w:val="28"/>
          <w:szCs w:val="28"/>
        </w:rPr>
        <w:t xml:space="preserve">коэффициентом вариации </w:t>
      </w:r>
    </w:p>
    <w:p w14:paraId="3D539C55" w14:textId="33EB73F4" w:rsidR="00D91141" w:rsidRPr="00A76A18" w:rsidRDefault="00A76A18" w:rsidP="00FB2697">
      <w:pPr>
        <w:spacing w:line="360" w:lineRule="auto"/>
        <w:ind w:firstLine="993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D91141" w:rsidRPr="00A76A18">
        <w:rPr>
          <w:sz w:val="28"/>
          <w:szCs w:val="28"/>
        </w:rPr>
        <w:t>коэффициентом аппроксимации</w:t>
      </w:r>
    </w:p>
    <w:p w14:paraId="05DE6AFD" w14:textId="4BA13D66" w:rsidR="00D84F8A" w:rsidRPr="00A76A18" w:rsidRDefault="00D84F8A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355"/>
        <w:jc w:val="both"/>
        <w:textAlignment w:val="baseline"/>
        <w:rPr>
          <w:rFonts w:eastAsia="Times New Roman"/>
          <w:sz w:val="28"/>
          <w:szCs w:val="28"/>
        </w:rPr>
      </w:pPr>
    </w:p>
    <w:p w14:paraId="08305A6F" w14:textId="1357F48B" w:rsidR="00585205" w:rsidRPr="00585205" w:rsidRDefault="0083309A" w:rsidP="00585205">
      <w:pPr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Задание № </w:t>
      </w:r>
      <w:r w:rsidR="00AB1BF6">
        <w:rPr>
          <w:sz w:val="28"/>
          <w:szCs w:val="28"/>
        </w:rPr>
        <w:t>23</w:t>
      </w:r>
      <w:r w:rsidR="006B74A6" w:rsidRPr="0083309A">
        <w:rPr>
          <w:sz w:val="28"/>
          <w:szCs w:val="28"/>
        </w:rPr>
        <w:t xml:space="preserve"> </w:t>
      </w:r>
      <w:r w:rsidR="00585205" w:rsidRPr="00585205">
        <w:rPr>
          <w:sz w:val="28"/>
          <w:szCs w:val="28"/>
        </w:rPr>
        <w:t>Валовой внутренний продукт + сальдо первичных доходов и текущих трансфертов – валовое национальное сбережение – это …</w:t>
      </w:r>
    </w:p>
    <w:p w14:paraId="420A0C42" w14:textId="5218244B" w:rsidR="00585205" w:rsidRPr="00585205" w:rsidRDefault="00585205" w:rsidP="00FB2697">
      <w:pPr>
        <w:adjustRightInd w:val="0"/>
        <w:spacing w:line="360" w:lineRule="auto"/>
        <w:ind w:firstLine="993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585205">
        <w:rPr>
          <w:sz w:val="28"/>
          <w:szCs w:val="28"/>
        </w:rPr>
        <w:t>национальное конечное фактическое потребление</w:t>
      </w:r>
    </w:p>
    <w:p w14:paraId="16851D74" w14:textId="32A7B15B" w:rsidR="00585205" w:rsidRPr="00585205" w:rsidRDefault="00585205" w:rsidP="00FB2697">
      <w:pPr>
        <w:adjustRightInd w:val="0"/>
        <w:spacing w:line="360" w:lineRule="auto"/>
        <w:ind w:firstLine="993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585205">
        <w:rPr>
          <w:sz w:val="28"/>
          <w:szCs w:val="28"/>
        </w:rPr>
        <w:t>валовое накопление</w:t>
      </w:r>
    </w:p>
    <w:p w14:paraId="0BC7A24B" w14:textId="253B9F8E" w:rsidR="00585205" w:rsidRPr="00585205" w:rsidRDefault="00585205" w:rsidP="00FB2697">
      <w:pPr>
        <w:adjustRightInd w:val="0"/>
        <w:spacing w:line="360" w:lineRule="auto"/>
        <w:ind w:firstLine="993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585205">
        <w:rPr>
          <w:sz w:val="28"/>
          <w:szCs w:val="28"/>
        </w:rPr>
        <w:t>чистое кредитование или чистое заимствование</w:t>
      </w:r>
    </w:p>
    <w:p w14:paraId="04A9BEBD" w14:textId="57640400" w:rsidR="00585205" w:rsidRPr="00585205" w:rsidRDefault="00585205" w:rsidP="00FB2697">
      <w:pPr>
        <w:adjustRightInd w:val="0"/>
        <w:spacing w:line="360" w:lineRule="auto"/>
        <w:ind w:firstLine="993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585205">
        <w:rPr>
          <w:sz w:val="28"/>
          <w:szCs w:val="28"/>
        </w:rPr>
        <w:t>валовой национальный доход</w:t>
      </w:r>
    </w:p>
    <w:p w14:paraId="7F070191" w14:textId="75AA5CD6" w:rsidR="00585205" w:rsidRPr="00585205" w:rsidRDefault="00585205" w:rsidP="00FB2697">
      <w:pPr>
        <w:adjustRightInd w:val="0"/>
        <w:spacing w:line="360" w:lineRule="auto"/>
        <w:ind w:firstLine="993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585205">
        <w:rPr>
          <w:sz w:val="28"/>
          <w:szCs w:val="28"/>
        </w:rPr>
        <w:t>валовой национальный располагаемый доход</w:t>
      </w:r>
    </w:p>
    <w:p w14:paraId="66B57EDE" w14:textId="4AD41E9F" w:rsidR="00D84F8A" w:rsidRPr="0083309A" w:rsidRDefault="00D84F8A" w:rsidP="00585205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/>
        <w:ind w:left="355"/>
        <w:jc w:val="both"/>
        <w:textAlignment w:val="baseline"/>
        <w:rPr>
          <w:rFonts w:eastAsia="Times New Roman"/>
          <w:sz w:val="28"/>
          <w:szCs w:val="28"/>
        </w:rPr>
      </w:pPr>
    </w:p>
    <w:p w14:paraId="1661E8D4" w14:textId="45A74089" w:rsidR="007677A2" w:rsidRPr="00AE6D6F" w:rsidRDefault="0083309A" w:rsidP="007677A2">
      <w:pPr>
        <w:shd w:val="clear" w:color="auto" w:fill="FFFFFF"/>
        <w:spacing w:before="100" w:beforeAutospacing="1" w:after="125" w:line="250" w:lineRule="atLeast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 xml:space="preserve">Задание № </w:t>
      </w:r>
      <w:r w:rsidR="00AB1BF6">
        <w:rPr>
          <w:sz w:val="28"/>
          <w:szCs w:val="28"/>
        </w:rPr>
        <w:t>24</w:t>
      </w:r>
      <w:r w:rsidR="006B74A6" w:rsidRPr="0083309A">
        <w:rPr>
          <w:sz w:val="28"/>
          <w:szCs w:val="28"/>
        </w:rPr>
        <w:t xml:space="preserve"> </w:t>
      </w:r>
      <w:r w:rsidR="007677A2" w:rsidRPr="00AE6D6F">
        <w:rPr>
          <w:color w:val="000000"/>
          <w:sz w:val="28"/>
          <w:szCs w:val="28"/>
          <w:lang w:eastAsia="ru-RU"/>
        </w:rPr>
        <w:t>Промежуточное потребление – это… .</w:t>
      </w:r>
    </w:p>
    <w:p w14:paraId="452DDCE4" w14:textId="560F60BC" w:rsidR="007677A2" w:rsidRPr="00AE6D6F" w:rsidRDefault="007677A2" w:rsidP="00FB2697">
      <w:pPr>
        <w:shd w:val="clear" w:color="auto" w:fill="FFFFFF"/>
        <w:spacing w:line="360" w:lineRule="auto"/>
        <w:ind w:left="1276" w:hanging="283"/>
        <w:rPr>
          <w:color w:val="000000"/>
          <w:sz w:val="28"/>
          <w:szCs w:val="28"/>
          <w:lang w:eastAsia="ru-RU"/>
        </w:rPr>
      </w:pPr>
      <w:r w:rsidRPr="00AE6D6F">
        <w:rPr>
          <w:color w:val="000000"/>
          <w:sz w:val="28"/>
          <w:szCs w:val="28"/>
          <w:lang w:eastAsia="ru-RU"/>
        </w:rPr>
        <w:t>1) продукция, которая может быть потреблена полностью в течение нескольких отчетных периодов</w:t>
      </w:r>
    </w:p>
    <w:p w14:paraId="0B7FE26F" w14:textId="3F8BDA2F" w:rsidR="007677A2" w:rsidRPr="00AE6D6F" w:rsidRDefault="007677A2" w:rsidP="00FB2697">
      <w:pPr>
        <w:shd w:val="clear" w:color="auto" w:fill="FFFFFF"/>
        <w:spacing w:line="360" w:lineRule="auto"/>
        <w:ind w:left="1276" w:hanging="283"/>
        <w:rPr>
          <w:color w:val="000000"/>
          <w:sz w:val="28"/>
          <w:szCs w:val="28"/>
          <w:lang w:eastAsia="ru-RU"/>
        </w:rPr>
      </w:pPr>
      <w:r w:rsidRPr="00AE6D6F">
        <w:rPr>
          <w:color w:val="000000"/>
          <w:sz w:val="28"/>
          <w:szCs w:val="28"/>
          <w:lang w:eastAsia="ru-RU"/>
        </w:rPr>
        <w:t>2) стоимость товаров и услуг, которые трансформируются или полностью потребляются как затраты на производство в отчетном периоде</w:t>
      </w:r>
    </w:p>
    <w:p w14:paraId="441E7A5D" w14:textId="43E05E0E" w:rsidR="007677A2" w:rsidRPr="00AE6D6F" w:rsidRDefault="007677A2" w:rsidP="00FB2697">
      <w:pPr>
        <w:shd w:val="clear" w:color="auto" w:fill="FFFFFF"/>
        <w:spacing w:line="360" w:lineRule="auto"/>
        <w:ind w:left="1276" w:hanging="283"/>
        <w:rPr>
          <w:color w:val="000000"/>
          <w:sz w:val="28"/>
          <w:szCs w:val="28"/>
          <w:lang w:eastAsia="ru-RU"/>
        </w:rPr>
      </w:pPr>
      <w:r w:rsidRPr="00AE6D6F">
        <w:rPr>
          <w:color w:val="000000"/>
          <w:sz w:val="28"/>
          <w:szCs w:val="28"/>
          <w:lang w:eastAsia="ru-RU"/>
        </w:rPr>
        <w:t>3) стоимость товаров и услуг, которые трансформируются или полностью потребляются как затраты на производство в течение нескольких отчетных периодов</w:t>
      </w:r>
    </w:p>
    <w:p w14:paraId="60492AE8" w14:textId="588F171D" w:rsidR="007677A2" w:rsidRPr="00AE6D6F" w:rsidRDefault="00AE6D6F" w:rsidP="00FB2697">
      <w:pPr>
        <w:shd w:val="clear" w:color="auto" w:fill="FFFFFF"/>
        <w:spacing w:line="360" w:lineRule="auto"/>
        <w:ind w:left="1134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</w:t>
      </w:r>
      <w:r w:rsidR="007677A2" w:rsidRPr="00AE6D6F">
        <w:rPr>
          <w:color w:val="000000"/>
          <w:sz w:val="28"/>
          <w:szCs w:val="28"/>
          <w:lang w:eastAsia="ru-RU"/>
        </w:rPr>
        <w:t>4) часть валового выпуска, используемая на возмещение затрат факторов производства</w:t>
      </w:r>
    </w:p>
    <w:p w14:paraId="72000069" w14:textId="1E9E2FCD" w:rsidR="007677A2" w:rsidRDefault="00AB1BF6" w:rsidP="00FB2697">
      <w:pPr>
        <w:shd w:val="clear" w:color="auto" w:fill="FFFFFF"/>
        <w:spacing w:line="360" w:lineRule="auto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</w:t>
      </w:r>
      <w:r w:rsidR="007677A2" w:rsidRPr="00AE6D6F">
        <w:rPr>
          <w:color w:val="000000"/>
          <w:sz w:val="28"/>
          <w:szCs w:val="28"/>
          <w:lang w:eastAsia="ru-RU"/>
        </w:rPr>
        <w:t>5) товар или услуга, потребляемые в процессе производства</w:t>
      </w:r>
    </w:p>
    <w:p w14:paraId="21B1FD6F" w14:textId="77777777" w:rsidR="008D6357" w:rsidRPr="00AE6D6F" w:rsidRDefault="008D6357" w:rsidP="00FB2697">
      <w:pPr>
        <w:shd w:val="clear" w:color="auto" w:fill="FFFFFF"/>
        <w:spacing w:line="360" w:lineRule="auto"/>
        <w:ind w:firstLine="1276"/>
        <w:rPr>
          <w:color w:val="000000"/>
          <w:sz w:val="28"/>
          <w:szCs w:val="28"/>
          <w:lang w:eastAsia="ru-RU"/>
        </w:rPr>
      </w:pPr>
    </w:p>
    <w:p w14:paraId="00C5ABF2" w14:textId="3E8C7278" w:rsidR="006B74A6" w:rsidRPr="0083309A" w:rsidRDefault="0083309A" w:rsidP="00AB1BF6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/>
        <w:ind w:left="355" w:firstLine="71"/>
        <w:jc w:val="both"/>
        <w:textAlignment w:val="baseline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Задание №</w:t>
      </w:r>
      <w:r w:rsidR="00AB1BF6">
        <w:rPr>
          <w:sz w:val="28"/>
          <w:szCs w:val="28"/>
        </w:rPr>
        <w:t xml:space="preserve"> </w:t>
      </w:r>
      <w:r w:rsidR="00AB1BF6">
        <w:rPr>
          <w:rFonts w:eastAsia="Times New Roman"/>
          <w:sz w:val="28"/>
          <w:szCs w:val="28"/>
        </w:rPr>
        <w:t xml:space="preserve">25 </w:t>
      </w:r>
      <w:r w:rsidR="006B74A6" w:rsidRPr="0083309A">
        <w:rPr>
          <w:rFonts w:eastAsia="Times New Roman"/>
          <w:sz w:val="28"/>
          <w:szCs w:val="28"/>
        </w:rPr>
        <w:t>Капитальные расходы включают:</w:t>
      </w:r>
    </w:p>
    <w:p w14:paraId="3A621E2F" w14:textId="4716BF29" w:rsidR="006B74A6" w:rsidRPr="0083309A" w:rsidRDefault="00D84F8A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1075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1) </w:t>
      </w:r>
      <w:r w:rsidR="006B74A6" w:rsidRPr="0083309A">
        <w:rPr>
          <w:rFonts w:eastAsia="Times New Roman"/>
          <w:sz w:val="28"/>
          <w:szCs w:val="28"/>
        </w:rPr>
        <w:t>расходы на приобретение основного капитала;</w:t>
      </w:r>
    </w:p>
    <w:p w14:paraId="612CBE8D" w14:textId="0EEC0652" w:rsidR="006B74A6" w:rsidRPr="0083309A" w:rsidRDefault="00D84F8A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1075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2) </w:t>
      </w:r>
      <w:r w:rsidR="006B74A6" w:rsidRPr="0083309A">
        <w:rPr>
          <w:rFonts w:eastAsia="Times New Roman"/>
          <w:sz w:val="28"/>
          <w:szCs w:val="28"/>
        </w:rPr>
        <w:t>расходы на приобретение товаров для создания запасов;</w:t>
      </w:r>
    </w:p>
    <w:p w14:paraId="0C97057C" w14:textId="4EEB885D" w:rsidR="006B74A6" w:rsidRPr="0083309A" w:rsidRDefault="00D84F8A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1075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3) </w:t>
      </w:r>
      <w:r w:rsidR="006B74A6" w:rsidRPr="0083309A">
        <w:rPr>
          <w:rFonts w:eastAsia="Times New Roman"/>
          <w:sz w:val="28"/>
          <w:szCs w:val="28"/>
        </w:rPr>
        <w:t>расходы на приобретение земли и материальных активов;</w:t>
      </w:r>
    </w:p>
    <w:p w14:paraId="18BA2CDB" w14:textId="03C6521B" w:rsidR="006B74A6" w:rsidRDefault="00D84F8A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1075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4) </w:t>
      </w:r>
      <w:r w:rsidR="006B74A6" w:rsidRPr="0083309A">
        <w:rPr>
          <w:rFonts w:eastAsia="Times New Roman"/>
          <w:sz w:val="28"/>
          <w:szCs w:val="28"/>
        </w:rPr>
        <w:t>капитальные трансферты.</w:t>
      </w:r>
    </w:p>
    <w:p w14:paraId="6A48804A" w14:textId="77777777" w:rsidR="00D84F8A" w:rsidRPr="0083309A" w:rsidRDefault="00D84F8A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1075"/>
        <w:jc w:val="both"/>
        <w:textAlignment w:val="baseline"/>
        <w:rPr>
          <w:rFonts w:eastAsia="Times New Roman"/>
          <w:sz w:val="28"/>
          <w:szCs w:val="28"/>
        </w:rPr>
      </w:pPr>
    </w:p>
    <w:p w14:paraId="395799FC" w14:textId="4EEB33BC" w:rsidR="006B74A6" w:rsidRPr="0083309A" w:rsidRDefault="0083309A" w:rsidP="006B74A6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/>
        <w:ind w:left="355"/>
        <w:jc w:val="both"/>
        <w:textAlignment w:val="baseline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Задание №</w:t>
      </w:r>
      <w:r w:rsidR="00AB1BF6">
        <w:rPr>
          <w:sz w:val="28"/>
          <w:szCs w:val="28"/>
        </w:rPr>
        <w:t xml:space="preserve"> 26</w:t>
      </w:r>
      <w:r>
        <w:rPr>
          <w:sz w:val="28"/>
          <w:szCs w:val="28"/>
        </w:rPr>
        <w:t xml:space="preserve"> </w:t>
      </w:r>
      <w:r w:rsidR="006B74A6" w:rsidRPr="0083309A">
        <w:rPr>
          <w:rFonts w:eastAsia="Times New Roman"/>
          <w:sz w:val="28"/>
          <w:szCs w:val="28"/>
        </w:rPr>
        <w:t xml:space="preserve"> Налоговые поступления включают:</w:t>
      </w:r>
    </w:p>
    <w:p w14:paraId="70BB3CE0" w14:textId="339BAB68" w:rsidR="006B74A6" w:rsidRPr="0083309A" w:rsidRDefault="00D84F8A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1075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1) </w:t>
      </w:r>
      <w:r w:rsidR="006B74A6" w:rsidRPr="0083309A">
        <w:rPr>
          <w:rFonts w:eastAsia="Times New Roman"/>
          <w:sz w:val="28"/>
          <w:szCs w:val="28"/>
        </w:rPr>
        <w:t>подоходные налоги, налоги на прибыль, налоги на увеличение рыночной стоимости капитала</w:t>
      </w:r>
    </w:p>
    <w:p w14:paraId="5A1B3F88" w14:textId="760B8361" w:rsidR="006B74A6" w:rsidRPr="0083309A" w:rsidRDefault="00D84F8A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1075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2) </w:t>
      </w:r>
      <w:r w:rsidR="006B74A6" w:rsidRPr="0083309A">
        <w:rPr>
          <w:rFonts w:eastAsia="Times New Roman"/>
          <w:sz w:val="28"/>
          <w:szCs w:val="28"/>
        </w:rPr>
        <w:t>отчисления на социальное страхование</w:t>
      </w:r>
    </w:p>
    <w:p w14:paraId="62611C72" w14:textId="32BC0ED5" w:rsidR="006B74A6" w:rsidRPr="0083309A" w:rsidRDefault="00D84F8A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1075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3) </w:t>
      </w:r>
      <w:r w:rsidR="006B74A6" w:rsidRPr="0083309A">
        <w:rPr>
          <w:rFonts w:eastAsia="Times New Roman"/>
          <w:sz w:val="28"/>
          <w:szCs w:val="28"/>
        </w:rPr>
        <w:t>налоги на фонд заработной платы и рабочую силу</w:t>
      </w:r>
    </w:p>
    <w:p w14:paraId="428D2BAA" w14:textId="7391DF1D" w:rsidR="006B74A6" w:rsidRPr="0083309A" w:rsidRDefault="00D84F8A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1075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4) </w:t>
      </w:r>
      <w:r w:rsidR="006B74A6" w:rsidRPr="0083309A">
        <w:rPr>
          <w:rFonts w:eastAsia="Times New Roman"/>
          <w:sz w:val="28"/>
          <w:szCs w:val="28"/>
        </w:rPr>
        <w:t>налоги на собственность</w:t>
      </w:r>
    </w:p>
    <w:p w14:paraId="3CD0E1F7" w14:textId="3E293E4B" w:rsidR="006B74A6" w:rsidRPr="0083309A" w:rsidRDefault="00D84F8A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1075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5) </w:t>
      </w:r>
      <w:r w:rsidR="006B74A6" w:rsidRPr="0083309A">
        <w:rPr>
          <w:rFonts w:eastAsia="Times New Roman"/>
          <w:sz w:val="28"/>
          <w:szCs w:val="28"/>
        </w:rPr>
        <w:t>внутренние налоги на товары и услуги</w:t>
      </w:r>
    </w:p>
    <w:p w14:paraId="347985F7" w14:textId="4F47864E" w:rsidR="006B74A6" w:rsidRPr="0083309A" w:rsidRDefault="00D84F8A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1075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6) </w:t>
      </w:r>
      <w:r w:rsidR="006B74A6" w:rsidRPr="0083309A">
        <w:rPr>
          <w:rFonts w:eastAsia="Times New Roman"/>
          <w:sz w:val="28"/>
          <w:szCs w:val="28"/>
        </w:rPr>
        <w:t>налоги на международную торговлю и внешние операции</w:t>
      </w:r>
    </w:p>
    <w:p w14:paraId="5623197F" w14:textId="05F84DFC" w:rsidR="00D84F8A" w:rsidRDefault="00D84F8A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1075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7) </w:t>
      </w:r>
      <w:r w:rsidR="006B74A6" w:rsidRPr="0083309A">
        <w:rPr>
          <w:rFonts w:eastAsia="Times New Roman"/>
          <w:sz w:val="28"/>
          <w:szCs w:val="28"/>
        </w:rPr>
        <w:t>официальные трансферты</w:t>
      </w:r>
    </w:p>
    <w:p w14:paraId="35152847" w14:textId="24D9E496" w:rsidR="006B74A6" w:rsidRPr="0083309A" w:rsidRDefault="006B74A6" w:rsidP="00D84F8A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/>
        <w:ind w:left="1075"/>
        <w:jc w:val="both"/>
        <w:textAlignment w:val="baseline"/>
        <w:rPr>
          <w:rFonts w:eastAsia="Times New Roman"/>
          <w:sz w:val="28"/>
          <w:szCs w:val="28"/>
        </w:rPr>
      </w:pPr>
      <w:r w:rsidRPr="0083309A">
        <w:rPr>
          <w:rFonts w:eastAsia="Times New Roman"/>
          <w:sz w:val="28"/>
          <w:szCs w:val="28"/>
        </w:rPr>
        <w:t xml:space="preserve"> </w:t>
      </w:r>
    </w:p>
    <w:p w14:paraId="07B6F394" w14:textId="6BCF3F63" w:rsidR="006B74A6" w:rsidRPr="0083309A" w:rsidRDefault="0083309A" w:rsidP="00AB1BF6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276" w:lineRule="auto"/>
        <w:ind w:left="355"/>
        <w:jc w:val="both"/>
        <w:textAlignment w:val="baseline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Задание № </w:t>
      </w:r>
      <w:r w:rsidR="00AB1BF6">
        <w:rPr>
          <w:sz w:val="28"/>
          <w:szCs w:val="28"/>
        </w:rPr>
        <w:t>27</w:t>
      </w:r>
      <w:r w:rsidR="006B74A6" w:rsidRPr="0083309A">
        <w:rPr>
          <w:rFonts w:eastAsia="Times New Roman"/>
          <w:sz w:val="28"/>
          <w:szCs w:val="28"/>
        </w:rPr>
        <w:t xml:space="preserve"> Для определения степени исполнения бюджетов применяется:</w:t>
      </w:r>
    </w:p>
    <w:p w14:paraId="10AB28B2" w14:textId="5BEE94CF" w:rsidR="006B74A6" w:rsidRPr="0083309A" w:rsidRDefault="00D84F8A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1075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1) </w:t>
      </w:r>
      <w:r w:rsidR="006B74A6" w:rsidRPr="0083309A">
        <w:rPr>
          <w:rFonts w:eastAsia="Times New Roman"/>
          <w:sz w:val="28"/>
          <w:szCs w:val="28"/>
        </w:rPr>
        <w:t>относительная величина координации</w:t>
      </w:r>
    </w:p>
    <w:p w14:paraId="1144E36C" w14:textId="6ACFA1FD" w:rsidR="006B74A6" w:rsidRPr="0083309A" w:rsidRDefault="00D84F8A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1075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2) </w:t>
      </w:r>
      <w:r w:rsidR="006B74A6" w:rsidRPr="0083309A">
        <w:rPr>
          <w:rFonts w:eastAsia="Times New Roman"/>
          <w:sz w:val="28"/>
          <w:szCs w:val="28"/>
        </w:rPr>
        <w:t>относительная величина планового задания</w:t>
      </w:r>
    </w:p>
    <w:p w14:paraId="1AD566E6" w14:textId="3A864A1E" w:rsidR="006B74A6" w:rsidRPr="0083309A" w:rsidRDefault="00D84F8A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1075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3) </w:t>
      </w:r>
      <w:r w:rsidR="006B74A6" w:rsidRPr="0083309A">
        <w:rPr>
          <w:rFonts w:eastAsia="Times New Roman"/>
          <w:sz w:val="28"/>
          <w:szCs w:val="28"/>
        </w:rPr>
        <w:t>относительная величина выполнения плана</w:t>
      </w:r>
    </w:p>
    <w:p w14:paraId="07D95608" w14:textId="4EACD7F5" w:rsidR="006B74A6" w:rsidRDefault="00D84F8A" w:rsidP="00FB2697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360" w:lineRule="auto"/>
        <w:ind w:left="1075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4) </w:t>
      </w:r>
      <w:r w:rsidR="006B74A6" w:rsidRPr="0083309A">
        <w:rPr>
          <w:rFonts w:eastAsia="Times New Roman"/>
          <w:sz w:val="28"/>
          <w:szCs w:val="28"/>
        </w:rPr>
        <w:t>относительная величина динамики</w:t>
      </w:r>
    </w:p>
    <w:p w14:paraId="57E5A8B2" w14:textId="77777777" w:rsidR="00AB1BF6" w:rsidRPr="0083309A" w:rsidRDefault="00AB1BF6" w:rsidP="00AB1BF6">
      <w:pPr>
        <w:pStyle w:val="ac"/>
        <w:overflowPunct w:val="0"/>
        <w:autoSpaceDE w:val="0"/>
        <w:autoSpaceDN w:val="0"/>
        <w:adjustRightInd w:val="0"/>
        <w:spacing w:before="0" w:beforeAutospacing="0" w:after="0" w:afterAutospacing="0" w:line="276" w:lineRule="auto"/>
        <w:ind w:left="1075"/>
        <w:jc w:val="both"/>
        <w:textAlignment w:val="baseline"/>
        <w:rPr>
          <w:rFonts w:eastAsia="Times New Roman"/>
          <w:sz w:val="28"/>
          <w:szCs w:val="28"/>
        </w:rPr>
      </w:pPr>
    </w:p>
    <w:p w14:paraId="37C62788" w14:textId="346D2E4E" w:rsidR="006B74A6" w:rsidRPr="0083309A" w:rsidRDefault="0083309A" w:rsidP="006B74A6">
      <w:pPr>
        <w:pStyle w:val="3"/>
        <w:rPr>
          <w:sz w:val="28"/>
          <w:szCs w:val="28"/>
        </w:rPr>
      </w:pPr>
      <w:r>
        <w:rPr>
          <w:sz w:val="28"/>
          <w:szCs w:val="28"/>
        </w:rPr>
        <w:t>Задание №</w:t>
      </w:r>
      <w:r w:rsidR="00AB1BF6">
        <w:rPr>
          <w:sz w:val="28"/>
          <w:szCs w:val="28"/>
        </w:rPr>
        <w:t xml:space="preserve"> 28</w:t>
      </w:r>
      <w:r>
        <w:rPr>
          <w:sz w:val="28"/>
          <w:szCs w:val="28"/>
        </w:rPr>
        <w:t xml:space="preserve"> </w:t>
      </w:r>
      <w:r w:rsidR="006B74A6" w:rsidRPr="0083309A">
        <w:rPr>
          <w:sz w:val="28"/>
          <w:szCs w:val="28"/>
        </w:rPr>
        <w:t xml:space="preserve"> Информационная база статистики государственных финансов сформирована на основе данных, разрабатываемых:</w:t>
      </w:r>
    </w:p>
    <w:p w14:paraId="47E74FD7" w14:textId="0BC2E31A" w:rsidR="006B74A6" w:rsidRPr="0083309A" w:rsidRDefault="00D84F8A" w:rsidP="00FB2697">
      <w:pPr>
        <w:pStyle w:val="3"/>
        <w:overflowPunct w:val="0"/>
        <w:autoSpaceDE w:val="0"/>
        <w:autoSpaceDN w:val="0"/>
        <w:adjustRightInd w:val="0"/>
        <w:spacing w:after="0" w:line="360" w:lineRule="auto"/>
        <w:ind w:left="1287" w:hanging="153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B74A6" w:rsidRPr="0083309A">
        <w:rPr>
          <w:sz w:val="28"/>
          <w:szCs w:val="28"/>
        </w:rPr>
        <w:t>Министерством финансов Российской Федерации</w:t>
      </w:r>
    </w:p>
    <w:p w14:paraId="0FEED73B" w14:textId="4E8F2606" w:rsidR="006B74A6" w:rsidRPr="0083309A" w:rsidRDefault="00D84F8A" w:rsidP="00FB2697">
      <w:pPr>
        <w:pStyle w:val="3"/>
        <w:overflowPunct w:val="0"/>
        <w:autoSpaceDE w:val="0"/>
        <w:autoSpaceDN w:val="0"/>
        <w:adjustRightInd w:val="0"/>
        <w:spacing w:after="0" w:line="360" w:lineRule="auto"/>
        <w:ind w:left="1287" w:hanging="153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B74A6" w:rsidRPr="0083309A">
        <w:rPr>
          <w:sz w:val="28"/>
          <w:szCs w:val="28"/>
        </w:rPr>
        <w:t>Федеральным казначейством</w:t>
      </w:r>
    </w:p>
    <w:p w14:paraId="58C3AA07" w14:textId="64B29C41" w:rsidR="006B74A6" w:rsidRPr="0083309A" w:rsidRDefault="00D84F8A" w:rsidP="00FB2697">
      <w:pPr>
        <w:pStyle w:val="3"/>
        <w:overflowPunct w:val="0"/>
        <w:autoSpaceDE w:val="0"/>
        <w:autoSpaceDN w:val="0"/>
        <w:adjustRightInd w:val="0"/>
        <w:spacing w:after="0" w:line="360" w:lineRule="auto"/>
        <w:ind w:left="1287" w:hanging="153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6B74A6" w:rsidRPr="0083309A">
        <w:rPr>
          <w:sz w:val="28"/>
          <w:szCs w:val="28"/>
        </w:rPr>
        <w:t>Федеральной налоговой службой</w:t>
      </w:r>
    </w:p>
    <w:p w14:paraId="655EC634" w14:textId="33214EEB" w:rsidR="006B74A6" w:rsidRDefault="00D84F8A" w:rsidP="00FB2697">
      <w:pPr>
        <w:pStyle w:val="3"/>
        <w:overflowPunct w:val="0"/>
        <w:autoSpaceDE w:val="0"/>
        <w:autoSpaceDN w:val="0"/>
        <w:adjustRightInd w:val="0"/>
        <w:spacing w:after="0" w:line="360" w:lineRule="auto"/>
        <w:ind w:left="1287" w:hanging="153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6B74A6" w:rsidRPr="0083309A">
        <w:rPr>
          <w:sz w:val="28"/>
          <w:szCs w:val="28"/>
        </w:rPr>
        <w:t>Данных Росстата</w:t>
      </w:r>
    </w:p>
    <w:p w14:paraId="1D2CCD22" w14:textId="3BEBDA55" w:rsidR="008D6357" w:rsidRPr="00AB1BF6" w:rsidRDefault="00AB1BF6" w:rsidP="00AB1BF6">
      <w:pPr>
        <w:shd w:val="clear" w:color="auto" w:fill="FFFFFF"/>
        <w:spacing w:before="100" w:beforeAutospacing="1" w:after="125" w:line="250" w:lineRule="atLeast"/>
        <w:ind w:firstLine="284"/>
        <w:rPr>
          <w:color w:val="000000"/>
          <w:sz w:val="28"/>
          <w:szCs w:val="28"/>
          <w:lang w:eastAsia="ru-RU"/>
        </w:rPr>
      </w:pPr>
      <w:r w:rsidRPr="00AB1BF6">
        <w:rPr>
          <w:color w:val="000000"/>
          <w:sz w:val="28"/>
          <w:szCs w:val="28"/>
          <w:lang w:eastAsia="ru-RU"/>
        </w:rPr>
        <w:t>Задание № 29</w:t>
      </w:r>
      <w:r>
        <w:rPr>
          <w:color w:val="000000"/>
          <w:sz w:val="28"/>
          <w:szCs w:val="28"/>
          <w:lang w:eastAsia="ru-RU"/>
        </w:rPr>
        <w:t xml:space="preserve"> </w:t>
      </w:r>
      <w:r w:rsidR="008D6357" w:rsidRPr="00AB1BF6">
        <w:rPr>
          <w:color w:val="000000"/>
          <w:sz w:val="28"/>
          <w:szCs w:val="28"/>
          <w:lang w:eastAsia="ru-RU"/>
        </w:rPr>
        <w:t>Валовое накопление основных фондов  включает… .</w:t>
      </w:r>
    </w:p>
    <w:p w14:paraId="5AC65B01" w14:textId="643EC82C" w:rsidR="008D6357" w:rsidRPr="00AB1BF6" w:rsidRDefault="00AB1BF6" w:rsidP="00FB2697">
      <w:pPr>
        <w:shd w:val="clear" w:color="auto" w:fill="FFFFFF"/>
        <w:spacing w:line="360" w:lineRule="auto"/>
        <w:ind w:firstLine="1134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1) </w:t>
      </w:r>
      <w:r w:rsidR="008D6357" w:rsidRPr="00AB1BF6">
        <w:rPr>
          <w:color w:val="000000"/>
          <w:sz w:val="28"/>
          <w:szCs w:val="28"/>
          <w:lang w:eastAsia="ru-RU"/>
        </w:rPr>
        <w:t>ввод в действие основных фондов</w:t>
      </w:r>
    </w:p>
    <w:p w14:paraId="069E2469" w14:textId="595AAE3C" w:rsidR="008D6357" w:rsidRPr="00AB1BF6" w:rsidRDefault="00AB1BF6" w:rsidP="00FB2697">
      <w:pPr>
        <w:shd w:val="clear" w:color="auto" w:fill="FFFFFF"/>
        <w:spacing w:line="360" w:lineRule="auto"/>
        <w:ind w:left="1134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2) </w:t>
      </w:r>
      <w:r w:rsidR="008D6357" w:rsidRPr="00AB1BF6">
        <w:rPr>
          <w:color w:val="000000"/>
          <w:sz w:val="28"/>
          <w:szCs w:val="28"/>
          <w:lang w:eastAsia="ru-RU"/>
        </w:rPr>
        <w:t>затраты домашних хозяйств на приобретение товаров длительного пользования</w:t>
      </w:r>
    </w:p>
    <w:p w14:paraId="7BE78AF6" w14:textId="76632BF5" w:rsidR="008D6357" w:rsidRPr="00AB1BF6" w:rsidRDefault="00AB1BF6" w:rsidP="00FB2697">
      <w:pPr>
        <w:shd w:val="clear" w:color="auto" w:fill="FFFFFF"/>
        <w:spacing w:line="360" w:lineRule="auto"/>
        <w:ind w:firstLine="1134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3) </w:t>
      </w:r>
      <w:r w:rsidR="008D6357" w:rsidRPr="00AB1BF6">
        <w:rPr>
          <w:color w:val="000000"/>
          <w:sz w:val="28"/>
          <w:szCs w:val="28"/>
          <w:lang w:eastAsia="ru-RU"/>
        </w:rPr>
        <w:t>приобретение ценностей</w:t>
      </w:r>
    </w:p>
    <w:p w14:paraId="7CCAEFC2" w14:textId="6DF23D62" w:rsidR="008D6357" w:rsidRPr="00AB1BF6" w:rsidRDefault="00AB1BF6" w:rsidP="00FB2697">
      <w:pPr>
        <w:shd w:val="clear" w:color="auto" w:fill="FFFFFF"/>
        <w:spacing w:line="360" w:lineRule="auto"/>
        <w:ind w:left="1134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4) </w:t>
      </w:r>
      <w:r w:rsidR="008D6357" w:rsidRPr="00AB1BF6">
        <w:rPr>
          <w:color w:val="000000"/>
          <w:sz w:val="28"/>
          <w:szCs w:val="28"/>
          <w:lang w:eastAsia="ru-RU"/>
        </w:rPr>
        <w:t xml:space="preserve"> затраты на приобретение программного обеспечения для </w:t>
      </w:r>
      <w:r w:rsidR="006E327C">
        <w:rPr>
          <w:color w:val="000000"/>
          <w:sz w:val="28"/>
          <w:szCs w:val="28"/>
          <w:lang w:eastAsia="ru-RU"/>
        </w:rPr>
        <w:t xml:space="preserve">    </w:t>
      </w:r>
      <w:r w:rsidR="008D6357" w:rsidRPr="00AB1BF6">
        <w:rPr>
          <w:color w:val="000000"/>
          <w:sz w:val="28"/>
          <w:szCs w:val="28"/>
          <w:lang w:eastAsia="ru-RU"/>
        </w:rPr>
        <w:t>компьютеров</w:t>
      </w:r>
    </w:p>
    <w:p w14:paraId="105CD100" w14:textId="220117ED" w:rsidR="008D6357" w:rsidRPr="00AB1BF6" w:rsidRDefault="006E327C" w:rsidP="00FB2697">
      <w:pPr>
        <w:shd w:val="clear" w:color="auto" w:fill="FFFFFF"/>
        <w:spacing w:line="360" w:lineRule="auto"/>
        <w:ind w:firstLine="1134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5) </w:t>
      </w:r>
      <w:r w:rsidR="008D6357" w:rsidRPr="00AB1BF6">
        <w:rPr>
          <w:color w:val="000000"/>
          <w:sz w:val="28"/>
          <w:szCs w:val="28"/>
          <w:lang w:eastAsia="ru-RU"/>
        </w:rPr>
        <w:t>изменение запасов материальных оборотных средств</w:t>
      </w:r>
    </w:p>
    <w:p w14:paraId="203C14BF" w14:textId="5FFC801A" w:rsidR="008D6357" w:rsidRPr="006E327C" w:rsidRDefault="008D6357" w:rsidP="00D84F8A">
      <w:pPr>
        <w:pStyle w:val="3"/>
        <w:overflowPunct w:val="0"/>
        <w:autoSpaceDE w:val="0"/>
        <w:autoSpaceDN w:val="0"/>
        <w:adjustRightInd w:val="0"/>
        <w:spacing w:after="0"/>
        <w:ind w:left="1287"/>
        <w:jc w:val="both"/>
        <w:textAlignment w:val="baseline"/>
        <w:rPr>
          <w:sz w:val="28"/>
          <w:szCs w:val="28"/>
        </w:rPr>
      </w:pPr>
    </w:p>
    <w:p w14:paraId="3974D509" w14:textId="3F15A019" w:rsidR="008D6357" w:rsidRPr="006E327C" w:rsidRDefault="006E327C" w:rsidP="006E327C">
      <w:pPr>
        <w:pStyle w:val="13"/>
        <w:tabs>
          <w:tab w:val="left" w:pos="900"/>
        </w:tabs>
        <w:spacing w:line="360" w:lineRule="auto"/>
        <w:ind w:firstLine="567"/>
        <w:jc w:val="both"/>
      </w:pPr>
      <w:r w:rsidRPr="006E327C">
        <w:t xml:space="preserve">Задание № 30 </w:t>
      </w:r>
      <w:r w:rsidR="008D6357" w:rsidRPr="006E327C">
        <w:t>Национальное богатство страны определяется как … .</w:t>
      </w:r>
    </w:p>
    <w:p w14:paraId="521D9E00" w14:textId="79897285" w:rsidR="008D6357" w:rsidRPr="006E327C" w:rsidRDefault="006E327C" w:rsidP="00FB2697">
      <w:pPr>
        <w:pStyle w:val="13"/>
        <w:tabs>
          <w:tab w:val="left" w:pos="900"/>
        </w:tabs>
        <w:spacing w:line="360" w:lineRule="auto"/>
        <w:ind w:left="1134"/>
        <w:jc w:val="both"/>
      </w:pPr>
      <w:r>
        <w:t xml:space="preserve">1) </w:t>
      </w:r>
      <w:r w:rsidR="008D6357" w:rsidRPr="006E327C">
        <w:t>сумма финансовых и нефинансовых активов</w:t>
      </w:r>
    </w:p>
    <w:p w14:paraId="554336C6" w14:textId="4DFC4B10" w:rsidR="008D6357" w:rsidRPr="006E327C" w:rsidRDefault="006E327C" w:rsidP="00FB2697">
      <w:pPr>
        <w:pStyle w:val="13"/>
        <w:tabs>
          <w:tab w:val="left" w:pos="900"/>
        </w:tabs>
        <w:spacing w:line="360" w:lineRule="auto"/>
        <w:ind w:left="1134"/>
        <w:jc w:val="both"/>
      </w:pPr>
      <w:r>
        <w:t xml:space="preserve">2) </w:t>
      </w:r>
      <w:r w:rsidR="008D6357" w:rsidRPr="006E327C">
        <w:t>разность между финансовыми и нефинансовыми активами</w:t>
      </w:r>
    </w:p>
    <w:p w14:paraId="0E991C6E" w14:textId="33FB475F" w:rsidR="008D6357" w:rsidRPr="006E327C" w:rsidRDefault="006E327C" w:rsidP="00FB2697">
      <w:pPr>
        <w:pStyle w:val="13"/>
        <w:tabs>
          <w:tab w:val="left" w:pos="900"/>
        </w:tabs>
        <w:spacing w:line="360" w:lineRule="auto"/>
        <w:ind w:left="1134"/>
        <w:jc w:val="both"/>
      </w:pPr>
      <w:r>
        <w:t xml:space="preserve">3) </w:t>
      </w:r>
      <w:r w:rsidR="008D6357" w:rsidRPr="006E327C">
        <w:t>разность между общей суммой нефинансовых и финансовых активов и размером принятых обязательств перед другими странами</w:t>
      </w:r>
    </w:p>
    <w:p w14:paraId="22E45AEA" w14:textId="5135F8DA" w:rsidR="008D6357" w:rsidRPr="006E327C" w:rsidRDefault="006E327C" w:rsidP="00FB2697">
      <w:pPr>
        <w:pStyle w:val="13"/>
        <w:tabs>
          <w:tab w:val="left" w:pos="900"/>
        </w:tabs>
        <w:spacing w:line="360" w:lineRule="auto"/>
        <w:ind w:left="1134"/>
        <w:jc w:val="both"/>
      </w:pPr>
      <w:r>
        <w:lastRenderedPageBreak/>
        <w:t xml:space="preserve">4) </w:t>
      </w:r>
      <w:r w:rsidR="008D6357" w:rsidRPr="006E327C">
        <w:t xml:space="preserve">сумма непроизведенных нефинансовых  и финансовых активов </w:t>
      </w:r>
    </w:p>
    <w:p w14:paraId="2D808A44" w14:textId="64BEEFB8" w:rsidR="008D6357" w:rsidRPr="006E327C" w:rsidRDefault="006E327C" w:rsidP="00FB2697">
      <w:pPr>
        <w:pStyle w:val="13"/>
        <w:tabs>
          <w:tab w:val="left" w:pos="900"/>
        </w:tabs>
        <w:spacing w:line="360" w:lineRule="auto"/>
        <w:ind w:left="1134"/>
        <w:jc w:val="both"/>
      </w:pPr>
      <w:r>
        <w:t xml:space="preserve">5) </w:t>
      </w:r>
      <w:r w:rsidR="008D6357" w:rsidRPr="006E327C">
        <w:t>разность между произведенными нефинансовыми активами и финансовыми обязательствами</w:t>
      </w:r>
    </w:p>
    <w:p w14:paraId="74CB61D3" w14:textId="6875492C" w:rsidR="008D6357" w:rsidRPr="006E327C" w:rsidRDefault="008D6357" w:rsidP="00D84F8A">
      <w:pPr>
        <w:pStyle w:val="3"/>
        <w:overflowPunct w:val="0"/>
        <w:autoSpaceDE w:val="0"/>
        <w:autoSpaceDN w:val="0"/>
        <w:adjustRightInd w:val="0"/>
        <w:spacing w:after="0"/>
        <w:ind w:left="1287"/>
        <w:jc w:val="both"/>
        <w:textAlignment w:val="baseline"/>
        <w:rPr>
          <w:sz w:val="28"/>
          <w:szCs w:val="28"/>
        </w:rPr>
      </w:pPr>
    </w:p>
    <w:p w14:paraId="6B6D0FBA" w14:textId="2B388038" w:rsidR="008D6357" w:rsidRPr="006E327C" w:rsidRDefault="006E327C" w:rsidP="006E327C">
      <w:pPr>
        <w:adjustRightInd w:val="0"/>
        <w:ind w:firstLine="709"/>
        <w:rPr>
          <w:sz w:val="28"/>
          <w:szCs w:val="28"/>
        </w:rPr>
      </w:pPr>
      <w:r>
        <w:rPr>
          <w:sz w:val="24"/>
          <w:szCs w:val="24"/>
        </w:rPr>
        <w:t>З</w:t>
      </w:r>
      <w:r w:rsidRPr="006E327C">
        <w:rPr>
          <w:sz w:val="28"/>
          <w:szCs w:val="28"/>
        </w:rPr>
        <w:t xml:space="preserve">адание № 31 </w:t>
      </w:r>
      <w:r w:rsidR="008D6357" w:rsidRPr="006E327C">
        <w:rPr>
          <w:sz w:val="28"/>
          <w:szCs w:val="28"/>
        </w:rPr>
        <w:t>Индекс цен переменного состава = …%, при условии:</w:t>
      </w:r>
    </w:p>
    <w:p w14:paraId="520152C6" w14:textId="77777777" w:rsidR="008D6357" w:rsidRPr="006E327C" w:rsidRDefault="008D6357" w:rsidP="006E327C">
      <w:pPr>
        <w:adjustRightInd w:val="0"/>
        <w:ind w:firstLine="709"/>
        <w:rPr>
          <w:rFonts w:eastAsia="Times-Roman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D6357" w:rsidRPr="001E5BCE" w14:paraId="6AC2DC8C" w14:textId="77777777" w:rsidTr="00D15BA9">
        <w:tc>
          <w:tcPr>
            <w:tcW w:w="1914" w:type="dxa"/>
          </w:tcPr>
          <w:p w14:paraId="17D147AE" w14:textId="77777777" w:rsidR="008D6357" w:rsidRPr="001E5BCE" w:rsidRDefault="008D6357" w:rsidP="00D15BA9">
            <w:pPr>
              <w:adjustRightInd w:val="0"/>
              <w:rPr>
                <w:sz w:val="24"/>
                <w:szCs w:val="24"/>
              </w:rPr>
            </w:pPr>
            <w:r w:rsidRPr="001E5BCE">
              <w:rPr>
                <w:sz w:val="24"/>
                <w:szCs w:val="24"/>
              </w:rPr>
              <w:t>Регион</w:t>
            </w:r>
          </w:p>
        </w:tc>
        <w:tc>
          <w:tcPr>
            <w:tcW w:w="3828" w:type="dxa"/>
            <w:gridSpan w:val="2"/>
          </w:tcPr>
          <w:p w14:paraId="52B79834" w14:textId="77777777" w:rsidR="008D6357" w:rsidRPr="001E5BCE" w:rsidRDefault="008D6357" w:rsidP="00D15BA9">
            <w:pPr>
              <w:adjustRightInd w:val="0"/>
              <w:rPr>
                <w:sz w:val="24"/>
                <w:szCs w:val="24"/>
              </w:rPr>
            </w:pPr>
            <w:r w:rsidRPr="001E5BCE">
              <w:rPr>
                <w:sz w:val="24"/>
                <w:szCs w:val="24"/>
              </w:rPr>
              <w:t>Цена за ед</w:t>
            </w:r>
            <w:r>
              <w:rPr>
                <w:sz w:val="24"/>
                <w:szCs w:val="24"/>
              </w:rPr>
              <w:t>иницу</w:t>
            </w:r>
            <w:r w:rsidRPr="001E5BCE">
              <w:rPr>
                <w:sz w:val="24"/>
                <w:szCs w:val="24"/>
              </w:rPr>
              <w:t xml:space="preserve">   Кол</w:t>
            </w:r>
            <w:r>
              <w:rPr>
                <w:sz w:val="24"/>
                <w:szCs w:val="24"/>
              </w:rPr>
              <w:t>ичест</w:t>
            </w:r>
            <w:r w:rsidRPr="001E5BCE">
              <w:rPr>
                <w:sz w:val="24"/>
                <w:szCs w:val="24"/>
              </w:rPr>
              <w:t>во</w:t>
            </w:r>
          </w:p>
        </w:tc>
        <w:tc>
          <w:tcPr>
            <w:tcW w:w="3829" w:type="dxa"/>
            <w:gridSpan w:val="2"/>
          </w:tcPr>
          <w:p w14:paraId="6856F35B" w14:textId="77777777" w:rsidR="008D6357" w:rsidRPr="001E5BCE" w:rsidRDefault="008D6357" w:rsidP="00D15BA9">
            <w:pPr>
              <w:adjustRightInd w:val="0"/>
              <w:rPr>
                <w:sz w:val="24"/>
                <w:szCs w:val="24"/>
              </w:rPr>
            </w:pPr>
            <w:r w:rsidRPr="001E5BCE">
              <w:rPr>
                <w:sz w:val="24"/>
                <w:szCs w:val="24"/>
              </w:rPr>
              <w:t>Цена за ед</w:t>
            </w:r>
            <w:r>
              <w:rPr>
                <w:sz w:val="24"/>
                <w:szCs w:val="24"/>
              </w:rPr>
              <w:t>ини</w:t>
            </w:r>
            <w:r w:rsidRPr="001E5BCE">
              <w:rPr>
                <w:sz w:val="24"/>
                <w:szCs w:val="24"/>
              </w:rPr>
              <w:t>цу      Кол</w:t>
            </w:r>
            <w:r>
              <w:rPr>
                <w:sz w:val="24"/>
                <w:szCs w:val="24"/>
              </w:rPr>
              <w:t>ичест</w:t>
            </w:r>
            <w:r w:rsidRPr="001E5BCE">
              <w:rPr>
                <w:sz w:val="24"/>
                <w:szCs w:val="24"/>
              </w:rPr>
              <w:t>во</w:t>
            </w:r>
          </w:p>
        </w:tc>
      </w:tr>
      <w:tr w:rsidR="008D6357" w:rsidRPr="001E5BCE" w14:paraId="142BFC87" w14:textId="77777777" w:rsidTr="00D15BA9">
        <w:tc>
          <w:tcPr>
            <w:tcW w:w="1914" w:type="dxa"/>
          </w:tcPr>
          <w:p w14:paraId="5093D5AD" w14:textId="77777777" w:rsidR="008D6357" w:rsidRPr="001E5BCE" w:rsidRDefault="008D6357" w:rsidP="00D15BA9">
            <w:pPr>
              <w:adjustRightInd w:val="0"/>
              <w:rPr>
                <w:sz w:val="24"/>
                <w:szCs w:val="24"/>
              </w:rPr>
            </w:pPr>
            <w:r w:rsidRPr="001E5BCE">
              <w:rPr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14:paraId="5279407D" w14:textId="77777777" w:rsidR="008D6357" w:rsidRPr="001E5BCE" w:rsidRDefault="008D6357" w:rsidP="00D15BA9">
            <w:pPr>
              <w:adjustRightInd w:val="0"/>
              <w:rPr>
                <w:sz w:val="24"/>
                <w:szCs w:val="24"/>
              </w:rPr>
            </w:pPr>
            <w:r w:rsidRPr="001E5BCE">
              <w:rPr>
                <w:sz w:val="24"/>
                <w:szCs w:val="24"/>
              </w:rPr>
              <w:t>12</w:t>
            </w:r>
          </w:p>
        </w:tc>
        <w:tc>
          <w:tcPr>
            <w:tcW w:w="1914" w:type="dxa"/>
          </w:tcPr>
          <w:p w14:paraId="10ABD1CE" w14:textId="77777777" w:rsidR="008D6357" w:rsidRPr="001E5BCE" w:rsidRDefault="008D6357" w:rsidP="00D15BA9">
            <w:pPr>
              <w:adjustRightInd w:val="0"/>
              <w:rPr>
                <w:sz w:val="24"/>
                <w:szCs w:val="24"/>
              </w:rPr>
            </w:pPr>
            <w:r w:rsidRPr="001E5BCE">
              <w:rPr>
                <w:sz w:val="24"/>
                <w:szCs w:val="24"/>
              </w:rPr>
              <w:t>100</w:t>
            </w:r>
          </w:p>
        </w:tc>
        <w:tc>
          <w:tcPr>
            <w:tcW w:w="1914" w:type="dxa"/>
          </w:tcPr>
          <w:p w14:paraId="2A9C8FDF" w14:textId="77777777" w:rsidR="008D6357" w:rsidRPr="001E5BCE" w:rsidRDefault="008D6357" w:rsidP="00D15BA9">
            <w:pPr>
              <w:adjustRightInd w:val="0"/>
              <w:rPr>
                <w:sz w:val="24"/>
                <w:szCs w:val="24"/>
              </w:rPr>
            </w:pPr>
            <w:r w:rsidRPr="001E5BCE">
              <w:rPr>
                <w:sz w:val="24"/>
                <w:szCs w:val="24"/>
              </w:rPr>
              <w:t>13</w:t>
            </w:r>
          </w:p>
        </w:tc>
        <w:tc>
          <w:tcPr>
            <w:tcW w:w="1915" w:type="dxa"/>
          </w:tcPr>
          <w:p w14:paraId="53483527" w14:textId="77777777" w:rsidR="008D6357" w:rsidRPr="001E5BCE" w:rsidRDefault="008D6357" w:rsidP="00D15BA9">
            <w:pPr>
              <w:adjustRightInd w:val="0"/>
              <w:rPr>
                <w:sz w:val="24"/>
                <w:szCs w:val="24"/>
              </w:rPr>
            </w:pPr>
            <w:r w:rsidRPr="001E5BCE">
              <w:rPr>
                <w:sz w:val="24"/>
                <w:szCs w:val="24"/>
              </w:rPr>
              <w:t>180</w:t>
            </w:r>
          </w:p>
        </w:tc>
      </w:tr>
      <w:tr w:rsidR="008D6357" w:rsidRPr="001E5BCE" w14:paraId="40E4B70F" w14:textId="77777777" w:rsidTr="00D15BA9">
        <w:tc>
          <w:tcPr>
            <w:tcW w:w="1914" w:type="dxa"/>
          </w:tcPr>
          <w:p w14:paraId="768374F9" w14:textId="77777777" w:rsidR="008D6357" w:rsidRPr="001E5BCE" w:rsidRDefault="008D6357" w:rsidP="00D15BA9">
            <w:pPr>
              <w:adjustRightInd w:val="0"/>
              <w:rPr>
                <w:sz w:val="24"/>
                <w:szCs w:val="24"/>
              </w:rPr>
            </w:pPr>
            <w:r w:rsidRPr="001E5BCE">
              <w:rPr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14:paraId="2C2B5B8F" w14:textId="77777777" w:rsidR="008D6357" w:rsidRPr="001E5BCE" w:rsidRDefault="008D6357" w:rsidP="00D15BA9">
            <w:pPr>
              <w:adjustRightInd w:val="0"/>
              <w:rPr>
                <w:sz w:val="24"/>
                <w:szCs w:val="24"/>
              </w:rPr>
            </w:pPr>
            <w:r w:rsidRPr="001E5BCE">
              <w:rPr>
                <w:sz w:val="24"/>
                <w:szCs w:val="24"/>
              </w:rPr>
              <w:t>15</w:t>
            </w:r>
          </w:p>
        </w:tc>
        <w:tc>
          <w:tcPr>
            <w:tcW w:w="1914" w:type="dxa"/>
          </w:tcPr>
          <w:p w14:paraId="16645465" w14:textId="77777777" w:rsidR="008D6357" w:rsidRPr="001E5BCE" w:rsidRDefault="008D6357" w:rsidP="00D15BA9">
            <w:pPr>
              <w:adjustRightInd w:val="0"/>
              <w:rPr>
                <w:sz w:val="24"/>
                <w:szCs w:val="24"/>
              </w:rPr>
            </w:pPr>
            <w:r w:rsidRPr="001E5BCE">
              <w:rPr>
                <w:sz w:val="24"/>
                <w:szCs w:val="24"/>
              </w:rPr>
              <w:t>150</w:t>
            </w:r>
          </w:p>
        </w:tc>
        <w:tc>
          <w:tcPr>
            <w:tcW w:w="1914" w:type="dxa"/>
          </w:tcPr>
          <w:p w14:paraId="22065932" w14:textId="77777777" w:rsidR="008D6357" w:rsidRPr="001E5BCE" w:rsidRDefault="008D6357" w:rsidP="00D15BA9">
            <w:pPr>
              <w:adjustRightInd w:val="0"/>
              <w:rPr>
                <w:sz w:val="24"/>
                <w:szCs w:val="24"/>
              </w:rPr>
            </w:pPr>
            <w:r w:rsidRPr="001E5BCE">
              <w:rPr>
                <w:sz w:val="24"/>
                <w:szCs w:val="24"/>
              </w:rPr>
              <w:t>17</w:t>
            </w:r>
          </w:p>
        </w:tc>
        <w:tc>
          <w:tcPr>
            <w:tcW w:w="1915" w:type="dxa"/>
          </w:tcPr>
          <w:p w14:paraId="689896F9" w14:textId="77777777" w:rsidR="008D6357" w:rsidRPr="001E5BCE" w:rsidRDefault="008D6357" w:rsidP="00D15BA9">
            <w:pPr>
              <w:adjustRightInd w:val="0"/>
              <w:rPr>
                <w:sz w:val="24"/>
                <w:szCs w:val="24"/>
              </w:rPr>
            </w:pPr>
            <w:r w:rsidRPr="001E5BCE">
              <w:rPr>
                <w:sz w:val="24"/>
                <w:szCs w:val="24"/>
              </w:rPr>
              <w:t>120</w:t>
            </w:r>
          </w:p>
        </w:tc>
      </w:tr>
      <w:tr w:rsidR="008D6357" w:rsidRPr="001E5BCE" w14:paraId="04CB8E65" w14:textId="77777777" w:rsidTr="00D15BA9">
        <w:tc>
          <w:tcPr>
            <w:tcW w:w="1914" w:type="dxa"/>
          </w:tcPr>
          <w:p w14:paraId="214F83CE" w14:textId="77777777" w:rsidR="008D6357" w:rsidRPr="001E5BCE" w:rsidRDefault="008D6357" w:rsidP="00D15BA9">
            <w:pPr>
              <w:adjustRightInd w:val="0"/>
              <w:rPr>
                <w:sz w:val="24"/>
                <w:szCs w:val="24"/>
              </w:rPr>
            </w:pPr>
            <w:r w:rsidRPr="001E5BCE">
              <w:rPr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14:paraId="02804903" w14:textId="77777777" w:rsidR="008D6357" w:rsidRPr="001E5BCE" w:rsidRDefault="008D6357" w:rsidP="00D15BA9">
            <w:pPr>
              <w:adjustRightInd w:val="0"/>
              <w:rPr>
                <w:sz w:val="24"/>
                <w:szCs w:val="24"/>
              </w:rPr>
            </w:pPr>
            <w:r w:rsidRPr="001E5BCE">
              <w:rPr>
                <w:sz w:val="24"/>
                <w:szCs w:val="24"/>
              </w:rPr>
              <w:t>17</w:t>
            </w:r>
          </w:p>
        </w:tc>
        <w:tc>
          <w:tcPr>
            <w:tcW w:w="1914" w:type="dxa"/>
          </w:tcPr>
          <w:p w14:paraId="0E7D9D08" w14:textId="77777777" w:rsidR="008D6357" w:rsidRPr="001E5BCE" w:rsidRDefault="008D6357" w:rsidP="00D15BA9">
            <w:pPr>
              <w:adjustRightInd w:val="0"/>
              <w:rPr>
                <w:sz w:val="24"/>
                <w:szCs w:val="24"/>
              </w:rPr>
            </w:pPr>
            <w:r w:rsidRPr="001E5BCE">
              <w:rPr>
                <w:sz w:val="24"/>
                <w:szCs w:val="24"/>
              </w:rPr>
              <w:t>200</w:t>
            </w:r>
          </w:p>
        </w:tc>
        <w:tc>
          <w:tcPr>
            <w:tcW w:w="1914" w:type="dxa"/>
          </w:tcPr>
          <w:p w14:paraId="03FE0471" w14:textId="77777777" w:rsidR="008D6357" w:rsidRPr="001E5BCE" w:rsidRDefault="008D6357" w:rsidP="00D15BA9">
            <w:pPr>
              <w:adjustRightInd w:val="0"/>
              <w:rPr>
                <w:sz w:val="24"/>
                <w:szCs w:val="24"/>
              </w:rPr>
            </w:pPr>
            <w:r w:rsidRPr="001E5BCE">
              <w:rPr>
                <w:sz w:val="24"/>
                <w:szCs w:val="24"/>
              </w:rPr>
              <w:t>19</w:t>
            </w:r>
          </w:p>
        </w:tc>
        <w:tc>
          <w:tcPr>
            <w:tcW w:w="1915" w:type="dxa"/>
          </w:tcPr>
          <w:p w14:paraId="42FD26F0" w14:textId="77777777" w:rsidR="008D6357" w:rsidRPr="001E5BCE" w:rsidRDefault="008D6357" w:rsidP="00D15BA9">
            <w:pPr>
              <w:adjustRightInd w:val="0"/>
              <w:rPr>
                <w:sz w:val="24"/>
                <w:szCs w:val="24"/>
              </w:rPr>
            </w:pPr>
            <w:r w:rsidRPr="001E5BCE">
              <w:rPr>
                <w:sz w:val="24"/>
                <w:szCs w:val="24"/>
              </w:rPr>
              <w:t>90</w:t>
            </w:r>
          </w:p>
        </w:tc>
      </w:tr>
    </w:tbl>
    <w:p w14:paraId="10227DEE" w14:textId="77777777" w:rsidR="008D6357" w:rsidRPr="001E5BCE" w:rsidRDefault="008D6357" w:rsidP="008D6357">
      <w:pPr>
        <w:adjustRightInd w:val="0"/>
        <w:rPr>
          <w:sz w:val="24"/>
          <w:szCs w:val="24"/>
        </w:rPr>
      </w:pPr>
    </w:p>
    <w:p w14:paraId="20091CF4" w14:textId="125CF0DF" w:rsidR="00D91141" w:rsidRPr="006E327C" w:rsidRDefault="006E327C" w:rsidP="006E327C">
      <w:pPr>
        <w:ind w:firstLine="709"/>
        <w:rPr>
          <w:rFonts w:eastAsia="Calibri"/>
          <w:sz w:val="28"/>
          <w:szCs w:val="28"/>
        </w:rPr>
      </w:pPr>
      <w:r w:rsidRPr="006E327C">
        <w:rPr>
          <w:rFonts w:eastAsia="Calibri"/>
          <w:sz w:val="28"/>
          <w:szCs w:val="28"/>
        </w:rPr>
        <w:t xml:space="preserve">Задание № 32 </w:t>
      </w:r>
      <w:r w:rsidR="00D91141" w:rsidRPr="006E327C">
        <w:rPr>
          <w:rFonts w:eastAsia="Calibri"/>
          <w:sz w:val="28"/>
          <w:szCs w:val="28"/>
        </w:rPr>
        <w:t>Отношение цен текущего периода к ценам базисного - это … .</w:t>
      </w:r>
    </w:p>
    <w:p w14:paraId="18A88147" w14:textId="7B1C0F18" w:rsidR="00D91141" w:rsidRPr="006E327C" w:rsidRDefault="009C0B33" w:rsidP="00FB2697">
      <w:pPr>
        <w:spacing w:line="360" w:lineRule="auto"/>
        <w:ind w:firstLine="113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1) </w:t>
      </w:r>
      <w:r w:rsidR="00D91141" w:rsidRPr="006E327C">
        <w:rPr>
          <w:rFonts w:eastAsia="Calibri"/>
          <w:sz w:val="28"/>
          <w:szCs w:val="28"/>
        </w:rPr>
        <w:t>дефлятор ВВП</w:t>
      </w:r>
    </w:p>
    <w:p w14:paraId="137442F5" w14:textId="0F6B7A76" w:rsidR="00D91141" w:rsidRPr="006E327C" w:rsidRDefault="009C0B33" w:rsidP="00FB2697">
      <w:pPr>
        <w:spacing w:line="360" w:lineRule="auto"/>
        <w:ind w:firstLine="113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2) </w:t>
      </w:r>
      <w:r w:rsidR="00D91141" w:rsidRPr="006E327C">
        <w:rPr>
          <w:rFonts w:eastAsia="Calibri"/>
          <w:sz w:val="28"/>
          <w:szCs w:val="28"/>
        </w:rPr>
        <w:t xml:space="preserve">норма инфляции </w:t>
      </w:r>
    </w:p>
    <w:p w14:paraId="6E397363" w14:textId="78CF74F0" w:rsidR="00D91141" w:rsidRPr="006E327C" w:rsidRDefault="009C0B33" w:rsidP="00FB2697">
      <w:pPr>
        <w:spacing w:line="360" w:lineRule="auto"/>
        <w:ind w:firstLine="113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3) </w:t>
      </w:r>
      <w:r w:rsidR="00D91141" w:rsidRPr="006E327C">
        <w:rPr>
          <w:rFonts w:eastAsia="Calibri"/>
          <w:sz w:val="28"/>
          <w:szCs w:val="28"/>
        </w:rPr>
        <w:t xml:space="preserve">уровень инфляции </w:t>
      </w:r>
    </w:p>
    <w:p w14:paraId="2D0C9A9F" w14:textId="01006FD9" w:rsidR="00D91141" w:rsidRPr="006E327C" w:rsidRDefault="009C0B33" w:rsidP="00FB2697">
      <w:pPr>
        <w:spacing w:line="360" w:lineRule="auto"/>
        <w:ind w:firstLine="113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4) </w:t>
      </w:r>
      <w:r w:rsidR="00D91141" w:rsidRPr="006E327C">
        <w:rPr>
          <w:rFonts w:eastAsia="Calibri"/>
          <w:sz w:val="28"/>
          <w:szCs w:val="28"/>
        </w:rPr>
        <w:t xml:space="preserve">индекс цен </w:t>
      </w:r>
    </w:p>
    <w:p w14:paraId="579490C4" w14:textId="2F9FFAC1" w:rsidR="00D91141" w:rsidRPr="006E327C" w:rsidRDefault="009C0B33" w:rsidP="00FB2697">
      <w:pPr>
        <w:spacing w:line="360" w:lineRule="auto"/>
        <w:ind w:firstLine="113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5) </w:t>
      </w:r>
      <w:r w:rsidR="00D91141" w:rsidRPr="006E327C">
        <w:rPr>
          <w:rFonts w:eastAsia="Calibri"/>
          <w:sz w:val="28"/>
          <w:szCs w:val="28"/>
        </w:rPr>
        <w:t xml:space="preserve">индекс покупательной способности денежной единицы </w:t>
      </w:r>
    </w:p>
    <w:p w14:paraId="76851B16" w14:textId="18FBD324" w:rsidR="008D6357" w:rsidRDefault="008D6357" w:rsidP="00FB2697">
      <w:pPr>
        <w:pStyle w:val="3"/>
        <w:overflowPunct w:val="0"/>
        <w:autoSpaceDE w:val="0"/>
        <w:autoSpaceDN w:val="0"/>
        <w:adjustRightInd w:val="0"/>
        <w:spacing w:after="0" w:line="360" w:lineRule="auto"/>
        <w:ind w:left="1287"/>
        <w:jc w:val="both"/>
        <w:textAlignment w:val="baseline"/>
        <w:rPr>
          <w:sz w:val="28"/>
          <w:szCs w:val="28"/>
        </w:rPr>
      </w:pPr>
    </w:p>
    <w:p w14:paraId="198D30AD" w14:textId="3C79DA6A" w:rsidR="00D91141" w:rsidRPr="009C0B33" w:rsidRDefault="009C0B33" w:rsidP="009C0B33">
      <w:pPr>
        <w:ind w:firstLine="426"/>
        <w:rPr>
          <w:sz w:val="28"/>
          <w:szCs w:val="28"/>
        </w:rPr>
      </w:pPr>
      <w:r w:rsidRPr="009C0B33">
        <w:rPr>
          <w:sz w:val="28"/>
          <w:szCs w:val="28"/>
        </w:rPr>
        <w:t xml:space="preserve">Задание № 33 </w:t>
      </w:r>
      <w:r w:rsidR="00D91141" w:rsidRPr="009C0B33">
        <w:rPr>
          <w:sz w:val="28"/>
          <w:szCs w:val="28"/>
        </w:rPr>
        <w:t>Средней гармонической формой общего индекса цен является … .</w:t>
      </w:r>
    </w:p>
    <w:p w14:paraId="58912E85" w14:textId="5AEA2547" w:rsidR="00D91141" w:rsidRPr="001E5BCE" w:rsidRDefault="009C0B33" w:rsidP="00D91141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="00D91141" w:rsidRPr="001E5BCE">
        <w:rPr>
          <w:sz w:val="24"/>
          <w:szCs w:val="24"/>
        </w:rPr>
        <w:t xml:space="preserve"> </w:t>
      </w:r>
      <w:r w:rsidR="00D91141" w:rsidRPr="001E5BCE">
        <w:rPr>
          <w:noProof/>
          <w:sz w:val="24"/>
          <w:szCs w:val="24"/>
          <w:lang w:eastAsia="ru-RU"/>
        </w:rPr>
        <w:drawing>
          <wp:inline distT="0" distB="0" distL="0" distR="0" wp14:anchorId="5E8D56FA" wp14:editId="6F4EA6EF">
            <wp:extent cx="914400" cy="504825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1141" w:rsidRPr="001E5BCE"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>2)</w:t>
      </w:r>
      <w:r w:rsidR="00D91141" w:rsidRPr="001E5BCE">
        <w:rPr>
          <w:noProof/>
          <w:sz w:val="24"/>
          <w:szCs w:val="24"/>
          <w:lang w:eastAsia="ru-RU"/>
        </w:rPr>
        <w:drawing>
          <wp:inline distT="0" distB="0" distL="0" distR="0" wp14:anchorId="3767112A" wp14:editId="080A594B">
            <wp:extent cx="1000125" cy="504825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1141" w:rsidRPr="001E5BCE">
        <w:rPr>
          <w:sz w:val="24"/>
          <w:szCs w:val="24"/>
        </w:rPr>
        <w:t>.</w:t>
      </w:r>
    </w:p>
    <w:p w14:paraId="54B27DB4" w14:textId="1E279FF4" w:rsidR="00D91141" w:rsidRPr="001E5BCE" w:rsidRDefault="009C0B33" w:rsidP="00D91141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="00D91141" w:rsidRPr="001E5BCE">
        <w:rPr>
          <w:sz w:val="24"/>
          <w:szCs w:val="24"/>
        </w:rPr>
        <w:t xml:space="preserve"> </w:t>
      </w:r>
      <w:r w:rsidR="00D91141" w:rsidRPr="001E5BCE">
        <w:rPr>
          <w:noProof/>
          <w:sz w:val="24"/>
          <w:szCs w:val="24"/>
          <w:lang w:eastAsia="ru-RU"/>
        </w:rPr>
        <w:drawing>
          <wp:inline distT="0" distB="0" distL="0" distR="0" wp14:anchorId="10104E58" wp14:editId="5C9A2D01">
            <wp:extent cx="904875" cy="504825"/>
            <wp:effectExtent l="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1141" w:rsidRPr="001E5BCE">
        <w:rPr>
          <w:sz w:val="24"/>
          <w:szCs w:val="24"/>
        </w:rPr>
        <w:t xml:space="preserve"> .                  </w:t>
      </w:r>
      <w:r>
        <w:rPr>
          <w:sz w:val="24"/>
          <w:szCs w:val="24"/>
        </w:rPr>
        <w:t>4)</w:t>
      </w:r>
      <w:r w:rsidR="00D91141" w:rsidRPr="001E5BCE">
        <w:rPr>
          <w:sz w:val="24"/>
          <w:szCs w:val="24"/>
        </w:rPr>
        <w:t xml:space="preserve"> </w:t>
      </w:r>
      <w:r w:rsidR="00D91141" w:rsidRPr="001E5BCE">
        <w:rPr>
          <w:noProof/>
          <w:sz w:val="24"/>
          <w:szCs w:val="24"/>
          <w:lang w:eastAsia="ru-RU"/>
        </w:rPr>
        <w:drawing>
          <wp:inline distT="0" distB="0" distL="0" distR="0" wp14:anchorId="21BD718E" wp14:editId="7BBA2787">
            <wp:extent cx="914400" cy="752475"/>
            <wp:effectExtent l="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1141" w:rsidRPr="001E5BCE">
        <w:rPr>
          <w:sz w:val="24"/>
          <w:szCs w:val="24"/>
        </w:rPr>
        <w:t>.</w:t>
      </w:r>
      <w:r w:rsidR="00D91141">
        <w:rPr>
          <w:sz w:val="24"/>
          <w:szCs w:val="24"/>
        </w:rPr>
        <w:t xml:space="preserve">  </w:t>
      </w:r>
      <w:r w:rsidR="00D91141">
        <w:rPr>
          <w:noProof/>
          <w:sz w:val="24"/>
          <w:szCs w:val="24"/>
          <w:lang w:eastAsia="ru-RU"/>
        </w:rPr>
        <w:t xml:space="preserve">       </w:t>
      </w:r>
      <w:r>
        <w:rPr>
          <w:noProof/>
          <w:sz w:val="24"/>
          <w:szCs w:val="24"/>
          <w:lang w:eastAsia="ru-RU"/>
        </w:rPr>
        <w:t>5)</w:t>
      </w:r>
      <w:r w:rsidR="00D91141" w:rsidRPr="001E5BCE">
        <w:rPr>
          <w:noProof/>
          <w:sz w:val="24"/>
          <w:szCs w:val="24"/>
          <w:lang w:eastAsia="ru-RU"/>
        </w:rPr>
        <w:drawing>
          <wp:inline distT="0" distB="0" distL="0" distR="0" wp14:anchorId="2F8B692B" wp14:editId="124E6BAB">
            <wp:extent cx="562610" cy="52768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DFD8CF" w14:textId="3A52A135" w:rsidR="00D91141" w:rsidRDefault="00D91141" w:rsidP="00D84F8A">
      <w:pPr>
        <w:pStyle w:val="3"/>
        <w:overflowPunct w:val="0"/>
        <w:autoSpaceDE w:val="0"/>
        <w:autoSpaceDN w:val="0"/>
        <w:adjustRightInd w:val="0"/>
        <w:spacing w:after="0"/>
        <w:ind w:left="1287"/>
        <w:jc w:val="both"/>
        <w:textAlignment w:val="baseline"/>
        <w:rPr>
          <w:sz w:val="28"/>
          <w:szCs w:val="28"/>
        </w:rPr>
      </w:pPr>
    </w:p>
    <w:p w14:paraId="71529FD6" w14:textId="29E932A0" w:rsidR="00D91141" w:rsidRPr="00167FD5" w:rsidRDefault="00167FD5" w:rsidP="00D91141">
      <w:pPr>
        <w:rPr>
          <w:rFonts w:eastAsia="Calibri"/>
          <w:sz w:val="28"/>
          <w:szCs w:val="28"/>
        </w:rPr>
      </w:pPr>
      <w:r w:rsidRPr="00167FD5">
        <w:rPr>
          <w:bCs/>
          <w:color w:val="000000"/>
          <w:sz w:val="28"/>
          <w:szCs w:val="28"/>
        </w:rPr>
        <w:t>Задание № 34</w:t>
      </w:r>
      <w:r w:rsidR="00D91141" w:rsidRPr="00167FD5">
        <w:rPr>
          <w:rFonts w:eastAsia="Calibri"/>
          <w:sz w:val="28"/>
          <w:szCs w:val="28"/>
        </w:rPr>
        <w:t xml:space="preserve"> В агрегатной форме общего индекса цен в качестве весов выступает … .</w:t>
      </w:r>
    </w:p>
    <w:p w14:paraId="09CADB18" w14:textId="65F93102" w:rsidR="00D91141" w:rsidRPr="00167FD5" w:rsidRDefault="00D91141" w:rsidP="00FB2697">
      <w:pPr>
        <w:spacing w:line="360" w:lineRule="auto"/>
        <w:ind w:firstLine="1276"/>
        <w:rPr>
          <w:rFonts w:eastAsia="Calibri"/>
          <w:sz w:val="28"/>
          <w:szCs w:val="28"/>
        </w:rPr>
      </w:pPr>
      <w:r w:rsidRPr="00167FD5">
        <w:rPr>
          <w:rFonts w:eastAsia="Calibri"/>
          <w:sz w:val="28"/>
          <w:szCs w:val="28"/>
        </w:rPr>
        <w:t xml:space="preserve">  </w:t>
      </w:r>
      <w:r w:rsidR="00167FD5">
        <w:rPr>
          <w:rFonts w:eastAsia="Calibri"/>
          <w:sz w:val="28"/>
          <w:szCs w:val="28"/>
        </w:rPr>
        <w:t>1) цена</w:t>
      </w:r>
      <w:r w:rsidRPr="00167FD5">
        <w:rPr>
          <w:rFonts w:eastAsia="Calibri"/>
          <w:sz w:val="28"/>
          <w:szCs w:val="28"/>
        </w:rPr>
        <w:t xml:space="preserve"> базисного периода</w:t>
      </w:r>
    </w:p>
    <w:p w14:paraId="4643CF0E" w14:textId="2316DD40" w:rsidR="00D91141" w:rsidRPr="00167FD5" w:rsidRDefault="00D91141" w:rsidP="00FB2697">
      <w:pPr>
        <w:spacing w:line="360" w:lineRule="auto"/>
        <w:ind w:firstLine="1276"/>
        <w:rPr>
          <w:rFonts w:eastAsia="Calibri"/>
          <w:sz w:val="28"/>
          <w:szCs w:val="28"/>
        </w:rPr>
      </w:pPr>
      <w:r w:rsidRPr="00167FD5">
        <w:rPr>
          <w:rFonts w:eastAsia="Calibri"/>
          <w:sz w:val="28"/>
          <w:szCs w:val="28"/>
        </w:rPr>
        <w:t xml:space="preserve">  </w:t>
      </w:r>
      <w:r w:rsidR="00167FD5">
        <w:rPr>
          <w:rFonts w:eastAsia="Calibri"/>
          <w:sz w:val="28"/>
          <w:szCs w:val="28"/>
        </w:rPr>
        <w:t xml:space="preserve">2) </w:t>
      </w:r>
      <w:r w:rsidRPr="00167FD5">
        <w:rPr>
          <w:rFonts w:eastAsia="Calibri"/>
          <w:sz w:val="28"/>
          <w:szCs w:val="28"/>
        </w:rPr>
        <w:t>физический объем товарооборота базисного периода</w:t>
      </w:r>
    </w:p>
    <w:p w14:paraId="326B33CA" w14:textId="733D9E7F" w:rsidR="00D91141" w:rsidRPr="00167FD5" w:rsidRDefault="00D91141" w:rsidP="00FB2697">
      <w:pPr>
        <w:spacing w:line="360" w:lineRule="auto"/>
        <w:ind w:firstLine="1276"/>
        <w:rPr>
          <w:rFonts w:eastAsia="Calibri"/>
          <w:sz w:val="28"/>
          <w:szCs w:val="28"/>
        </w:rPr>
      </w:pPr>
      <w:r w:rsidRPr="00167FD5">
        <w:rPr>
          <w:rFonts w:eastAsia="Calibri"/>
          <w:sz w:val="28"/>
          <w:szCs w:val="28"/>
        </w:rPr>
        <w:t xml:space="preserve">  </w:t>
      </w:r>
      <w:r w:rsidR="00167FD5">
        <w:rPr>
          <w:rFonts w:eastAsia="Calibri"/>
          <w:sz w:val="28"/>
          <w:szCs w:val="28"/>
        </w:rPr>
        <w:t xml:space="preserve">3) </w:t>
      </w:r>
      <w:r w:rsidRPr="00167FD5">
        <w:rPr>
          <w:rFonts w:eastAsia="Calibri"/>
          <w:sz w:val="28"/>
          <w:szCs w:val="28"/>
        </w:rPr>
        <w:t>стоимость товарооборота отчетного периода</w:t>
      </w:r>
    </w:p>
    <w:p w14:paraId="55AE8ED8" w14:textId="5698D47A" w:rsidR="00D91141" w:rsidRPr="00167FD5" w:rsidRDefault="00D91141" w:rsidP="00FB2697">
      <w:pPr>
        <w:spacing w:line="360" w:lineRule="auto"/>
        <w:ind w:firstLine="1276"/>
        <w:rPr>
          <w:rFonts w:eastAsia="Calibri"/>
          <w:sz w:val="28"/>
          <w:szCs w:val="28"/>
        </w:rPr>
      </w:pPr>
      <w:r w:rsidRPr="00167FD5">
        <w:rPr>
          <w:rFonts w:eastAsia="Calibri"/>
          <w:sz w:val="28"/>
          <w:szCs w:val="28"/>
        </w:rPr>
        <w:t xml:space="preserve">   </w:t>
      </w:r>
      <w:r w:rsidR="00167FD5">
        <w:rPr>
          <w:rFonts w:eastAsia="Calibri"/>
          <w:sz w:val="28"/>
          <w:szCs w:val="28"/>
        </w:rPr>
        <w:t xml:space="preserve">4) </w:t>
      </w:r>
      <w:r w:rsidRPr="00167FD5">
        <w:rPr>
          <w:rFonts w:eastAsia="Calibri"/>
          <w:sz w:val="28"/>
          <w:szCs w:val="28"/>
        </w:rPr>
        <w:t>стоимость товарооборота отчетного периода в базисных ценах</w:t>
      </w:r>
    </w:p>
    <w:p w14:paraId="24AAD2BB" w14:textId="21CCA142" w:rsidR="00D91141" w:rsidRPr="00167FD5" w:rsidRDefault="00167FD5" w:rsidP="00FB2697">
      <w:pPr>
        <w:spacing w:line="360" w:lineRule="auto"/>
        <w:ind w:firstLine="1276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5) </w:t>
      </w:r>
      <w:r w:rsidR="00D91141" w:rsidRPr="00167FD5">
        <w:rPr>
          <w:rFonts w:eastAsia="Calibri"/>
          <w:sz w:val="28"/>
          <w:szCs w:val="28"/>
        </w:rPr>
        <w:t xml:space="preserve">стоимость товарооборота базисного периода </w:t>
      </w:r>
    </w:p>
    <w:p w14:paraId="486316BE" w14:textId="77777777" w:rsidR="00D91141" w:rsidRPr="00167FD5" w:rsidRDefault="00D91141" w:rsidP="00167FD5">
      <w:pPr>
        <w:ind w:firstLine="1276"/>
        <w:rPr>
          <w:rFonts w:eastAsia="Calibri"/>
          <w:sz w:val="28"/>
          <w:szCs w:val="28"/>
        </w:rPr>
      </w:pPr>
    </w:p>
    <w:p w14:paraId="2DB0F070" w14:textId="3F211E9B" w:rsidR="00D91141" w:rsidRPr="00167FD5" w:rsidRDefault="00167FD5" w:rsidP="00D91141">
      <w:pPr>
        <w:rPr>
          <w:sz w:val="28"/>
          <w:szCs w:val="28"/>
        </w:rPr>
      </w:pPr>
      <w:r>
        <w:rPr>
          <w:sz w:val="28"/>
          <w:szCs w:val="28"/>
        </w:rPr>
        <w:t xml:space="preserve">Задание № 35 </w:t>
      </w:r>
      <w:r w:rsidR="00D91141" w:rsidRPr="00167FD5">
        <w:rPr>
          <w:sz w:val="28"/>
          <w:szCs w:val="28"/>
        </w:rPr>
        <w:t>Индекс покупательной способности рубля находится как …</w:t>
      </w:r>
    </w:p>
    <w:p w14:paraId="7804C76F" w14:textId="20FD4340" w:rsidR="00D91141" w:rsidRPr="00167FD5" w:rsidRDefault="00167FD5" w:rsidP="00FB2697">
      <w:pPr>
        <w:spacing w:line="360" w:lineRule="auto"/>
        <w:ind w:firstLine="1134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91141" w:rsidRPr="00167FD5">
        <w:rPr>
          <w:sz w:val="28"/>
          <w:szCs w:val="28"/>
        </w:rPr>
        <w:t xml:space="preserve"> индекс цен Фишера</w:t>
      </w:r>
    </w:p>
    <w:p w14:paraId="6A63E9DA" w14:textId="065A288F" w:rsidR="00D91141" w:rsidRPr="00167FD5" w:rsidRDefault="00167FD5" w:rsidP="00FB2697">
      <w:pPr>
        <w:spacing w:line="360" w:lineRule="auto"/>
        <w:ind w:firstLine="113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</w:t>
      </w:r>
      <w:r w:rsidR="00D91141" w:rsidRPr="00167FD5">
        <w:rPr>
          <w:sz w:val="28"/>
          <w:szCs w:val="28"/>
        </w:rPr>
        <w:t>обратная величина индексу цен</w:t>
      </w:r>
    </w:p>
    <w:p w14:paraId="160F4C34" w14:textId="6AF7928B" w:rsidR="00D91141" w:rsidRPr="00167FD5" w:rsidRDefault="00167FD5" w:rsidP="00FB2697">
      <w:pPr>
        <w:spacing w:line="360" w:lineRule="auto"/>
        <w:ind w:firstLine="1134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D91141" w:rsidRPr="00167FD5">
        <w:rPr>
          <w:sz w:val="28"/>
          <w:szCs w:val="28"/>
        </w:rPr>
        <w:t>обратная величина индекса физического объема товарооборота</w:t>
      </w:r>
    </w:p>
    <w:p w14:paraId="63EB31F8" w14:textId="3D1DA403" w:rsidR="00D91141" w:rsidRPr="00167FD5" w:rsidRDefault="00167FD5" w:rsidP="00FB2697">
      <w:pPr>
        <w:spacing w:line="360" w:lineRule="auto"/>
        <w:ind w:left="1134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D91141" w:rsidRPr="00167FD5">
        <w:rPr>
          <w:sz w:val="28"/>
          <w:szCs w:val="28"/>
        </w:rPr>
        <w:t>отношение экономии (перерасхода) населения от изменения цен к товарообороту базисного периода</w:t>
      </w:r>
    </w:p>
    <w:p w14:paraId="50E8D115" w14:textId="4A812AED" w:rsidR="00D91141" w:rsidRPr="00167FD5" w:rsidRDefault="00167FD5" w:rsidP="00FB2697">
      <w:pPr>
        <w:spacing w:line="360" w:lineRule="auto"/>
        <w:ind w:firstLine="1134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D91141" w:rsidRPr="00167FD5">
        <w:rPr>
          <w:sz w:val="28"/>
          <w:szCs w:val="28"/>
        </w:rPr>
        <w:t>индекс цен Пааше</w:t>
      </w:r>
    </w:p>
    <w:p w14:paraId="0EFF404E" w14:textId="11854CB0" w:rsidR="00D91141" w:rsidRPr="00167FD5" w:rsidRDefault="00D91141" w:rsidP="00FB2697">
      <w:pPr>
        <w:pStyle w:val="3"/>
        <w:overflowPunct w:val="0"/>
        <w:autoSpaceDE w:val="0"/>
        <w:autoSpaceDN w:val="0"/>
        <w:adjustRightInd w:val="0"/>
        <w:spacing w:after="0" w:line="360" w:lineRule="auto"/>
        <w:ind w:left="1287"/>
        <w:jc w:val="both"/>
        <w:textAlignment w:val="baseline"/>
        <w:rPr>
          <w:sz w:val="28"/>
          <w:szCs w:val="28"/>
        </w:rPr>
      </w:pPr>
    </w:p>
    <w:p w14:paraId="617A214E" w14:textId="519151A3" w:rsidR="00D91141" w:rsidRPr="00167FD5" w:rsidRDefault="00167FD5" w:rsidP="00D91141">
      <w:pPr>
        <w:rPr>
          <w:sz w:val="28"/>
          <w:szCs w:val="28"/>
        </w:rPr>
      </w:pPr>
      <w:r>
        <w:rPr>
          <w:sz w:val="28"/>
          <w:szCs w:val="28"/>
        </w:rPr>
        <w:t xml:space="preserve">Задание № 36 </w:t>
      </w:r>
      <w:r w:rsidR="00D91141" w:rsidRPr="00167FD5">
        <w:rPr>
          <w:sz w:val="28"/>
          <w:szCs w:val="28"/>
        </w:rPr>
        <w:t>Экономия (потери) населения в результате изменения цен находятся по формуле … .</w:t>
      </w:r>
    </w:p>
    <w:tbl>
      <w:tblPr>
        <w:tblW w:w="811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715"/>
        <w:gridCol w:w="5400"/>
      </w:tblGrid>
      <w:tr w:rsidR="00D91141" w:rsidRPr="001E5BCE" w14:paraId="48CC6590" w14:textId="77777777" w:rsidTr="002D418B">
        <w:tc>
          <w:tcPr>
            <w:tcW w:w="2715" w:type="dxa"/>
          </w:tcPr>
          <w:p w14:paraId="255C9244" w14:textId="77777777" w:rsidR="00D91141" w:rsidRPr="001E5BCE" w:rsidRDefault="00D91141" w:rsidP="00D15BA9">
            <w:pPr>
              <w:rPr>
                <w:sz w:val="24"/>
                <w:szCs w:val="24"/>
              </w:rPr>
            </w:pPr>
            <w:r w:rsidRPr="001E5BCE">
              <w:rPr>
                <w:position w:val="-14"/>
                <w:sz w:val="24"/>
                <w:szCs w:val="24"/>
              </w:rPr>
              <w:object w:dxaOrig="2500" w:dyaOrig="460" w14:anchorId="2E69D016">
                <v:shape id="_x0000_i1034" type="#_x0000_t75" style="width:125.3pt;height:22.45pt" o:ole="">
                  <v:imagedata r:id="rId32" o:title=""/>
                </v:shape>
                <o:OLEObject Type="Embed" ProgID="Equation.3" ShapeID="_x0000_i1034" DrawAspect="Content" ObjectID="_1717509396" r:id="rId33"/>
              </w:object>
            </w:r>
            <w:r w:rsidRPr="001E5BCE">
              <w:rPr>
                <w:position w:val="-14"/>
                <w:sz w:val="24"/>
                <w:szCs w:val="24"/>
              </w:rPr>
              <w:object w:dxaOrig="2520" w:dyaOrig="460" w14:anchorId="2C60B95B">
                <v:shape id="_x0000_i1035" type="#_x0000_t75" style="width:127.15pt;height:22.45pt" o:ole="">
                  <v:imagedata r:id="rId34" o:title=""/>
                </v:shape>
                <o:OLEObject Type="Embed" ProgID="Equation.3" ShapeID="_x0000_i1035" DrawAspect="Content" ObjectID="_1717509397" r:id="rId35"/>
              </w:object>
            </w:r>
          </w:p>
        </w:tc>
        <w:tc>
          <w:tcPr>
            <w:tcW w:w="5400" w:type="dxa"/>
          </w:tcPr>
          <w:p w14:paraId="6B6407E0" w14:textId="2134C3AA" w:rsidR="00D91141" w:rsidRPr="001E5BCE" w:rsidRDefault="002D418B" w:rsidP="00D15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D91141" w:rsidRPr="001E5BCE">
              <w:rPr>
                <w:position w:val="-14"/>
                <w:sz w:val="24"/>
                <w:szCs w:val="24"/>
              </w:rPr>
              <w:object w:dxaOrig="2560" w:dyaOrig="460" w14:anchorId="15B397FA">
                <v:shape id="_x0000_i1036" type="#_x0000_t75" style="width:128.1pt;height:22.45pt" o:ole="">
                  <v:imagedata r:id="rId36" o:title=""/>
                </v:shape>
                <o:OLEObject Type="Embed" ProgID="Equation.3" ShapeID="_x0000_i1036" DrawAspect="Content" ObjectID="_1717509398" r:id="rId37"/>
              </w:object>
            </w:r>
          </w:p>
          <w:p w14:paraId="778F2005" w14:textId="70B6AFE7" w:rsidR="00D91141" w:rsidRPr="001E5BCE" w:rsidRDefault="002D418B" w:rsidP="00D15B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D91141" w:rsidRPr="001E5BCE">
              <w:rPr>
                <w:sz w:val="24"/>
                <w:szCs w:val="24"/>
              </w:rPr>
              <w:t xml:space="preserve"> </w:t>
            </w:r>
            <w:r w:rsidR="00D91141" w:rsidRPr="001E5BCE">
              <w:rPr>
                <w:position w:val="-14"/>
                <w:sz w:val="24"/>
                <w:szCs w:val="24"/>
              </w:rPr>
              <w:object w:dxaOrig="2540" w:dyaOrig="460" w14:anchorId="25DA02FA">
                <v:shape id="_x0000_i1037" type="#_x0000_t75" style="width:128.1pt;height:22.45pt" o:ole="">
                  <v:imagedata r:id="rId38" o:title=""/>
                </v:shape>
                <o:OLEObject Type="Embed" ProgID="Equation.3" ShapeID="_x0000_i1037" DrawAspect="Content" ObjectID="_1717509399" r:id="rId39"/>
              </w:object>
            </w:r>
          </w:p>
        </w:tc>
      </w:tr>
    </w:tbl>
    <w:p w14:paraId="646127FE" w14:textId="41C35A1A" w:rsidR="00D91141" w:rsidRPr="001E5BCE" w:rsidRDefault="00523E38" w:rsidP="00D91141">
      <w:pPr>
        <w:rPr>
          <w:sz w:val="24"/>
          <w:szCs w:val="24"/>
        </w:rPr>
      </w:pPr>
      <w:r>
        <w:rPr>
          <w:noProof/>
          <w:sz w:val="24"/>
          <w:szCs w:val="24"/>
        </w:rPr>
        <w:object w:dxaOrig="1440" w:dyaOrig="1440" w14:anchorId="1079DEEC">
          <v:shape id="_x0000_s1026" type="#_x0000_t75" style="position:absolute;margin-left:58.1pt;margin-top:13.55pt;width:126pt;height:27.75pt;z-index:251658240;mso-position-horizontal-relative:text;mso-position-vertical-relative:text">
            <v:imagedata r:id="rId40" o:title=""/>
            <w10:wrap type="square" side="right"/>
          </v:shape>
          <o:OLEObject Type="Embed" ProgID="Equation.3" ShapeID="_x0000_s1026" DrawAspect="Content" ObjectID="_1717509400" r:id="rId41"/>
        </w:object>
      </w:r>
    </w:p>
    <w:p w14:paraId="7E481D93" w14:textId="3A614C92" w:rsidR="00D91141" w:rsidRPr="001E5BCE" w:rsidRDefault="00D91141" w:rsidP="002D418B">
      <w:pPr>
        <w:ind w:firstLine="142"/>
        <w:rPr>
          <w:sz w:val="24"/>
          <w:szCs w:val="24"/>
        </w:rPr>
      </w:pPr>
      <w:r>
        <w:rPr>
          <w:sz w:val="24"/>
          <w:szCs w:val="24"/>
        </w:rPr>
        <w:br w:type="textWrapping" w:clear="all"/>
      </w:r>
    </w:p>
    <w:p w14:paraId="4A8DAEDC" w14:textId="12635DC1" w:rsidR="00D91141" w:rsidRPr="00C042E8" w:rsidRDefault="00C042E8" w:rsidP="00C042E8">
      <w:pPr>
        <w:pStyle w:val="ac"/>
        <w:spacing w:line="276" w:lineRule="auto"/>
        <w:rPr>
          <w:color w:val="000000"/>
          <w:sz w:val="28"/>
          <w:szCs w:val="28"/>
        </w:rPr>
      </w:pPr>
      <w:r w:rsidRPr="00C042E8">
        <w:rPr>
          <w:bCs/>
          <w:color w:val="000000"/>
          <w:sz w:val="28"/>
          <w:szCs w:val="28"/>
        </w:rPr>
        <w:t xml:space="preserve">Задание № 37 </w:t>
      </w:r>
      <w:r w:rsidR="00D91141" w:rsidRPr="00C042E8">
        <w:rPr>
          <w:bCs/>
          <w:color w:val="000000"/>
          <w:sz w:val="28"/>
          <w:szCs w:val="28"/>
        </w:rPr>
        <w:t xml:space="preserve"> </w:t>
      </w:r>
      <w:r w:rsidR="00D91141" w:rsidRPr="00C042E8">
        <w:rPr>
          <w:color w:val="000000"/>
          <w:sz w:val="28"/>
          <w:szCs w:val="28"/>
        </w:rPr>
        <w:t>Годовой уровень инфляции = ... % годовых, если месячный уровень инфляции составляет 1% (за месяц).</w:t>
      </w:r>
    </w:p>
    <w:p w14:paraId="387A0969" w14:textId="7156A0F9" w:rsidR="00D91141" w:rsidRPr="00C042E8" w:rsidRDefault="00C042E8" w:rsidP="00FB2697">
      <w:pPr>
        <w:pStyle w:val="ac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C042E8">
        <w:rPr>
          <w:color w:val="000000"/>
          <w:sz w:val="28"/>
          <w:szCs w:val="28"/>
        </w:rPr>
        <w:t xml:space="preserve">1) </w:t>
      </w:r>
      <w:r w:rsidR="00D91141" w:rsidRPr="00C042E8">
        <w:rPr>
          <w:color w:val="000000"/>
          <w:sz w:val="28"/>
          <w:szCs w:val="28"/>
        </w:rPr>
        <w:t>1</w:t>
      </w:r>
    </w:p>
    <w:p w14:paraId="3CC7D2AB" w14:textId="3D6EC0C0" w:rsidR="00D91141" w:rsidRPr="00C042E8" w:rsidRDefault="00C042E8" w:rsidP="00FB2697">
      <w:pPr>
        <w:pStyle w:val="ac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C042E8">
        <w:rPr>
          <w:color w:val="000000"/>
          <w:sz w:val="28"/>
          <w:szCs w:val="28"/>
        </w:rPr>
        <w:t xml:space="preserve">2) </w:t>
      </w:r>
      <w:r w:rsidR="00D91141" w:rsidRPr="00C042E8">
        <w:rPr>
          <w:color w:val="000000"/>
          <w:sz w:val="28"/>
          <w:szCs w:val="28"/>
        </w:rPr>
        <w:t>12</w:t>
      </w:r>
    </w:p>
    <w:p w14:paraId="58E9B593" w14:textId="41DF4602" w:rsidR="00D91141" w:rsidRPr="00C042E8" w:rsidRDefault="00C042E8" w:rsidP="00FB2697">
      <w:pPr>
        <w:pStyle w:val="ac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C042E8">
        <w:rPr>
          <w:color w:val="000000"/>
          <w:sz w:val="28"/>
          <w:szCs w:val="28"/>
        </w:rPr>
        <w:t xml:space="preserve">3) </w:t>
      </w:r>
      <w:r w:rsidR="00D91141" w:rsidRPr="00C042E8">
        <w:rPr>
          <w:color w:val="000000"/>
          <w:sz w:val="28"/>
          <w:szCs w:val="28"/>
        </w:rPr>
        <w:t>более 12</w:t>
      </w:r>
    </w:p>
    <w:p w14:paraId="18E79EDF" w14:textId="2E61A38C" w:rsidR="00D91141" w:rsidRPr="00C042E8" w:rsidRDefault="00C042E8" w:rsidP="00FB2697">
      <w:pPr>
        <w:pStyle w:val="ac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C042E8">
        <w:rPr>
          <w:color w:val="000000"/>
          <w:sz w:val="28"/>
          <w:szCs w:val="28"/>
        </w:rPr>
        <w:t xml:space="preserve">4) </w:t>
      </w:r>
      <w:r w:rsidR="00D91141" w:rsidRPr="00C042E8">
        <w:rPr>
          <w:color w:val="000000"/>
          <w:sz w:val="28"/>
          <w:szCs w:val="28"/>
        </w:rPr>
        <w:t xml:space="preserve"> менее 1</w:t>
      </w:r>
    </w:p>
    <w:p w14:paraId="4B627F7C" w14:textId="5C780C51" w:rsidR="006B74A6" w:rsidRPr="00934BEA" w:rsidRDefault="00C042E8" w:rsidP="00FB2697">
      <w:pPr>
        <w:pStyle w:val="ac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C042E8">
        <w:rPr>
          <w:color w:val="000000"/>
          <w:sz w:val="28"/>
          <w:szCs w:val="28"/>
        </w:rPr>
        <w:t xml:space="preserve">5) </w:t>
      </w:r>
      <w:r w:rsidR="00D91141" w:rsidRPr="00C042E8">
        <w:rPr>
          <w:color w:val="000000"/>
          <w:sz w:val="28"/>
          <w:szCs w:val="28"/>
        </w:rPr>
        <w:t xml:space="preserve"> 15</w:t>
      </w:r>
    </w:p>
    <w:p w14:paraId="220374F5" w14:textId="77777777" w:rsidR="00A96B3E" w:rsidRDefault="00A96B3E" w:rsidP="00A96B3E">
      <w:pPr>
        <w:pStyle w:val="a3"/>
        <w:ind w:left="0"/>
        <w:rPr>
          <w:sz w:val="30"/>
        </w:rPr>
      </w:pPr>
    </w:p>
    <w:p w14:paraId="79AA9A77" w14:textId="77777777" w:rsidR="00A96B3E" w:rsidRDefault="00A96B3E" w:rsidP="00A96B3E">
      <w:pPr>
        <w:pStyle w:val="a3"/>
        <w:spacing w:before="10"/>
        <w:ind w:left="0"/>
      </w:pPr>
    </w:p>
    <w:p w14:paraId="20F4C1AA" w14:textId="392FEE1E" w:rsidR="00A96B3E" w:rsidRDefault="00A96B3E" w:rsidP="00934BEA">
      <w:pPr>
        <w:pStyle w:val="a3"/>
        <w:spacing w:line="360" w:lineRule="auto"/>
        <w:ind w:right="269" w:firstLine="840"/>
        <w:jc w:val="both"/>
      </w:pPr>
      <w:r>
        <w:t>В целях развития</w:t>
      </w:r>
      <w:r w:rsidRPr="00255BA6">
        <w:t xml:space="preserve"> те</w:t>
      </w:r>
      <w:r>
        <w:t>оретических знаний и закрепления</w:t>
      </w:r>
      <w:r w:rsidRPr="00255BA6">
        <w:t xml:space="preserve"> практических навыков</w:t>
      </w:r>
      <w:r>
        <w:t xml:space="preserve"> программой </w:t>
      </w:r>
      <w:r w:rsidRPr="00805069">
        <w:t>предусмотрен</w:t>
      </w:r>
      <w:r>
        <w:t>о выполнение расчетно-аналитической работы по учебной</w:t>
      </w:r>
      <w:r>
        <w:rPr>
          <w:spacing w:val="-1"/>
        </w:rPr>
        <w:t xml:space="preserve"> </w:t>
      </w:r>
      <w:r>
        <w:t>дисциплине «Социально-экономическая статистика», которая является важной составной частью программы подготовки бакалавров. Она представляет собой самостоятельное исследование, которое демонстрирует умения студента обобщать полученные знания, проводить самостоятельные статистические расчеты.</w:t>
      </w:r>
    </w:p>
    <w:p w14:paraId="68B6691A" w14:textId="2DD8DFB3" w:rsidR="00A96B3E" w:rsidRDefault="00A96B3E" w:rsidP="00934BEA">
      <w:pPr>
        <w:pStyle w:val="a3"/>
        <w:spacing w:line="360" w:lineRule="auto"/>
        <w:ind w:right="266" w:firstLine="840"/>
        <w:jc w:val="both"/>
      </w:pPr>
      <w:r>
        <w:t xml:space="preserve">Индивидуальные задания для выполнения студентами расчетно- аналитической работы формируются преподавателем, ведущим практические </w:t>
      </w:r>
      <w:r>
        <w:lastRenderedPageBreak/>
        <w:t>занятия в студенческой группе.</w:t>
      </w:r>
    </w:p>
    <w:p w14:paraId="59777633" w14:textId="27BC996D" w:rsidR="00B01591" w:rsidRPr="00281AE4" w:rsidRDefault="00B01591" w:rsidP="00B01591">
      <w:pPr>
        <w:jc w:val="center"/>
        <w:rPr>
          <w:b/>
          <w:bCs/>
          <w:sz w:val="28"/>
          <w:szCs w:val="28"/>
        </w:rPr>
      </w:pPr>
      <w:r w:rsidRPr="00281AE4">
        <w:rPr>
          <w:b/>
          <w:bCs/>
          <w:sz w:val="28"/>
          <w:szCs w:val="28"/>
        </w:rPr>
        <w:t xml:space="preserve">Примерная тематика </w:t>
      </w:r>
      <w:r>
        <w:rPr>
          <w:b/>
          <w:bCs/>
          <w:sz w:val="28"/>
          <w:szCs w:val="28"/>
        </w:rPr>
        <w:t>расчетно-аналитической работы</w:t>
      </w:r>
    </w:p>
    <w:p w14:paraId="2FB84E8C" w14:textId="5B70EB45" w:rsidR="00B01591" w:rsidRDefault="00B01591" w:rsidP="00B01591">
      <w:pPr>
        <w:pStyle w:val="4"/>
        <w:spacing w:before="72" w:line="331" w:lineRule="auto"/>
        <w:ind w:left="3961" w:right="2359" w:hanging="1448"/>
      </w:pPr>
    </w:p>
    <w:p w14:paraId="4CAA2D8C" w14:textId="77777777" w:rsidR="00B01591" w:rsidRDefault="00B01591" w:rsidP="00B01591">
      <w:pPr>
        <w:pStyle w:val="a9"/>
        <w:numPr>
          <w:ilvl w:val="0"/>
          <w:numId w:val="11"/>
        </w:numPr>
        <w:tabs>
          <w:tab w:val="left" w:pos="914"/>
        </w:tabs>
        <w:spacing w:line="360" w:lineRule="auto"/>
        <w:contextualSpacing w:val="0"/>
        <w:rPr>
          <w:sz w:val="28"/>
        </w:rPr>
      </w:pPr>
      <w:r w:rsidRPr="003D1A92">
        <w:rPr>
          <w:sz w:val="28"/>
        </w:rPr>
        <w:t>Статистические методы изучения трудовых</w:t>
      </w:r>
      <w:r w:rsidRPr="003D1A92">
        <w:rPr>
          <w:spacing w:val="-3"/>
          <w:sz w:val="28"/>
        </w:rPr>
        <w:t xml:space="preserve"> </w:t>
      </w:r>
      <w:r w:rsidRPr="003D1A92">
        <w:rPr>
          <w:sz w:val="28"/>
        </w:rPr>
        <w:t>ресурсов.</w:t>
      </w:r>
    </w:p>
    <w:p w14:paraId="37A221C9" w14:textId="58F01916" w:rsidR="00B01591" w:rsidRPr="003D1A92" w:rsidRDefault="00B01591" w:rsidP="00B01591">
      <w:pPr>
        <w:pStyle w:val="a9"/>
        <w:numPr>
          <w:ilvl w:val="0"/>
          <w:numId w:val="11"/>
        </w:numPr>
        <w:tabs>
          <w:tab w:val="left" w:pos="914"/>
          <w:tab w:val="left" w:pos="3149"/>
          <w:tab w:val="left" w:pos="4255"/>
          <w:tab w:val="left" w:pos="5540"/>
          <w:tab w:val="left" w:pos="7361"/>
          <w:tab w:val="left" w:pos="8882"/>
          <w:tab w:val="left" w:pos="9460"/>
        </w:tabs>
        <w:spacing w:line="360" w:lineRule="auto"/>
        <w:ind w:right="772"/>
        <w:contextualSpacing w:val="0"/>
        <w:rPr>
          <w:sz w:val="28"/>
        </w:rPr>
      </w:pPr>
      <w:r w:rsidRPr="003D1A92">
        <w:rPr>
          <w:sz w:val="28"/>
        </w:rPr>
        <w:t>Статистический</w:t>
      </w:r>
      <w:r w:rsidRPr="003D1A92">
        <w:rPr>
          <w:sz w:val="28"/>
        </w:rPr>
        <w:tab/>
        <w:t>анализ</w:t>
      </w:r>
      <w:r w:rsidRPr="003D1A92">
        <w:rPr>
          <w:sz w:val="28"/>
        </w:rPr>
        <w:tab/>
        <w:t>влияния</w:t>
      </w:r>
      <w:r w:rsidRPr="003D1A92">
        <w:rPr>
          <w:sz w:val="28"/>
        </w:rPr>
        <w:tab/>
        <w:t>численности</w:t>
      </w:r>
      <w:r w:rsidRPr="003D1A92">
        <w:rPr>
          <w:sz w:val="28"/>
        </w:rPr>
        <w:tab/>
        <w:t>населения</w:t>
      </w:r>
      <w:r w:rsidRPr="003D1A92">
        <w:rPr>
          <w:sz w:val="28"/>
        </w:rPr>
        <w:tab/>
        <w:t>на</w:t>
      </w:r>
      <w:r w:rsidR="00934BEA">
        <w:rPr>
          <w:sz w:val="28"/>
        </w:rPr>
        <w:t xml:space="preserve"> </w:t>
      </w:r>
      <w:r w:rsidRPr="003D1A92">
        <w:rPr>
          <w:sz w:val="28"/>
        </w:rPr>
        <w:t>объем товарооборота.</w:t>
      </w:r>
    </w:p>
    <w:p w14:paraId="61F6F243" w14:textId="77777777" w:rsidR="00B01591" w:rsidRDefault="00B01591" w:rsidP="00B01591">
      <w:pPr>
        <w:pStyle w:val="a3"/>
        <w:numPr>
          <w:ilvl w:val="0"/>
          <w:numId w:val="11"/>
        </w:numPr>
        <w:spacing w:line="360" w:lineRule="auto"/>
        <w:ind w:right="1140"/>
      </w:pPr>
      <w:r>
        <w:t>Статистическое изучение затрат на рабочую силу.</w:t>
      </w:r>
    </w:p>
    <w:p w14:paraId="59B8D0CD" w14:textId="77777777" w:rsidR="00B01591" w:rsidRDefault="00B01591" w:rsidP="00B01591">
      <w:pPr>
        <w:pStyle w:val="a3"/>
        <w:numPr>
          <w:ilvl w:val="0"/>
          <w:numId w:val="11"/>
        </w:numPr>
        <w:spacing w:line="360" w:lineRule="auto"/>
      </w:pPr>
      <w:r>
        <w:t>Статистическое изучение национального богатства.</w:t>
      </w:r>
    </w:p>
    <w:p w14:paraId="222F27DC" w14:textId="77777777" w:rsidR="00B01591" w:rsidRDefault="00B01591" w:rsidP="00B01591">
      <w:pPr>
        <w:pStyle w:val="a3"/>
        <w:numPr>
          <w:ilvl w:val="0"/>
          <w:numId w:val="11"/>
        </w:numPr>
        <w:spacing w:line="360" w:lineRule="auto"/>
      </w:pPr>
      <w:r w:rsidRPr="003D1A92">
        <w:t>Статистическое изучение основных фондов.</w:t>
      </w:r>
    </w:p>
    <w:p w14:paraId="0618DF2B" w14:textId="77777777" w:rsidR="00B01591" w:rsidRDefault="00B01591" w:rsidP="00B01591">
      <w:pPr>
        <w:pStyle w:val="a9"/>
        <w:numPr>
          <w:ilvl w:val="0"/>
          <w:numId w:val="11"/>
        </w:numPr>
        <w:tabs>
          <w:tab w:val="left" w:pos="914"/>
        </w:tabs>
        <w:spacing w:line="360" w:lineRule="auto"/>
        <w:ind w:left="552" w:right="3966" w:firstLine="0"/>
        <w:contextualSpacing w:val="0"/>
        <w:rPr>
          <w:sz w:val="28"/>
        </w:rPr>
      </w:pPr>
      <w:r>
        <w:rPr>
          <w:sz w:val="28"/>
        </w:rPr>
        <w:t>Статистическое изучение оборотных фондов.</w:t>
      </w:r>
    </w:p>
    <w:p w14:paraId="03362999" w14:textId="77777777" w:rsidR="00B01591" w:rsidRPr="00F44BA6" w:rsidRDefault="00B01591" w:rsidP="00B01591">
      <w:pPr>
        <w:pStyle w:val="a9"/>
        <w:numPr>
          <w:ilvl w:val="0"/>
          <w:numId w:val="11"/>
        </w:numPr>
        <w:tabs>
          <w:tab w:val="left" w:pos="914"/>
        </w:tabs>
        <w:spacing w:line="360" w:lineRule="auto"/>
        <w:contextualSpacing w:val="0"/>
        <w:rPr>
          <w:sz w:val="28"/>
        </w:rPr>
      </w:pPr>
      <w:r w:rsidRPr="003D1A92">
        <w:rPr>
          <w:sz w:val="28"/>
        </w:rPr>
        <w:t>Статистические методы изучения затрат на производство продукции</w:t>
      </w:r>
      <w:r w:rsidRPr="003D1A92">
        <w:rPr>
          <w:sz w:val="24"/>
        </w:rPr>
        <w:t>.</w:t>
      </w:r>
    </w:p>
    <w:p w14:paraId="4FE6962B" w14:textId="77777777" w:rsidR="00B01591" w:rsidRPr="003D1A92" w:rsidRDefault="00B01591" w:rsidP="00B01591">
      <w:pPr>
        <w:pStyle w:val="a3"/>
        <w:numPr>
          <w:ilvl w:val="0"/>
          <w:numId w:val="11"/>
        </w:numPr>
        <w:spacing w:line="360" w:lineRule="auto"/>
        <w:ind w:right="1267"/>
      </w:pPr>
      <w:r w:rsidRPr="003D1A92">
        <w:t>Статистические методы анализа уровня и динамики производительности труда.</w:t>
      </w:r>
    </w:p>
    <w:p w14:paraId="5C1BC351" w14:textId="77777777" w:rsidR="00B01591" w:rsidRDefault="00B01591" w:rsidP="00B01591">
      <w:pPr>
        <w:pStyle w:val="a9"/>
        <w:numPr>
          <w:ilvl w:val="0"/>
          <w:numId w:val="11"/>
        </w:numPr>
        <w:tabs>
          <w:tab w:val="left" w:pos="914"/>
        </w:tabs>
        <w:spacing w:line="360" w:lineRule="auto"/>
        <w:contextualSpacing w:val="0"/>
        <w:rPr>
          <w:sz w:val="28"/>
          <w:szCs w:val="28"/>
        </w:rPr>
      </w:pPr>
      <w:r w:rsidRPr="00F44BA6">
        <w:rPr>
          <w:sz w:val="28"/>
          <w:szCs w:val="28"/>
        </w:rPr>
        <w:t>Статистический анализ уровня и динамики заработной платы.</w:t>
      </w:r>
    </w:p>
    <w:p w14:paraId="3020E726" w14:textId="77F77F09" w:rsidR="00B01591" w:rsidRPr="003D1A92" w:rsidRDefault="00B01591" w:rsidP="00EB4F74">
      <w:pPr>
        <w:pStyle w:val="a3"/>
        <w:numPr>
          <w:ilvl w:val="0"/>
          <w:numId w:val="11"/>
        </w:numPr>
        <w:tabs>
          <w:tab w:val="left" w:pos="993"/>
          <w:tab w:val="left" w:pos="3495"/>
          <w:tab w:val="left" w:pos="4845"/>
          <w:tab w:val="left" w:pos="6282"/>
          <w:tab w:val="left" w:pos="8992"/>
          <w:tab w:val="left" w:pos="9915"/>
        </w:tabs>
        <w:spacing w:line="360" w:lineRule="auto"/>
        <w:ind w:left="993" w:right="773" w:hanging="441"/>
      </w:pPr>
      <w:r w:rsidRPr="003D1A92">
        <w:t>Индексный</w:t>
      </w:r>
      <w:r w:rsidRPr="003D1A92">
        <w:tab/>
        <w:t>метод</w:t>
      </w:r>
      <w:r w:rsidRPr="003D1A92">
        <w:tab/>
        <w:t>изучения</w:t>
      </w:r>
      <w:r w:rsidRPr="003D1A92">
        <w:tab/>
        <w:t>динамики</w:t>
      </w:r>
      <w:r w:rsidR="00EB4F74">
        <w:t xml:space="preserve"> производительности т</w:t>
      </w:r>
      <w:r w:rsidRPr="003D1A92">
        <w:t>руда</w:t>
      </w:r>
      <w:r w:rsidR="00EB4F74">
        <w:t xml:space="preserve"> </w:t>
      </w:r>
      <w:r w:rsidRPr="003D1A92">
        <w:t>на предприятиях торговли.</w:t>
      </w:r>
    </w:p>
    <w:p w14:paraId="795065C8" w14:textId="77777777" w:rsidR="00B01591" w:rsidRDefault="00B01591" w:rsidP="00B01591">
      <w:pPr>
        <w:pStyle w:val="a9"/>
        <w:numPr>
          <w:ilvl w:val="0"/>
          <w:numId w:val="11"/>
        </w:numPr>
        <w:tabs>
          <w:tab w:val="left" w:pos="914"/>
        </w:tabs>
        <w:spacing w:line="360" w:lineRule="auto"/>
        <w:contextualSpacing w:val="0"/>
        <w:rPr>
          <w:sz w:val="28"/>
          <w:szCs w:val="28"/>
        </w:rPr>
      </w:pPr>
      <w:r w:rsidRPr="00F44BA6">
        <w:rPr>
          <w:sz w:val="28"/>
          <w:szCs w:val="28"/>
        </w:rPr>
        <w:t>Индексный метод изучения динамики среднего уровня цен.</w:t>
      </w:r>
    </w:p>
    <w:p w14:paraId="1C5DA6B7" w14:textId="77777777" w:rsidR="00B01591" w:rsidRDefault="00B01591" w:rsidP="00B01591">
      <w:pPr>
        <w:pStyle w:val="a9"/>
        <w:numPr>
          <w:ilvl w:val="0"/>
          <w:numId w:val="11"/>
        </w:numPr>
        <w:tabs>
          <w:tab w:val="left" w:pos="914"/>
        </w:tabs>
        <w:spacing w:line="360" w:lineRule="auto"/>
        <w:contextualSpacing w:val="0"/>
        <w:rPr>
          <w:sz w:val="28"/>
          <w:szCs w:val="28"/>
        </w:rPr>
      </w:pPr>
      <w:r w:rsidRPr="00F44BA6">
        <w:rPr>
          <w:sz w:val="28"/>
          <w:szCs w:val="28"/>
        </w:rPr>
        <w:t>Применение метода средних величин в изучении потребительских цен.</w:t>
      </w:r>
    </w:p>
    <w:p w14:paraId="4FD1741A" w14:textId="18359862" w:rsidR="00B01591" w:rsidRPr="003D1A92" w:rsidRDefault="00B01591" w:rsidP="00B01591">
      <w:pPr>
        <w:pStyle w:val="a3"/>
        <w:numPr>
          <w:ilvl w:val="0"/>
          <w:numId w:val="11"/>
        </w:numPr>
        <w:tabs>
          <w:tab w:val="left" w:pos="3060"/>
          <w:tab w:val="left" w:pos="4196"/>
          <w:tab w:val="left" w:pos="5534"/>
          <w:tab w:val="left" w:pos="6608"/>
          <w:tab w:val="left" w:pos="6999"/>
          <w:tab w:val="left" w:pos="8424"/>
        </w:tabs>
        <w:spacing w:line="360" w:lineRule="auto"/>
        <w:ind w:right="778"/>
      </w:pPr>
      <w:r w:rsidRPr="003D1A92">
        <w:t>Статистические</w:t>
      </w:r>
      <w:r w:rsidRPr="003D1A92">
        <w:tab/>
        <w:t>методы</w:t>
      </w:r>
      <w:r w:rsidRPr="003D1A92">
        <w:tab/>
        <w:t>изучения</w:t>
      </w:r>
      <w:r w:rsidRPr="003D1A92">
        <w:tab/>
        <w:t>уровня</w:t>
      </w:r>
      <w:r w:rsidRPr="003D1A92">
        <w:tab/>
        <w:t>и</w:t>
      </w:r>
      <w:r w:rsidRPr="003D1A92">
        <w:tab/>
        <w:t>динамики</w:t>
      </w:r>
      <w:r w:rsidR="00EB4F74">
        <w:t xml:space="preserve"> себестоимости</w:t>
      </w:r>
      <w:r w:rsidRPr="003D1A92">
        <w:rPr>
          <w:spacing w:val="-1"/>
        </w:rPr>
        <w:t xml:space="preserve"> </w:t>
      </w:r>
      <w:r w:rsidRPr="003D1A92">
        <w:t>продукции.</w:t>
      </w:r>
    </w:p>
    <w:p w14:paraId="315FD712" w14:textId="77777777" w:rsidR="00B01591" w:rsidRPr="003D1A92" w:rsidRDefault="00B01591" w:rsidP="00B01591">
      <w:pPr>
        <w:pStyle w:val="a9"/>
        <w:numPr>
          <w:ilvl w:val="0"/>
          <w:numId w:val="11"/>
        </w:numPr>
        <w:tabs>
          <w:tab w:val="left" w:pos="914"/>
          <w:tab w:val="left" w:pos="3077"/>
          <w:tab w:val="left" w:pos="4436"/>
          <w:tab w:val="left" w:pos="5561"/>
          <w:tab w:val="left" w:pos="5981"/>
          <w:tab w:val="left" w:pos="7435"/>
          <w:tab w:val="left" w:pos="8682"/>
          <w:tab w:val="left" w:pos="9104"/>
        </w:tabs>
        <w:spacing w:line="360" w:lineRule="auto"/>
        <w:ind w:right="776"/>
        <w:contextualSpacing w:val="0"/>
        <w:rPr>
          <w:sz w:val="28"/>
        </w:rPr>
      </w:pPr>
      <w:r w:rsidRPr="003D1A92">
        <w:rPr>
          <w:sz w:val="28"/>
        </w:rPr>
        <w:t>Статистическое</w:t>
      </w:r>
      <w:r w:rsidRPr="003D1A92">
        <w:rPr>
          <w:sz w:val="28"/>
        </w:rPr>
        <w:tab/>
        <w:t>изучение</w:t>
      </w:r>
      <w:r w:rsidRPr="003D1A92">
        <w:rPr>
          <w:sz w:val="28"/>
        </w:rPr>
        <w:tab/>
        <w:t>объема</w:t>
      </w:r>
      <w:r w:rsidRPr="003D1A92">
        <w:rPr>
          <w:sz w:val="28"/>
        </w:rPr>
        <w:tab/>
        <w:t>и</w:t>
      </w:r>
      <w:r w:rsidRPr="003D1A92">
        <w:rPr>
          <w:sz w:val="28"/>
        </w:rPr>
        <w:tab/>
        <w:t>динамики</w:t>
      </w:r>
      <w:r w:rsidRPr="003D1A92">
        <w:rPr>
          <w:sz w:val="28"/>
        </w:rPr>
        <w:tab/>
        <w:t>доходов</w:t>
      </w:r>
      <w:r w:rsidRPr="003D1A92">
        <w:rPr>
          <w:sz w:val="28"/>
        </w:rPr>
        <w:tab/>
        <w:t>и</w:t>
      </w:r>
      <w:r w:rsidRPr="003D1A92">
        <w:rPr>
          <w:sz w:val="28"/>
        </w:rPr>
        <w:tab/>
        <w:t>расходов государственного</w:t>
      </w:r>
      <w:r w:rsidRPr="003D1A92">
        <w:rPr>
          <w:spacing w:val="-4"/>
          <w:sz w:val="28"/>
        </w:rPr>
        <w:t xml:space="preserve"> </w:t>
      </w:r>
      <w:r w:rsidRPr="003D1A92">
        <w:rPr>
          <w:sz w:val="28"/>
        </w:rPr>
        <w:t>бюджета.</w:t>
      </w:r>
    </w:p>
    <w:p w14:paraId="44CAAE46" w14:textId="77777777" w:rsidR="00B01591" w:rsidRPr="003D1A92" w:rsidRDefault="00B01591" w:rsidP="00B01591">
      <w:pPr>
        <w:pStyle w:val="a9"/>
        <w:numPr>
          <w:ilvl w:val="0"/>
          <w:numId w:val="11"/>
        </w:numPr>
        <w:tabs>
          <w:tab w:val="left" w:pos="914"/>
          <w:tab w:val="left" w:pos="3101"/>
          <w:tab w:val="left" w:pos="4771"/>
          <w:tab w:val="left" w:pos="5656"/>
          <w:tab w:val="left" w:pos="7185"/>
          <w:tab w:val="left" w:pos="7667"/>
          <w:tab w:val="left" w:pos="9130"/>
        </w:tabs>
        <w:spacing w:line="360" w:lineRule="auto"/>
        <w:ind w:right="776"/>
        <w:contextualSpacing w:val="0"/>
        <w:rPr>
          <w:sz w:val="28"/>
        </w:rPr>
      </w:pPr>
      <w:r w:rsidRPr="003D1A92">
        <w:rPr>
          <w:sz w:val="28"/>
        </w:rPr>
        <w:t>Аналитические</w:t>
      </w:r>
      <w:r w:rsidRPr="003D1A92">
        <w:rPr>
          <w:sz w:val="28"/>
        </w:rPr>
        <w:tab/>
        <w:t>показатели</w:t>
      </w:r>
      <w:r w:rsidRPr="003D1A92">
        <w:rPr>
          <w:sz w:val="28"/>
        </w:rPr>
        <w:tab/>
        <w:t>ряда</w:t>
      </w:r>
      <w:r w:rsidRPr="003D1A92">
        <w:rPr>
          <w:sz w:val="28"/>
        </w:rPr>
        <w:tab/>
        <w:t>динамики</w:t>
      </w:r>
      <w:r w:rsidRPr="003D1A92">
        <w:rPr>
          <w:sz w:val="28"/>
        </w:rPr>
        <w:tab/>
        <w:t>в</w:t>
      </w:r>
      <w:r w:rsidRPr="003D1A92">
        <w:rPr>
          <w:sz w:val="28"/>
        </w:rPr>
        <w:tab/>
        <w:t>изучении</w:t>
      </w:r>
      <w:r w:rsidRPr="003D1A92">
        <w:rPr>
          <w:sz w:val="28"/>
        </w:rPr>
        <w:tab/>
      </w:r>
      <w:r w:rsidRPr="003D1A92">
        <w:rPr>
          <w:spacing w:val="-1"/>
          <w:sz w:val="28"/>
        </w:rPr>
        <w:t xml:space="preserve">развития </w:t>
      </w:r>
      <w:r w:rsidRPr="003D1A92">
        <w:rPr>
          <w:sz w:val="28"/>
        </w:rPr>
        <w:t>рынка</w:t>
      </w:r>
      <w:r>
        <w:rPr>
          <w:sz w:val="28"/>
        </w:rPr>
        <w:t xml:space="preserve"> </w:t>
      </w:r>
      <w:r w:rsidRPr="003D1A92">
        <w:rPr>
          <w:sz w:val="28"/>
        </w:rPr>
        <w:t>товаров и</w:t>
      </w:r>
      <w:r w:rsidRPr="003D1A92">
        <w:rPr>
          <w:spacing w:val="-5"/>
          <w:sz w:val="28"/>
        </w:rPr>
        <w:t xml:space="preserve"> </w:t>
      </w:r>
      <w:r w:rsidRPr="003D1A92">
        <w:rPr>
          <w:sz w:val="28"/>
        </w:rPr>
        <w:t>услуг.</w:t>
      </w:r>
    </w:p>
    <w:p w14:paraId="2E8C7A03" w14:textId="77777777" w:rsidR="00B01591" w:rsidRPr="00F44BA6" w:rsidRDefault="00B01591" w:rsidP="00B01591">
      <w:pPr>
        <w:pStyle w:val="a9"/>
        <w:numPr>
          <w:ilvl w:val="0"/>
          <w:numId w:val="11"/>
        </w:numPr>
        <w:tabs>
          <w:tab w:val="left" w:pos="914"/>
        </w:tabs>
        <w:spacing w:line="360" w:lineRule="auto"/>
        <w:ind w:left="552" w:right="764" w:firstLine="0"/>
        <w:contextualSpacing w:val="0"/>
        <w:rPr>
          <w:sz w:val="28"/>
          <w:szCs w:val="28"/>
        </w:rPr>
      </w:pPr>
      <w:r w:rsidRPr="00F44BA6">
        <w:rPr>
          <w:sz w:val="28"/>
          <w:szCs w:val="28"/>
        </w:rPr>
        <w:t xml:space="preserve">Статистическое изучение сезонности реализации </w:t>
      </w:r>
      <w:r>
        <w:rPr>
          <w:sz w:val="28"/>
          <w:szCs w:val="28"/>
        </w:rPr>
        <w:t>т</w:t>
      </w:r>
      <w:r w:rsidRPr="00F44BA6">
        <w:rPr>
          <w:sz w:val="28"/>
          <w:szCs w:val="28"/>
        </w:rPr>
        <w:t>оваров и услуг.</w:t>
      </w:r>
    </w:p>
    <w:p w14:paraId="5E31A2F9" w14:textId="77777777" w:rsidR="00B01591" w:rsidRDefault="00B01591" w:rsidP="00B01591">
      <w:pPr>
        <w:pStyle w:val="a3"/>
        <w:numPr>
          <w:ilvl w:val="0"/>
          <w:numId w:val="11"/>
        </w:numPr>
        <w:spacing w:line="360" w:lineRule="auto"/>
      </w:pPr>
      <w:r>
        <w:t>Статистическое изучение динамики финансовых результатов</w:t>
      </w:r>
      <w:r>
        <w:rPr>
          <w:spacing w:val="-27"/>
        </w:rPr>
        <w:t xml:space="preserve"> </w:t>
      </w:r>
      <w:r>
        <w:t>деятельности</w:t>
      </w:r>
    </w:p>
    <w:p w14:paraId="31461B27" w14:textId="20AD7005" w:rsidR="00B01591" w:rsidRDefault="00EB4F74" w:rsidP="00B01591">
      <w:pPr>
        <w:pStyle w:val="a3"/>
        <w:spacing w:line="360" w:lineRule="auto"/>
        <w:ind w:left="913"/>
      </w:pPr>
      <w:r>
        <w:t>предприятия</w:t>
      </w:r>
      <w:r w:rsidR="00B01591" w:rsidRPr="003D1A92">
        <w:t>.</w:t>
      </w:r>
    </w:p>
    <w:p w14:paraId="698C61D6" w14:textId="77777777" w:rsidR="00B01591" w:rsidRPr="00EA5DC2" w:rsidRDefault="00B01591" w:rsidP="00B01591">
      <w:pPr>
        <w:pStyle w:val="a9"/>
        <w:numPr>
          <w:ilvl w:val="0"/>
          <w:numId w:val="11"/>
        </w:numPr>
        <w:tabs>
          <w:tab w:val="left" w:pos="914"/>
        </w:tabs>
        <w:spacing w:line="360" w:lineRule="auto"/>
        <w:ind w:left="552" w:right="905" w:firstLine="0"/>
        <w:contextualSpacing w:val="0"/>
        <w:rPr>
          <w:sz w:val="28"/>
          <w:szCs w:val="28"/>
        </w:rPr>
      </w:pPr>
      <w:r w:rsidRPr="00EA5DC2">
        <w:rPr>
          <w:sz w:val="28"/>
          <w:szCs w:val="28"/>
        </w:rPr>
        <w:t xml:space="preserve">Статистический анализ эффективности экономической конъюнктуры. </w:t>
      </w:r>
    </w:p>
    <w:p w14:paraId="49923133" w14:textId="77777777" w:rsidR="00B01591" w:rsidRPr="003D1A92" w:rsidRDefault="00B01591" w:rsidP="00B01591">
      <w:pPr>
        <w:pStyle w:val="a9"/>
        <w:numPr>
          <w:ilvl w:val="0"/>
          <w:numId w:val="11"/>
        </w:numPr>
        <w:tabs>
          <w:tab w:val="left" w:pos="914"/>
          <w:tab w:val="left" w:pos="3113"/>
          <w:tab w:val="left" w:pos="5435"/>
          <w:tab w:val="left" w:pos="6993"/>
          <w:tab w:val="left" w:pos="7448"/>
          <w:tab w:val="left" w:pos="8935"/>
        </w:tabs>
        <w:spacing w:line="360" w:lineRule="auto"/>
        <w:ind w:right="774"/>
        <w:contextualSpacing w:val="0"/>
        <w:rPr>
          <w:sz w:val="28"/>
        </w:rPr>
      </w:pPr>
      <w:r w:rsidRPr="003D1A92">
        <w:rPr>
          <w:sz w:val="28"/>
        </w:rPr>
        <w:lastRenderedPageBreak/>
        <w:t>Статистическое</w:t>
      </w:r>
      <w:r w:rsidRPr="003D1A92">
        <w:rPr>
          <w:sz w:val="28"/>
        </w:rPr>
        <w:tab/>
        <w:t>изучение</w:t>
      </w:r>
      <w:r>
        <w:rPr>
          <w:sz w:val="28"/>
        </w:rPr>
        <w:t xml:space="preserve"> </w:t>
      </w:r>
      <w:r w:rsidRPr="003D1A92">
        <w:rPr>
          <w:sz w:val="28"/>
        </w:rPr>
        <w:t>объема,</w:t>
      </w:r>
      <w:r w:rsidRPr="003D1A92">
        <w:rPr>
          <w:sz w:val="28"/>
        </w:rPr>
        <w:tab/>
        <w:t>структуры</w:t>
      </w:r>
      <w:r w:rsidRPr="003D1A92">
        <w:rPr>
          <w:sz w:val="28"/>
        </w:rPr>
        <w:tab/>
        <w:t>и</w:t>
      </w:r>
      <w:r w:rsidRPr="003D1A92">
        <w:rPr>
          <w:sz w:val="28"/>
        </w:rPr>
        <w:tab/>
        <w:t>динамики</w:t>
      </w:r>
      <w:r w:rsidRPr="003D1A92">
        <w:rPr>
          <w:sz w:val="28"/>
        </w:rPr>
        <w:tab/>
      </w:r>
      <w:r w:rsidRPr="003D1A92">
        <w:rPr>
          <w:spacing w:val="-1"/>
          <w:sz w:val="28"/>
        </w:rPr>
        <w:t xml:space="preserve">кредитной </w:t>
      </w:r>
      <w:r w:rsidRPr="003D1A92">
        <w:rPr>
          <w:sz w:val="28"/>
        </w:rPr>
        <w:t>деятельности</w:t>
      </w:r>
      <w:r w:rsidRPr="003D1A92">
        <w:rPr>
          <w:spacing w:val="-1"/>
          <w:sz w:val="28"/>
        </w:rPr>
        <w:t xml:space="preserve"> </w:t>
      </w:r>
      <w:r w:rsidRPr="003D1A92">
        <w:rPr>
          <w:sz w:val="28"/>
        </w:rPr>
        <w:t>банков.</w:t>
      </w:r>
    </w:p>
    <w:p w14:paraId="08763EEF" w14:textId="5C0806B6" w:rsidR="00B01591" w:rsidRDefault="00B01591" w:rsidP="00B01591">
      <w:pPr>
        <w:pStyle w:val="a9"/>
        <w:numPr>
          <w:ilvl w:val="0"/>
          <w:numId w:val="11"/>
        </w:numPr>
        <w:tabs>
          <w:tab w:val="left" w:pos="914"/>
        </w:tabs>
        <w:spacing w:line="360" w:lineRule="auto"/>
        <w:ind w:left="552" w:right="3966" w:firstLine="0"/>
        <w:contextualSpacing w:val="0"/>
      </w:pPr>
      <w:r w:rsidRPr="003D1A92">
        <w:rPr>
          <w:sz w:val="28"/>
        </w:rPr>
        <w:t>Статистические методы изучения цен и</w:t>
      </w:r>
      <w:r w:rsidR="00EB4F74">
        <w:rPr>
          <w:sz w:val="28"/>
        </w:rPr>
        <w:t xml:space="preserve"> инфляции.</w:t>
      </w:r>
      <w:r w:rsidRPr="003D1A92">
        <w:rPr>
          <w:sz w:val="28"/>
        </w:rPr>
        <w:t xml:space="preserve"> </w:t>
      </w:r>
    </w:p>
    <w:p w14:paraId="5FD375D4" w14:textId="776C58AA" w:rsidR="00B01591" w:rsidRPr="003D1A92" w:rsidRDefault="00B01591" w:rsidP="00D15BA9">
      <w:pPr>
        <w:pStyle w:val="a3"/>
        <w:numPr>
          <w:ilvl w:val="0"/>
          <w:numId w:val="11"/>
        </w:numPr>
        <w:tabs>
          <w:tab w:val="left" w:pos="3027"/>
          <w:tab w:val="left" w:pos="4132"/>
          <w:tab w:val="left" w:pos="5267"/>
          <w:tab w:val="left" w:pos="6957"/>
          <w:tab w:val="left" w:pos="8592"/>
        </w:tabs>
        <w:spacing w:line="360" w:lineRule="auto"/>
        <w:ind w:right="775"/>
      </w:pPr>
      <w:r w:rsidRPr="003D1A92">
        <w:t>Статистические</w:t>
      </w:r>
      <w:r w:rsidRPr="003D1A92">
        <w:tab/>
        <w:t>методы</w:t>
      </w:r>
      <w:r w:rsidRPr="003D1A92">
        <w:tab/>
        <w:t>анализа</w:t>
      </w:r>
      <w:r w:rsidRPr="003D1A92">
        <w:tab/>
        <w:t>финансовых</w:t>
      </w:r>
      <w:r w:rsidRPr="003D1A92">
        <w:tab/>
        <w:t>результатов</w:t>
      </w:r>
      <w:r w:rsidR="00EB4F74">
        <w:t xml:space="preserve"> деятельности банка</w:t>
      </w:r>
      <w:r w:rsidRPr="003D1A92">
        <w:t>.</w:t>
      </w:r>
    </w:p>
    <w:p w14:paraId="4E5C22C7" w14:textId="77777777" w:rsidR="00B01591" w:rsidRPr="003D1A92" w:rsidRDefault="00B01591" w:rsidP="00B01591">
      <w:pPr>
        <w:pStyle w:val="a3"/>
        <w:numPr>
          <w:ilvl w:val="0"/>
          <w:numId w:val="11"/>
        </w:numPr>
        <w:spacing w:line="360" w:lineRule="auto"/>
      </w:pPr>
      <w:r w:rsidRPr="003D1A92">
        <w:t>Статистическое изучение вариации цен.</w:t>
      </w:r>
    </w:p>
    <w:p w14:paraId="3FAF0130" w14:textId="77777777" w:rsidR="00B01591" w:rsidRPr="003D1A92" w:rsidRDefault="00B01591" w:rsidP="00B01591">
      <w:pPr>
        <w:pStyle w:val="a3"/>
        <w:numPr>
          <w:ilvl w:val="0"/>
          <w:numId w:val="11"/>
        </w:numPr>
        <w:spacing w:line="360" w:lineRule="auto"/>
      </w:pPr>
      <w:r w:rsidRPr="003D1A92">
        <w:t>Применение индексного метода в изучении товарооборота.</w:t>
      </w:r>
    </w:p>
    <w:p w14:paraId="37CD608F" w14:textId="77777777" w:rsidR="00B01591" w:rsidRDefault="00B01591" w:rsidP="00B01591">
      <w:pPr>
        <w:pStyle w:val="a3"/>
        <w:numPr>
          <w:ilvl w:val="0"/>
          <w:numId w:val="11"/>
        </w:numPr>
        <w:spacing w:line="360" w:lineRule="auto"/>
      </w:pPr>
      <w:r w:rsidRPr="003D1A92">
        <w:t>Абсолютные и относительные величины в изучении инфраструктуры рынка.</w:t>
      </w:r>
    </w:p>
    <w:p w14:paraId="5CFE2AC9" w14:textId="77777777" w:rsidR="00B01591" w:rsidRPr="00EA5DC2" w:rsidRDefault="00B01591" w:rsidP="00B01591">
      <w:pPr>
        <w:pStyle w:val="a9"/>
        <w:numPr>
          <w:ilvl w:val="0"/>
          <w:numId w:val="11"/>
        </w:numPr>
        <w:tabs>
          <w:tab w:val="left" w:pos="914"/>
        </w:tabs>
        <w:spacing w:before="244" w:line="360" w:lineRule="auto"/>
        <w:contextualSpacing w:val="0"/>
        <w:rPr>
          <w:sz w:val="28"/>
        </w:rPr>
      </w:pPr>
      <w:r w:rsidRPr="00EA5DC2">
        <w:rPr>
          <w:sz w:val="28"/>
        </w:rPr>
        <w:t>Статистические методы изучения</w:t>
      </w:r>
      <w:r w:rsidRPr="00EA5DC2">
        <w:rPr>
          <w:spacing w:val="-1"/>
          <w:sz w:val="28"/>
        </w:rPr>
        <w:t xml:space="preserve"> </w:t>
      </w:r>
      <w:r w:rsidRPr="00EA5DC2">
        <w:rPr>
          <w:sz w:val="28"/>
        </w:rPr>
        <w:t>инвестиций.</w:t>
      </w:r>
    </w:p>
    <w:p w14:paraId="1DBC3CE2" w14:textId="77777777" w:rsidR="00B01591" w:rsidRPr="00EA5DC2" w:rsidRDefault="00B01591" w:rsidP="00B01591">
      <w:pPr>
        <w:pStyle w:val="a9"/>
        <w:numPr>
          <w:ilvl w:val="0"/>
          <w:numId w:val="11"/>
        </w:numPr>
        <w:tabs>
          <w:tab w:val="left" w:pos="914"/>
        </w:tabs>
        <w:spacing w:line="360" w:lineRule="auto"/>
        <w:contextualSpacing w:val="0"/>
        <w:rPr>
          <w:sz w:val="28"/>
          <w:szCs w:val="28"/>
        </w:rPr>
      </w:pPr>
      <w:r w:rsidRPr="00A33FE2">
        <w:rPr>
          <w:sz w:val="28"/>
        </w:rPr>
        <w:t>Статистические методы изучения уровня и качества жизни</w:t>
      </w:r>
      <w:r w:rsidRPr="00A33FE2">
        <w:rPr>
          <w:spacing w:val="-7"/>
          <w:sz w:val="28"/>
        </w:rPr>
        <w:t xml:space="preserve"> </w:t>
      </w:r>
      <w:r w:rsidRPr="00A33FE2">
        <w:rPr>
          <w:sz w:val="28"/>
        </w:rPr>
        <w:t>населения.</w:t>
      </w:r>
    </w:p>
    <w:p w14:paraId="5978781A" w14:textId="77777777" w:rsidR="00B01591" w:rsidRPr="003D1A92" w:rsidRDefault="00B01591" w:rsidP="00B01591">
      <w:pPr>
        <w:pStyle w:val="a3"/>
        <w:numPr>
          <w:ilvl w:val="0"/>
          <w:numId w:val="11"/>
        </w:numPr>
        <w:spacing w:line="360" w:lineRule="auto"/>
        <w:ind w:right="1267"/>
      </w:pPr>
      <w:r w:rsidRPr="003D1A92">
        <w:t>Статистическое изучение расходов и потребления населением товаров и услуг.</w:t>
      </w:r>
    </w:p>
    <w:p w14:paraId="7DA45AA7" w14:textId="77777777" w:rsidR="00B01591" w:rsidRPr="003D1A92" w:rsidRDefault="00B01591" w:rsidP="00B01591">
      <w:pPr>
        <w:pStyle w:val="a9"/>
        <w:numPr>
          <w:ilvl w:val="0"/>
          <w:numId w:val="11"/>
        </w:numPr>
        <w:tabs>
          <w:tab w:val="left" w:pos="914"/>
        </w:tabs>
        <w:spacing w:line="360" w:lineRule="auto"/>
        <w:contextualSpacing w:val="0"/>
        <w:rPr>
          <w:sz w:val="28"/>
        </w:rPr>
      </w:pPr>
      <w:r>
        <w:rPr>
          <w:sz w:val="28"/>
          <w:szCs w:val="28"/>
        </w:rPr>
        <w:t xml:space="preserve"> </w:t>
      </w:r>
      <w:r w:rsidRPr="003D1A92">
        <w:rPr>
          <w:sz w:val="28"/>
        </w:rPr>
        <w:t>Статистические методы изучения валового регионального</w:t>
      </w:r>
      <w:r w:rsidRPr="003D1A92">
        <w:rPr>
          <w:spacing w:val="-6"/>
          <w:sz w:val="28"/>
        </w:rPr>
        <w:t xml:space="preserve"> </w:t>
      </w:r>
      <w:r w:rsidRPr="003D1A92">
        <w:rPr>
          <w:sz w:val="28"/>
        </w:rPr>
        <w:t>продукта.</w:t>
      </w:r>
    </w:p>
    <w:p w14:paraId="57419155" w14:textId="77777777" w:rsidR="004A7766" w:rsidRDefault="004A7766" w:rsidP="00A96B3E">
      <w:pPr>
        <w:pStyle w:val="a3"/>
        <w:spacing w:before="1" w:line="357" w:lineRule="auto"/>
        <w:ind w:right="271" w:firstLine="840"/>
      </w:pPr>
    </w:p>
    <w:p w14:paraId="38EAFC30" w14:textId="5DE28CD4" w:rsidR="00A96B3E" w:rsidRDefault="00A96B3E" w:rsidP="00A96B3E">
      <w:pPr>
        <w:pStyle w:val="a3"/>
        <w:spacing w:before="1" w:line="357" w:lineRule="auto"/>
        <w:ind w:right="271" w:firstLine="840"/>
      </w:pPr>
      <w:r>
        <w:t>Пример содержания заданий в рамках расчетно-аналитической работы приведен ниже.</w:t>
      </w:r>
      <w:r w:rsidR="009049A2">
        <w:t xml:space="preserve"> </w:t>
      </w:r>
    </w:p>
    <w:p w14:paraId="2E54E586" w14:textId="34EE0C7D" w:rsidR="009049A2" w:rsidRDefault="009049A2" w:rsidP="00A96B3E">
      <w:pPr>
        <w:pStyle w:val="a3"/>
        <w:spacing w:before="1" w:line="357" w:lineRule="auto"/>
        <w:ind w:right="271" w:firstLine="840"/>
        <w:rPr>
          <w:b/>
          <w:bCs/>
          <w:i/>
          <w:iCs/>
          <w:u w:val="single"/>
        </w:rPr>
      </w:pPr>
      <w:r w:rsidRPr="009049A2">
        <w:rPr>
          <w:b/>
          <w:bCs/>
          <w:i/>
          <w:iCs/>
          <w:u w:val="single"/>
        </w:rPr>
        <w:t>1. Сводка и группировка данных</w:t>
      </w:r>
    </w:p>
    <w:p w14:paraId="255FA9B6" w14:textId="77777777" w:rsidR="00A96B3E" w:rsidRDefault="00A96B3E" w:rsidP="00A96B3E">
      <w:pPr>
        <w:pStyle w:val="a3"/>
        <w:spacing w:before="115" w:line="360" w:lineRule="auto"/>
        <w:ind w:left="427" w:right="266"/>
      </w:pPr>
      <w:r>
        <w:t>На основе данных таблицы 1 о деятельности … организаций провести их группировку, рассчитать по каждой группе следующие показатели…..</w:t>
      </w:r>
      <w:r>
        <w:rPr>
          <w:spacing w:val="40"/>
        </w:rPr>
        <w:t xml:space="preserve"> </w:t>
      </w:r>
      <w:r>
        <w:t xml:space="preserve">(данные таблицы либо предложены преподавателем, либо собраны студентом </w:t>
      </w:r>
      <w:r>
        <w:rPr>
          <w:spacing w:val="-2"/>
        </w:rPr>
        <w:t>самостоятельно).</w:t>
      </w:r>
    </w:p>
    <w:p w14:paraId="788247BD" w14:textId="77777777" w:rsidR="00A96B3E" w:rsidRDefault="00A96B3E" w:rsidP="00A96B3E">
      <w:pPr>
        <w:spacing w:before="131"/>
        <w:ind w:right="25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pacing w:val="-10"/>
          <w:sz w:val="24"/>
        </w:rPr>
        <w:t>1</w:t>
      </w:r>
    </w:p>
    <w:p w14:paraId="390714A6" w14:textId="77777777" w:rsidR="00A96B3E" w:rsidRDefault="00A96B3E" w:rsidP="00A96B3E">
      <w:pPr>
        <w:pStyle w:val="a3"/>
        <w:spacing w:before="11"/>
        <w:ind w:left="0"/>
        <w:rPr>
          <w:i/>
          <w:sz w:val="1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2458"/>
        <w:gridCol w:w="1915"/>
        <w:gridCol w:w="1915"/>
        <w:gridCol w:w="1911"/>
      </w:tblGrid>
      <w:tr w:rsidR="00A96B3E" w14:paraId="70E799B8" w14:textId="77777777" w:rsidTr="00D15BA9">
        <w:trPr>
          <w:trHeight w:val="581"/>
        </w:trPr>
        <w:tc>
          <w:tcPr>
            <w:tcW w:w="1373" w:type="dxa"/>
          </w:tcPr>
          <w:p w14:paraId="5FAFE8DD" w14:textId="77777777" w:rsidR="00A96B3E" w:rsidRDefault="00A96B3E" w:rsidP="00D15BA9">
            <w:pPr>
              <w:pStyle w:val="TableParagraph"/>
              <w:ind w:left="148" w:firstLine="364"/>
              <w:rPr>
                <w:sz w:val="20"/>
              </w:rPr>
            </w:pPr>
            <w:r>
              <w:rPr>
                <w:spacing w:val="-2"/>
                <w:sz w:val="20"/>
              </w:rPr>
              <w:t>Номер организации</w:t>
            </w:r>
          </w:p>
        </w:tc>
        <w:tc>
          <w:tcPr>
            <w:tcW w:w="2458" w:type="dxa"/>
          </w:tcPr>
          <w:p w14:paraId="7A8547D7" w14:textId="77777777" w:rsidR="00A96B3E" w:rsidRDefault="00A96B3E" w:rsidP="00D15BA9">
            <w:pPr>
              <w:pStyle w:val="TableParagraph"/>
              <w:spacing w:line="225" w:lineRule="exact"/>
              <w:ind w:left="763" w:right="547"/>
              <w:jc w:val="center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915" w:type="dxa"/>
          </w:tcPr>
          <w:p w14:paraId="6621EFF9" w14:textId="77777777" w:rsidR="00A96B3E" w:rsidRDefault="00A96B3E" w:rsidP="00D15BA9">
            <w:pPr>
              <w:pStyle w:val="TableParagraph"/>
              <w:spacing w:line="225" w:lineRule="exact"/>
              <w:ind w:left="499" w:right="267"/>
              <w:jc w:val="center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915" w:type="dxa"/>
          </w:tcPr>
          <w:p w14:paraId="3F0020D0" w14:textId="77777777" w:rsidR="00A96B3E" w:rsidRDefault="00A96B3E" w:rsidP="00D15BA9">
            <w:pPr>
              <w:pStyle w:val="TableParagraph"/>
              <w:spacing w:line="225" w:lineRule="exact"/>
              <w:ind w:left="500" w:right="267"/>
              <w:jc w:val="center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911" w:type="dxa"/>
          </w:tcPr>
          <w:p w14:paraId="02F7A0FC" w14:textId="77777777" w:rsidR="00A96B3E" w:rsidRDefault="00A96B3E" w:rsidP="00D15BA9">
            <w:pPr>
              <w:pStyle w:val="TableParagraph"/>
              <w:spacing w:line="225" w:lineRule="exact"/>
              <w:ind w:left="497" w:right="267"/>
              <w:jc w:val="center"/>
              <w:rPr>
                <w:sz w:val="20"/>
              </w:rPr>
            </w:pPr>
            <w:r>
              <w:rPr>
                <w:sz w:val="20"/>
              </w:rPr>
              <w:t>Показатель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</w:tr>
      <w:tr w:rsidR="00A96B3E" w14:paraId="149450D1" w14:textId="77777777" w:rsidTr="00D15BA9">
        <w:trPr>
          <w:trHeight w:val="397"/>
        </w:trPr>
        <w:tc>
          <w:tcPr>
            <w:tcW w:w="1373" w:type="dxa"/>
          </w:tcPr>
          <w:p w14:paraId="00010E34" w14:textId="77777777" w:rsidR="00A96B3E" w:rsidRDefault="00A96B3E" w:rsidP="00D15BA9">
            <w:pPr>
              <w:pStyle w:val="TableParagraph"/>
              <w:spacing w:line="268" w:lineRule="exact"/>
              <w:ind w:left="72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58" w:type="dxa"/>
          </w:tcPr>
          <w:p w14:paraId="438A89BA" w14:textId="77777777" w:rsidR="00A96B3E" w:rsidRDefault="00A96B3E" w:rsidP="00D15BA9">
            <w:pPr>
              <w:pStyle w:val="TableParagraph"/>
              <w:spacing w:line="268" w:lineRule="exact"/>
              <w:ind w:left="212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915" w:type="dxa"/>
          </w:tcPr>
          <w:p w14:paraId="34D27E30" w14:textId="77777777" w:rsidR="00A96B3E" w:rsidRDefault="00A96B3E" w:rsidP="00D15BA9">
            <w:pPr>
              <w:pStyle w:val="TableParagraph"/>
              <w:spacing w:line="268" w:lineRule="exact"/>
              <w:ind w:left="228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915" w:type="dxa"/>
          </w:tcPr>
          <w:p w14:paraId="0A3FC212" w14:textId="77777777" w:rsidR="00A96B3E" w:rsidRDefault="00A96B3E" w:rsidP="00D15BA9">
            <w:pPr>
              <w:pStyle w:val="TableParagraph"/>
              <w:spacing w:line="268" w:lineRule="exact"/>
              <w:ind w:left="229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911" w:type="dxa"/>
          </w:tcPr>
          <w:p w14:paraId="4B04DCB8" w14:textId="77777777" w:rsidR="00A96B3E" w:rsidRDefault="00A96B3E" w:rsidP="00D15BA9">
            <w:pPr>
              <w:pStyle w:val="TableParagraph"/>
              <w:spacing w:line="268" w:lineRule="exact"/>
              <w:ind w:left="226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</w:tr>
      <w:tr w:rsidR="00A96B3E" w14:paraId="41C6111E" w14:textId="77777777" w:rsidTr="00D15BA9">
        <w:trPr>
          <w:trHeight w:val="393"/>
        </w:trPr>
        <w:tc>
          <w:tcPr>
            <w:tcW w:w="1373" w:type="dxa"/>
          </w:tcPr>
          <w:p w14:paraId="18ED30D4" w14:textId="77777777" w:rsidR="00A96B3E" w:rsidRDefault="00A96B3E" w:rsidP="00D15BA9">
            <w:pPr>
              <w:pStyle w:val="TableParagraph"/>
              <w:spacing w:line="268" w:lineRule="exact"/>
              <w:ind w:left="72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58" w:type="dxa"/>
          </w:tcPr>
          <w:p w14:paraId="5E76F2C1" w14:textId="77777777" w:rsidR="00A96B3E" w:rsidRDefault="00A96B3E" w:rsidP="00D15BA9">
            <w:pPr>
              <w:pStyle w:val="TableParagraph"/>
              <w:spacing w:line="268" w:lineRule="exact"/>
              <w:ind w:left="763" w:right="5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..</w:t>
            </w:r>
          </w:p>
        </w:tc>
        <w:tc>
          <w:tcPr>
            <w:tcW w:w="1915" w:type="dxa"/>
          </w:tcPr>
          <w:p w14:paraId="144BC9BB" w14:textId="77777777" w:rsidR="00A96B3E" w:rsidRDefault="00A96B3E" w:rsidP="00D15BA9">
            <w:pPr>
              <w:pStyle w:val="TableParagraph"/>
              <w:spacing w:line="268" w:lineRule="exact"/>
              <w:ind w:left="228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915" w:type="dxa"/>
          </w:tcPr>
          <w:p w14:paraId="3A86C8D3" w14:textId="77777777" w:rsidR="00A96B3E" w:rsidRDefault="00A96B3E" w:rsidP="00D15BA9">
            <w:pPr>
              <w:pStyle w:val="TableParagraph"/>
              <w:spacing w:line="268" w:lineRule="exact"/>
              <w:ind w:left="496" w:right="2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..</w:t>
            </w:r>
          </w:p>
        </w:tc>
        <w:tc>
          <w:tcPr>
            <w:tcW w:w="1911" w:type="dxa"/>
          </w:tcPr>
          <w:p w14:paraId="5FD321D7" w14:textId="77777777" w:rsidR="00A96B3E" w:rsidRDefault="00A96B3E" w:rsidP="00D15BA9">
            <w:pPr>
              <w:pStyle w:val="TableParagraph"/>
              <w:spacing w:line="268" w:lineRule="exact"/>
              <w:ind w:left="226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</w:tr>
      <w:tr w:rsidR="00A96B3E" w14:paraId="1162E25C" w14:textId="77777777" w:rsidTr="00D15BA9">
        <w:trPr>
          <w:trHeight w:val="397"/>
        </w:trPr>
        <w:tc>
          <w:tcPr>
            <w:tcW w:w="1373" w:type="dxa"/>
          </w:tcPr>
          <w:p w14:paraId="668B87D5" w14:textId="77777777" w:rsidR="00A96B3E" w:rsidRDefault="00A96B3E" w:rsidP="00D15BA9">
            <w:pPr>
              <w:pStyle w:val="TableParagraph"/>
              <w:spacing w:line="273" w:lineRule="exact"/>
              <w:ind w:left="72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58" w:type="dxa"/>
          </w:tcPr>
          <w:p w14:paraId="11E6F1B7" w14:textId="77777777" w:rsidR="00A96B3E" w:rsidRDefault="00A96B3E" w:rsidP="00D15BA9">
            <w:pPr>
              <w:pStyle w:val="TableParagraph"/>
              <w:spacing w:line="273" w:lineRule="exact"/>
              <w:ind w:left="212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915" w:type="dxa"/>
          </w:tcPr>
          <w:p w14:paraId="63D3AC34" w14:textId="77777777" w:rsidR="00A96B3E" w:rsidRDefault="00A96B3E" w:rsidP="00D15BA9">
            <w:pPr>
              <w:pStyle w:val="TableParagraph"/>
              <w:spacing w:line="273" w:lineRule="exact"/>
              <w:ind w:left="228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915" w:type="dxa"/>
          </w:tcPr>
          <w:p w14:paraId="4A8245F8" w14:textId="77777777" w:rsidR="00A96B3E" w:rsidRDefault="00A96B3E" w:rsidP="00D15BA9">
            <w:pPr>
              <w:pStyle w:val="TableParagraph"/>
              <w:spacing w:line="273" w:lineRule="exact"/>
              <w:ind w:left="229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911" w:type="dxa"/>
          </w:tcPr>
          <w:p w14:paraId="02C31756" w14:textId="77777777" w:rsidR="00A96B3E" w:rsidRDefault="00A96B3E" w:rsidP="00D15BA9">
            <w:pPr>
              <w:pStyle w:val="TableParagraph"/>
              <w:spacing w:line="273" w:lineRule="exact"/>
              <w:ind w:left="493" w:right="2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..</w:t>
            </w:r>
          </w:p>
        </w:tc>
      </w:tr>
      <w:tr w:rsidR="00A96B3E" w14:paraId="5ABE89D5" w14:textId="77777777" w:rsidTr="00D15BA9">
        <w:trPr>
          <w:trHeight w:val="398"/>
        </w:trPr>
        <w:tc>
          <w:tcPr>
            <w:tcW w:w="1373" w:type="dxa"/>
          </w:tcPr>
          <w:p w14:paraId="1992AC08" w14:textId="77777777" w:rsidR="00A96B3E" w:rsidRDefault="00A96B3E" w:rsidP="00D15BA9">
            <w:pPr>
              <w:pStyle w:val="TableParagraph"/>
              <w:rPr>
                <w:sz w:val="26"/>
              </w:rPr>
            </w:pPr>
          </w:p>
        </w:tc>
        <w:tc>
          <w:tcPr>
            <w:tcW w:w="2458" w:type="dxa"/>
          </w:tcPr>
          <w:p w14:paraId="2ADE79C3" w14:textId="77777777" w:rsidR="00A96B3E" w:rsidRDefault="00A96B3E" w:rsidP="00D15BA9">
            <w:pPr>
              <w:pStyle w:val="TableParagraph"/>
              <w:rPr>
                <w:sz w:val="26"/>
              </w:rPr>
            </w:pPr>
          </w:p>
        </w:tc>
        <w:tc>
          <w:tcPr>
            <w:tcW w:w="1915" w:type="dxa"/>
          </w:tcPr>
          <w:p w14:paraId="33F1F2ED" w14:textId="77777777" w:rsidR="00A96B3E" w:rsidRDefault="00A96B3E" w:rsidP="00D15BA9">
            <w:pPr>
              <w:pStyle w:val="TableParagraph"/>
              <w:rPr>
                <w:sz w:val="26"/>
              </w:rPr>
            </w:pPr>
          </w:p>
        </w:tc>
        <w:tc>
          <w:tcPr>
            <w:tcW w:w="1915" w:type="dxa"/>
          </w:tcPr>
          <w:p w14:paraId="640133B4" w14:textId="77777777" w:rsidR="00A96B3E" w:rsidRDefault="00A96B3E" w:rsidP="00D15BA9">
            <w:pPr>
              <w:pStyle w:val="TableParagraph"/>
              <w:rPr>
                <w:sz w:val="26"/>
              </w:rPr>
            </w:pPr>
          </w:p>
        </w:tc>
        <w:tc>
          <w:tcPr>
            <w:tcW w:w="1911" w:type="dxa"/>
          </w:tcPr>
          <w:p w14:paraId="1D2976C8" w14:textId="77777777" w:rsidR="00A96B3E" w:rsidRDefault="00A96B3E" w:rsidP="00D15BA9">
            <w:pPr>
              <w:pStyle w:val="TableParagraph"/>
              <w:rPr>
                <w:sz w:val="26"/>
              </w:rPr>
            </w:pPr>
          </w:p>
        </w:tc>
      </w:tr>
      <w:tr w:rsidR="00A96B3E" w14:paraId="480124F3" w14:textId="77777777" w:rsidTr="00D15BA9">
        <w:trPr>
          <w:trHeight w:val="393"/>
        </w:trPr>
        <w:tc>
          <w:tcPr>
            <w:tcW w:w="1373" w:type="dxa"/>
          </w:tcPr>
          <w:p w14:paraId="5ABA8C8A" w14:textId="77777777" w:rsidR="00A96B3E" w:rsidRDefault="00A96B3E" w:rsidP="00D15BA9">
            <w:pPr>
              <w:pStyle w:val="TableParagraph"/>
              <w:spacing w:line="268" w:lineRule="exact"/>
              <w:ind w:left="67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30</w:t>
            </w:r>
          </w:p>
        </w:tc>
        <w:tc>
          <w:tcPr>
            <w:tcW w:w="2458" w:type="dxa"/>
          </w:tcPr>
          <w:p w14:paraId="41AE7402" w14:textId="77777777" w:rsidR="00A96B3E" w:rsidRDefault="00A96B3E" w:rsidP="00D15BA9">
            <w:pPr>
              <w:pStyle w:val="TableParagraph"/>
              <w:spacing w:line="268" w:lineRule="exact"/>
              <w:ind w:left="763" w:right="5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..</w:t>
            </w:r>
          </w:p>
        </w:tc>
        <w:tc>
          <w:tcPr>
            <w:tcW w:w="1915" w:type="dxa"/>
          </w:tcPr>
          <w:p w14:paraId="5CA53D74" w14:textId="77777777" w:rsidR="00A96B3E" w:rsidRDefault="00A96B3E" w:rsidP="00D15BA9">
            <w:pPr>
              <w:pStyle w:val="TableParagraph"/>
              <w:spacing w:line="268" w:lineRule="exact"/>
              <w:ind w:left="495" w:right="2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..</w:t>
            </w:r>
          </w:p>
        </w:tc>
        <w:tc>
          <w:tcPr>
            <w:tcW w:w="1915" w:type="dxa"/>
          </w:tcPr>
          <w:p w14:paraId="4A3364FB" w14:textId="77777777" w:rsidR="00A96B3E" w:rsidRDefault="00A96B3E" w:rsidP="00D15BA9">
            <w:pPr>
              <w:pStyle w:val="TableParagraph"/>
              <w:spacing w:line="268" w:lineRule="exact"/>
              <w:ind w:left="496" w:right="2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..</w:t>
            </w:r>
          </w:p>
        </w:tc>
        <w:tc>
          <w:tcPr>
            <w:tcW w:w="1911" w:type="dxa"/>
          </w:tcPr>
          <w:p w14:paraId="30B5C2DB" w14:textId="77777777" w:rsidR="00A96B3E" w:rsidRDefault="00A96B3E" w:rsidP="00D15BA9">
            <w:pPr>
              <w:pStyle w:val="TableParagraph"/>
              <w:spacing w:line="268" w:lineRule="exact"/>
              <w:ind w:left="226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</w:tr>
    </w:tbl>
    <w:p w14:paraId="6EF34C80" w14:textId="77777777" w:rsidR="00A96B3E" w:rsidRDefault="00A96B3E" w:rsidP="00A96B3E">
      <w:pPr>
        <w:pStyle w:val="a3"/>
        <w:ind w:left="0"/>
        <w:rPr>
          <w:i/>
          <w:sz w:val="38"/>
        </w:rPr>
      </w:pPr>
    </w:p>
    <w:p w14:paraId="06CABC9F" w14:textId="0E956EF6" w:rsidR="00A96B3E" w:rsidRDefault="00A96B3E" w:rsidP="00A96B3E">
      <w:pPr>
        <w:pStyle w:val="a3"/>
        <w:spacing w:line="362" w:lineRule="auto"/>
        <w:ind w:right="270"/>
        <w:rPr>
          <w:spacing w:val="-2"/>
        </w:rPr>
      </w:pPr>
      <w:r>
        <w:t xml:space="preserve">Результаты расчетов оформите в виде таблицы. Проанализируйте полученные </w:t>
      </w:r>
      <w:r>
        <w:rPr>
          <w:spacing w:val="-2"/>
        </w:rPr>
        <w:t>результаты.</w:t>
      </w:r>
    </w:p>
    <w:p w14:paraId="15CE8CD7" w14:textId="4AFB9F35" w:rsidR="00920082" w:rsidRPr="00920082" w:rsidRDefault="00920082" w:rsidP="00A96B3E">
      <w:pPr>
        <w:pStyle w:val="a3"/>
        <w:spacing w:line="362" w:lineRule="auto"/>
        <w:ind w:right="270"/>
        <w:rPr>
          <w:b/>
          <w:bCs/>
          <w:i/>
          <w:iCs/>
          <w:u w:val="single"/>
        </w:rPr>
      </w:pPr>
      <w:r>
        <w:rPr>
          <w:b/>
          <w:bCs/>
          <w:i/>
          <w:iCs/>
          <w:spacing w:val="-2"/>
          <w:u w:val="single"/>
        </w:rPr>
        <w:t xml:space="preserve"> </w:t>
      </w:r>
      <w:r w:rsidRPr="00920082">
        <w:rPr>
          <w:b/>
          <w:bCs/>
          <w:i/>
          <w:iCs/>
          <w:spacing w:val="-2"/>
          <w:u w:val="single"/>
        </w:rPr>
        <w:t>2. Построение и анализ рядов распределения</w:t>
      </w:r>
    </w:p>
    <w:p w14:paraId="274DB4A1" w14:textId="21F24E3F" w:rsidR="00A96B3E" w:rsidRDefault="00A96B3E" w:rsidP="00A96B3E">
      <w:pPr>
        <w:pStyle w:val="a3"/>
        <w:spacing w:before="115" w:line="360" w:lineRule="auto"/>
        <w:ind w:right="269"/>
      </w:pPr>
      <w:r>
        <w:t>Используя данные таблицы 1, постройте вариационный ряд распределения с постоянной</w:t>
      </w:r>
      <w:r>
        <w:rPr>
          <w:spacing w:val="-4"/>
        </w:rPr>
        <w:t xml:space="preserve"> </w:t>
      </w:r>
      <w:r>
        <w:t>величиной</w:t>
      </w:r>
      <w:r>
        <w:rPr>
          <w:spacing w:val="-1"/>
        </w:rPr>
        <w:t xml:space="preserve"> </w:t>
      </w:r>
      <w:r>
        <w:t>интервала</w:t>
      </w:r>
      <w:r>
        <w:rPr>
          <w:spacing w:val="-3"/>
        </w:rPr>
        <w:t xml:space="preserve"> </w:t>
      </w:r>
      <w:r>
        <w:t>по указанному</w:t>
      </w:r>
      <w:r>
        <w:rPr>
          <w:spacing w:val="-8"/>
        </w:rPr>
        <w:t xml:space="preserve"> </w:t>
      </w:r>
      <w:r>
        <w:t>признаку.</w:t>
      </w:r>
      <w:r>
        <w:rPr>
          <w:spacing w:val="-2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расчетов оформите в виде таблицы.</w:t>
      </w:r>
    </w:p>
    <w:p w14:paraId="67B085E7" w14:textId="57226174" w:rsidR="00920082" w:rsidRPr="00BA3AA9" w:rsidRDefault="00920082" w:rsidP="00A96B3E">
      <w:pPr>
        <w:pStyle w:val="a3"/>
        <w:spacing w:before="115" w:line="360" w:lineRule="auto"/>
        <w:ind w:right="269"/>
        <w:rPr>
          <w:b/>
          <w:bCs/>
          <w:i/>
          <w:iCs/>
          <w:u w:val="single"/>
        </w:rPr>
      </w:pPr>
      <w:r w:rsidRPr="00BA3AA9">
        <w:rPr>
          <w:b/>
          <w:bCs/>
          <w:i/>
          <w:iCs/>
          <w:u w:val="single"/>
        </w:rPr>
        <w:t>3. Статисти</w:t>
      </w:r>
      <w:r w:rsidR="00BA3AA9" w:rsidRPr="00BA3AA9">
        <w:rPr>
          <w:b/>
          <w:bCs/>
          <w:i/>
          <w:iCs/>
          <w:u w:val="single"/>
        </w:rPr>
        <w:t>ческое изучение взаимосвязи социально-экономических явлений</w:t>
      </w:r>
    </w:p>
    <w:p w14:paraId="79205E7B" w14:textId="77777777" w:rsidR="00A96B3E" w:rsidRDefault="00A96B3E" w:rsidP="00A96B3E">
      <w:pPr>
        <w:pStyle w:val="a3"/>
        <w:spacing w:before="114" w:line="357" w:lineRule="auto"/>
        <w:ind w:right="281"/>
      </w:pPr>
      <w:r>
        <w:t>Используя данные таблицы 1, проведите статистический анализ взаимосвязи указанных показателей. Прокомментируйте полученные результаты.</w:t>
      </w:r>
    </w:p>
    <w:p w14:paraId="67D5831D" w14:textId="77777777" w:rsidR="00BA3AA9" w:rsidRPr="00BA3AA9" w:rsidRDefault="00BA3AA9" w:rsidP="00A96B3E">
      <w:pPr>
        <w:pStyle w:val="a3"/>
        <w:spacing w:before="114" w:line="360" w:lineRule="auto"/>
        <w:ind w:right="278"/>
        <w:rPr>
          <w:b/>
          <w:bCs/>
          <w:i/>
          <w:iCs/>
          <w:u w:val="single"/>
        </w:rPr>
      </w:pPr>
      <w:r w:rsidRPr="00BA3AA9">
        <w:rPr>
          <w:b/>
          <w:bCs/>
          <w:i/>
          <w:iCs/>
          <w:u w:val="single"/>
        </w:rPr>
        <w:t>4. Выборочное наблюдение</w:t>
      </w:r>
    </w:p>
    <w:p w14:paraId="3F0039C4" w14:textId="0513E314" w:rsidR="00A96B3E" w:rsidRDefault="00A96B3E" w:rsidP="00A96B3E">
      <w:pPr>
        <w:pStyle w:val="a3"/>
        <w:spacing w:before="114" w:line="360" w:lineRule="auto"/>
        <w:ind w:right="278"/>
      </w:pPr>
      <w:r>
        <w:t>Рассматривая данные таблицы 1 как результат выборочного наблюдения, проведите оценку ошибки выборки и параметров генеральной совокупности. Прокомментируйте полученные результаты.</w:t>
      </w:r>
    </w:p>
    <w:p w14:paraId="66FB2D30" w14:textId="69C770A9" w:rsidR="00BA3AA9" w:rsidRPr="00BA3AA9" w:rsidRDefault="00BA3AA9" w:rsidP="0089462E">
      <w:pPr>
        <w:pStyle w:val="a3"/>
        <w:spacing w:before="114" w:line="360" w:lineRule="auto"/>
        <w:ind w:left="1210" w:right="278" w:hanging="1068"/>
        <w:rPr>
          <w:b/>
          <w:bCs/>
          <w:i/>
          <w:iCs/>
          <w:u w:val="single"/>
        </w:rPr>
      </w:pPr>
      <w:r w:rsidRPr="00BA3AA9">
        <w:rPr>
          <w:b/>
          <w:bCs/>
          <w:i/>
          <w:iCs/>
          <w:u w:val="single"/>
        </w:rPr>
        <w:t>5. Анализ динамики экономических показателе</w:t>
      </w:r>
      <w:r>
        <w:rPr>
          <w:b/>
          <w:bCs/>
          <w:i/>
          <w:iCs/>
          <w:u w:val="single"/>
        </w:rPr>
        <w:t>й</w:t>
      </w:r>
    </w:p>
    <w:p w14:paraId="684D7472" w14:textId="7F2DE9DA" w:rsidR="00A96B3E" w:rsidRDefault="00A96B3E" w:rsidP="00A96B3E">
      <w:pPr>
        <w:pStyle w:val="a3"/>
        <w:spacing w:before="115" w:line="360" w:lineRule="auto"/>
        <w:ind w:right="264"/>
      </w:pPr>
      <w:r>
        <w:t>Используя данные статистического ежегодника за … год, проведите анализ динамики указанных экономических показателей с помощью абсолютных, относительных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средних</w:t>
      </w:r>
      <w:r>
        <w:rPr>
          <w:spacing w:val="-5"/>
        </w:rPr>
        <w:t xml:space="preserve"> </w:t>
      </w:r>
      <w:r>
        <w:t>показателей;</w:t>
      </w:r>
      <w:r>
        <w:rPr>
          <w:spacing w:val="-1"/>
        </w:rPr>
        <w:t xml:space="preserve"> </w:t>
      </w:r>
      <w:r>
        <w:t>на основе аналитического</w:t>
      </w:r>
      <w:r>
        <w:rPr>
          <w:spacing w:val="-1"/>
        </w:rPr>
        <w:t xml:space="preserve"> </w:t>
      </w:r>
      <w:r>
        <w:t>выравнивания ряда динамики составьте прогноз на …. г.г.</w:t>
      </w:r>
    </w:p>
    <w:p w14:paraId="1F714AA1" w14:textId="7E2717F4" w:rsidR="00BA3AA9" w:rsidRDefault="00BA3AA9" w:rsidP="00A96B3E">
      <w:pPr>
        <w:pStyle w:val="a3"/>
        <w:spacing w:before="115" w:line="360" w:lineRule="auto"/>
        <w:ind w:right="264"/>
        <w:rPr>
          <w:b/>
          <w:bCs/>
          <w:i/>
          <w:iCs/>
          <w:u w:val="single"/>
        </w:rPr>
      </w:pPr>
      <w:r w:rsidRPr="00BA3AA9">
        <w:rPr>
          <w:b/>
          <w:bCs/>
          <w:i/>
          <w:iCs/>
          <w:u w:val="single"/>
        </w:rPr>
        <w:t>6. Индексный метод анализа</w:t>
      </w:r>
      <w:r w:rsidR="0089462E">
        <w:rPr>
          <w:b/>
          <w:bCs/>
          <w:i/>
          <w:iCs/>
          <w:u w:val="single"/>
        </w:rPr>
        <w:t xml:space="preserve"> </w:t>
      </w:r>
    </w:p>
    <w:p w14:paraId="5A70D087" w14:textId="77777777" w:rsidR="0089462E" w:rsidRDefault="00A96B3E" w:rsidP="0089462E">
      <w:pPr>
        <w:pStyle w:val="a3"/>
        <w:spacing w:before="115"/>
        <w:rPr>
          <w:spacing w:val="-2"/>
        </w:rPr>
      </w:pPr>
      <w:r>
        <w:t>Проведите</w:t>
      </w:r>
      <w:r>
        <w:rPr>
          <w:spacing w:val="-10"/>
        </w:rPr>
        <w:t xml:space="preserve"> </w:t>
      </w:r>
      <w:r>
        <w:t>факторный</w:t>
      </w:r>
      <w:r>
        <w:rPr>
          <w:spacing w:val="-10"/>
        </w:rPr>
        <w:t xml:space="preserve"> </w:t>
      </w:r>
      <w:r>
        <w:t>анализ</w:t>
      </w:r>
      <w:r>
        <w:rPr>
          <w:spacing w:val="-9"/>
        </w:rPr>
        <w:t xml:space="preserve"> </w:t>
      </w:r>
      <w:r>
        <w:t>показателей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применением</w:t>
      </w:r>
      <w:r>
        <w:rPr>
          <w:spacing w:val="-8"/>
        </w:rPr>
        <w:t xml:space="preserve"> </w:t>
      </w:r>
      <w:r>
        <w:t>индексного</w:t>
      </w:r>
      <w:r>
        <w:rPr>
          <w:spacing w:val="-10"/>
        </w:rPr>
        <w:t xml:space="preserve"> </w:t>
      </w:r>
      <w:r>
        <w:rPr>
          <w:spacing w:val="-2"/>
        </w:rPr>
        <w:t>мет</w:t>
      </w:r>
      <w:r w:rsidR="0089462E">
        <w:rPr>
          <w:spacing w:val="-2"/>
        </w:rPr>
        <w:t>ода.</w:t>
      </w:r>
    </w:p>
    <w:p w14:paraId="5F75D3EC" w14:textId="77777777" w:rsidR="0089462E" w:rsidRDefault="0089462E" w:rsidP="0089462E">
      <w:pPr>
        <w:pStyle w:val="a3"/>
        <w:spacing w:before="115"/>
        <w:rPr>
          <w:spacing w:val="-2"/>
        </w:rPr>
      </w:pPr>
    </w:p>
    <w:p w14:paraId="0A9B65DD" w14:textId="77777777" w:rsidR="000C78D1" w:rsidRDefault="000C78D1" w:rsidP="00E37921">
      <w:pPr>
        <w:pStyle w:val="western"/>
        <w:spacing w:before="0" w:beforeAutospacing="0" w:after="0" w:afterAutospacing="0" w:line="360" w:lineRule="auto"/>
        <w:ind w:firstLine="709"/>
        <w:jc w:val="both"/>
        <w:rPr>
          <w:color w:val="000000"/>
          <w:spacing w:val="-11"/>
          <w:sz w:val="28"/>
          <w:szCs w:val="28"/>
        </w:rPr>
      </w:pPr>
    </w:p>
    <w:p w14:paraId="624E712F" w14:textId="7D88F7E7" w:rsidR="00E37921" w:rsidRDefault="00E37921" w:rsidP="00E37921">
      <w:pPr>
        <w:pStyle w:val="wester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D0607">
        <w:rPr>
          <w:color w:val="000000"/>
          <w:spacing w:val="-11"/>
          <w:sz w:val="28"/>
          <w:szCs w:val="28"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Pr="005D0607">
        <w:rPr>
          <w:sz w:val="28"/>
          <w:szCs w:val="28"/>
        </w:rPr>
        <w:t>департамента</w:t>
      </w:r>
      <w:r>
        <w:rPr>
          <w:sz w:val="28"/>
          <w:szCs w:val="28"/>
        </w:rPr>
        <w:t>.</w:t>
      </w:r>
    </w:p>
    <w:p w14:paraId="4B8E7DC0" w14:textId="77777777" w:rsidR="000C78D1" w:rsidRDefault="000C78D1" w:rsidP="00E37921">
      <w:pPr>
        <w:ind w:firstLine="709"/>
        <w:jc w:val="both"/>
        <w:rPr>
          <w:b/>
          <w:sz w:val="28"/>
          <w:szCs w:val="28"/>
        </w:rPr>
      </w:pPr>
    </w:p>
    <w:p w14:paraId="70D145D5" w14:textId="77777777" w:rsidR="000C78D1" w:rsidRDefault="000C78D1" w:rsidP="00E37921">
      <w:pPr>
        <w:ind w:firstLine="709"/>
        <w:jc w:val="both"/>
        <w:rPr>
          <w:b/>
          <w:sz w:val="28"/>
          <w:szCs w:val="28"/>
        </w:rPr>
      </w:pPr>
    </w:p>
    <w:p w14:paraId="16CE7AD0" w14:textId="24248DE3" w:rsidR="00E37921" w:rsidRDefault="00E37921" w:rsidP="00E37921">
      <w:pPr>
        <w:ind w:firstLine="709"/>
        <w:jc w:val="both"/>
        <w:rPr>
          <w:b/>
          <w:sz w:val="28"/>
          <w:szCs w:val="28"/>
        </w:rPr>
      </w:pPr>
      <w:r w:rsidRPr="005532E3"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14:paraId="726F5837" w14:textId="77777777" w:rsidR="00E37921" w:rsidRPr="005532E3" w:rsidRDefault="00E37921" w:rsidP="00E37921">
      <w:pPr>
        <w:ind w:firstLine="709"/>
        <w:jc w:val="both"/>
        <w:rPr>
          <w:b/>
          <w:sz w:val="28"/>
          <w:szCs w:val="28"/>
        </w:rPr>
      </w:pPr>
    </w:p>
    <w:p w14:paraId="7B9316B9" w14:textId="77777777" w:rsidR="00E37921" w:rsidRDefault="00E37921" w:rsidP="00884122">
      <w:pPr>
        <w:spacing w:line="360" w:lineRule="auto"/>
        <w:jc w:val="both"/>
        <w:rPr>
          <w:sz w:val="28"/>
          <w:szCs w:val="28"/>
        </w:rPr>
      </w:pPr>
      <w:r w:rsidRPr="000A3AA9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</w:t>
      </w:r>
    </w:p>
    <w:p w14:paraId="51C8827E" w14:textId="77777777" w:rsidR="00004D02" w:rsidRDefault="00E37921" w:rsidP="00884122">
      <w:pPr>
        <w:spacing w:line="360" w:lineRule="auto"/>
        <w:jc w:val="both"/>
        <w:rPr>
          <w:sz w:val="28"/>
          <w:szCs w:val="28"/>
        </w:rPr>
      </w:pPr>
      <w:r w:rsidRPr="000A3AA9">
        <w:rPr>
          <w:sz w:val="28"/>
          <w:szCs w:val="28"/>
        </w:rPr>
        <w:t>«2.</w:t>
      </w:r>
      <w:r w:rsidRPr="000A3AA9">
        <w:rPr>
          <w:b/>
          <w:sz w:val="28"/>
          <w:szCs w:val="28"/>
        </w:rPr>
        <w:t xml:space="preserve"> </w:t>
      </w: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007F07">
        <w:rPr>
          <w:sz w:val="28"/>
          <w:szCs w:val="28"/>
        </w:rPr>
        <w:t xml:space="preserve"> </w:t>
      </w:r>
    </w:p>
    <w:p w14:paraId="54DBBC47" w14:textId="2890B04F" w:rsidR="00E37921" w:rsidRDefault="00E37921" w:rsidP="00884122">
      <w:pPr>
        <w:spacing w:line="360" w:lineRule="auto"/>
        <w:jc w:val="both"/>
        <w:rPr>
          <w:sz w:val="28"/>
          <w:szCs w:val="28"/>
        </w:rPr>
      </w:pPr>
      <w:r w:rsidRPr="00007F07">
        <w:rPr>
          <w:sz w:val="28"/>
          <w:szCs w:val="28"/>
        </w:rPr>
        <w:t xml:space="preserve">                                                                                                                   </w:t>
      </w:r>
    </w:p>
    <w:p w14:paraId="6B5EACF2" w14:textId="1442F3AB" w:rsidR="00004D02" w:rsidRDefault="00004D02" w:rsidP="00004D02">
      <w:pPr>
        <w:ind w:firstLine="709"/>
        <w:jc w:val="right"/>
        <w:rPr>
          <w:sz w:val="28"/>
          <w:szCs w:val="28"/>
        </w:rPr>
      </w:pPr>
      <w:r w:rsidRPr="00007F07">
        <w:rPr>
          <w:sz w:val="28"/>
          <w:szCs w:val="28"/>
        </w:rPr>
        <w:t>Таблица 5</w:t>
      </w:r>
    </w:p>
    <w:p w14:paraId="678A9D11" w14:textId="77777777" w:rsidR="00004D02" w:rsidRPr="00007F07" w:rsidRDefault="00004D02" w:rsidP="00004D02">
      <w:pPr>
        <w:ind w:firstLine="709"/>
        <w:jc w:val="right"/>
        <w:rPr>
          <w:sz w:val="28"/>
          <w:szCs w:val="28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852"/>
        <w:gridCol w:w="1796"/>
        <w:gridCol w:w="1757"/>
        <w:gridCol w:w="4507"/>
      </w:tblGrid>
      <w:tr w:rsidR="006E7F06" w14:paraId="3154EF6E" w14:textId="20BD7F6E" w:rsidTr="00925D49">
        <w:tc>
          <w:tcPr>
            <w:tcW w:w="863" w:type="pct"/>
          </w:tcPr>
          <w:p w14:paraId="2E470360" w14:textId="3B8C9CB3" w:rsidR="006E7F06" w:rsidRPr="00004D02" w:rsidRDefault="006E7F06" w:rsidP="00D15BA9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 w:rsidRPr="00004D02">
              <w:rPr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1129" w:type="pct"/>
          </w:tcPr>
          <w:p w14:paraId="75595489" w14:textId="78EC4430" w:rsidR="006E7F06" w:rsidRPr="00004D02" w:rsidRDefault="006E7F06" w:rsidP="00D15BA9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и</w:t>
            </w:r>
            <w:r w:rsidRPr="00004D02">
              <w:rPr>
                <w:sz w:val="20"/>
                <w:szCs w:val="20"/>
              </w:rPr>
              <w:t>ндикатор</w:t>
            </w:r>
            <w:r>
              <w:rPr>
                <w:sz w:val="20"/>
                <w:szCs w:val="20"/>
              </w:rPr>
              <w:t>ов</w:t>
            </w:r>
            <w:r w:rsidRPr="00004D02">
              <w:rPr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845" w:type="pct"/>
          </w:tcPr>
          <w:p w14:paraId="7F0D03BA" w14:textId="77777777" w:rsidR="006E7F06" w:rsidRPr="00004D02" w:rsidRDefault="006E7F06" w:rsidP="00D15BA9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 w:rsidRPr="00004D02">
              <w:rPr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163" w:type="pct"/>
          </w:tcPr>
          <w:p w14:paraId="20CE5357" w14:textId="357E0F05" w:rsidR="006E7F06" w:rsidRPr="00004D02" w:rsidRDefault="006E7F06" w:rsidP="00D15BA9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 w:rsidRPr="008D066E">
              <w:rPr>
                <w:rFonts w:eastAsia="Calibri"/>
              </w:rPr>
              <w:t>Типовые контрольные задания</w:t>
            </w:r>
          </w:p>
        </w:tc>
      </w:tr>
      <w:tr w:rsidR="006E7F06" w14:paraId="6106BBAF" w14:textId="265FE2CF" w:rsidTr="00925D49">
        <w:tc>
          <w:tcPr>
            <w:tcW w:w="863" w:type="pct"/>
          </w:tcPr>
          <w:p w14:paraId="7E314E5A" w14:textId="77777777" w:rsidR="006E7F06" w:rsidRPr="0089462E" w:rsidRDefault="006E7F06" w:rsidP="006E7F0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9462E">
              <w:rPr>
                <w:b/>
                <w:bCs/>
                <w:sz w:val="20"/>
                <w:szCs w:val="20"/>
                <w:u w:val="single"/>
              </w:rPr>
              <w:t>УК-10</w:t>
            </w:r>
          </w:p>
          <w:p w14:paraId="1082D2EC" w14:textId="2FC428F7" w:rsidR="006E7F06" w:rsidRPr="00004D02" w:rsidRDefault="00BB2CE0" w:rsidP="00D15BA9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BB2CE0">
              <w:rPr>
                <w:sz w:val="20"/>
                <w:szCs w:val="20"/>
              </w:rPr>
              <w:t>Способен принимать обоснованные экономические решения в различных областях жизнедеятельности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29" w:type="pct"/>
          </w:tcPr>
          <w:p w14:paraId="05E2737E" w14:textId="0964D19D" w:rsidR="006E7F06" w:rsidRPr="00004D02" w:rsidRDefault="006E7F06" w:rsidP="00D15BA9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 w:rsidRPr="00004D02">
              <w:rPr>
                <w:b/>
                <w:bCs/>
                <w:sz w:val="20"/>
                <w:szCs w:val="20"/>
              </w:rPr>
              <w:t xml:space="preserve">       1.</w:t>
            </w:r>
            <w:r w:rsidR="00BB2CE0" w:rsidRPr="00BB2CE0">
              <w:rPr>
                <w:rFonts w:eastAsiaTheme="minorHAnsi"/>
                <w:sz w:val="24"/>
                <w:szCs w:val="24"/>
              </w:rPr>
              <w:t xml:space="preserve"> </w:t>
            </w:r>
            <w:r w:rsidR="00BB2CE0" w:rsidRPr="00BB2CE0">
              <w:rPr>
                <w:sz w:val="20"/>
                <w:szCs w:val="20"/>
              </w:rPr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  <w:r w:rsidRPr="00004D02">
              <w:rPr>
                <w:sz w:val="20"/>
                <w:szCs w:val="20"/>
              </w:rPr>
              <w:t xml:space="preserve">; </w:t>
            </w:r>
          </w:p>
          <w:p w14:paraId="7DAA4942" w14:textId="77777777" w:rsidR="006E7F06" w:rsidRDefault="006E7F06" w:rsidP="006E7F06">
            <w:pPr>
              <w:ind w:right="59"/>
              <w:contextualSpacing/>
              <w:jc w:val="both"/>
              <w:rPr>
                <w:b/>
                <w:bCs/>
                <w:sz w:val="20"/>
                <w:szCs w:val="20"/>
              </w:rPr>
            </w:pPr>
          </w:p>
          <w:p w14:paraId="5B754E63" w14:textId="70E36A57" w:rsidR="006E7F06" w:rsidRPr="00004D02" w:rsidRDefault="006E7F06" w:rsidP="006E7F06">
            <w:pPr>
              <w:ind w:right="59"/>
              <w:contextualSpacing/>
              <w:jc w:val="both"/>
              <w:rPr>
                <w:sz w:val="20"/>
                <w:szCs w:val="20"/>
              </w:rPr>
            </w:pPr>
            <w:r w:rsidRPr="00004D02">
              <w:rPr>
                <w:b/>
                <w:bCs/>
                <w:sz w:val="20"/>
                <w:szCs w:val="20"/>
              </w:rPr>
              <w:t>2.</w:t>
            </w:r>
            <w:r w:rsidRPr="00004D02">
              <w:rPr>
                <w:sz w:val="20"/>
                <w:szCs w:val="20"/>
              </w:rPr>
              <w:t xml:space="preserve"> </w:t>
            </w:r>
            <w:r w:rsidR="00BB2CE0" w:rsidRPr="00BB2CE0">
              <w:rPr>
                <w:sz w:val="20"/>
                <w:szCs w:val="20"/>
              </w:rPr>
              <w:t>Применяет методы 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  <w:r w:rsidRPr="00004D02">
              <w:rPr>
                <w:sz w:val="20"/>
                <w:szCs w:val="20"/>
              </w:rPr>
              <w:t>.</w:t>
            </w:r>
          </w:p>
        </w:tc>
        <w:tc>
          <w:tcPr>
            <w:tcW w:w="845" w:type="pct"/>
          </w:tcPr>
          <w:p w14:paraId="3E4D0CD9" w14:textId="77777777" w:rsidR="006E7F06" w:rsidRPr="00004D02" w:rsidRDefault="006E7F06" w:rsidP="00D15BA9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004D02">
              <w:rPr>
                <w:b/>
                <w:bCs/>
                <w:sz w:val="20"/>
                <w:szCs w:val="20"/>
              </w:rPr>
              <w:t xml:space="preserve">     1. уметь:</w:t>
            </w:r>
            <w:r w:rsidRPr="00004D02">
              <w:rPr>
                <w:sz w:val="20"/>
                <w:szCs w:val="20"/>
              </w:rPr>
              <w:t xml:space="preserve"> разработать программу статистического наблюдения, выбрать экономико-статистические показатели и применить современный статистический инструментарий для решения задач профессиональной деятельности в сфере государственного и муниципального управления</w:t>
            </w:r>
          </w:p>
          <w:p w14:paraId="2CF2B55A" w14:textId="77120CA0" w:rsidR="006E7F06" w:rsidRPr="00004D02" w:rsidRDefault="006E7F06" w:rsidP="00D15BA9">
            <w:pPr>
              <w:tabs>
                <w:tab w:val="left" w:pos="164"/>
              </w:tabs>
              <w:contextualSpacing/>
              <w:rPr>
                <w:sz w:val="20"/>
                <w:szCs w:val="20"/>
              </w:rPr>
            </w:pPr>
            <w:r w:rsidRPr="00004D02">
              <w:rPr>
                <w:b/>
                <w:bCs/>
                <w:sz w:val="20"/>
                <w:szCs w:val="20"/>
              </w:rPr>
              <w:t>знать:</w:t>
            </w:r>
            <w:r w:rsidRPr="00004D02">
              <w:rPr>
                <w:sz w:val="20"/>
                <w:szCs w:val="20"/>
              </w:rPr>
              <w:t xml:space="preserve"> методологические основы измерения социально- экономических явлений и процессов, методологию построения статистических показателей, </w:t>
            </w:r>
            <w:r w:rsidRPr="00004D02">
              <w:rPr>
                <w:sz w:val="20"/>
                <w:szCs w:val="20"/>
              </w:rPr>
              <w:lastRenderedPageBreak/>
              <w:t>отражающих состояние и развитие экономических и социальных явлений и процессов, методы их построения и анализа</w:t>
            </w:r>
          </w:p>
          <w:p w14:paraId="76241356" w14:textId="77777777" w:rsidR="006E7F06" w:rsidRPr="00004D02" w:rsidRDefault="006E7F06" w:rsidP="00D15BA9">
            <w:pPr>
              <w:rPr>
                <w:b/>
                <w:bCs/>
                <w:sz w:val="20"/>
                <w:szCs w:val="20"/>
              </w:rPr>
            </w:pPr>
            <w:r w:rsidRPr="00004D02">
              <w:rPr>
                <w:b/>
                <w:bCs/>
                <w:sz w:val="20"/>
                <w:szCs w:val="20"/>
              </w:rPr>
              <w:t xml:space="preserve">    2.  </w:t>
            </w:r>
            <w:r w:rsidRPr="00004D02">
              <w:rPr>
                <w:rFonts w:cs="Arial Unicode MS"/>
                <w:b/>
                <w:bCs/>
                <w:sz w:val="20"/>
                <w:szCs w:val="20"/>
              </w:rPr>
              <w:t>уметь</w:t>
            </w:r>
            <w:r w:rsidRPr="00004D02">
              <w:rPr>
                <w:rFonts w:cs="Arial Unicode MS"/>
                <w:sz w:val="20"/>
                <w:szCs w:val="20"/>
              </w:rPr>
              <w:t xml:space="preserve">: </w:t>
            </w:r>
            <w:r w:rsidRPr="00004D02">
              <w:rPr>
                <w:sz w:val="20"/>
                <w:szCs w:val="20"/>
              </w:rPr>
              <w:t>решать реальные задачи анализа, моделирования и прогнозирования динамики финансово-экономических показателей на базе отечественных и зарубежных пакетов прикладных программ</w:t>
            </w:r>
            <w:r w:rsidRPr="00004D02">
              <w:rPr>
                <w:rFonts w:cs="Arial Unicode MS"/>
                <w:sz w:val="20"/>
                <w:szCs w:val="20"/>
              </w:rPr>
              <w:t xml:space="preserve">     </w:t>
            </w:r>
            <w:r w:rsidRPr="00004D02">
              <w:rPr>
                <w:rFonts w:cs="Arial Unicode MS"/>
                <w:b/>
                <w:bCs/>
                <w:sz w:val="20"/>
                <w:szCs w:val="20"/>
              </w:rPr>
              <w:t>знать</w:t>
            </w:r>
            <w:r w:rsidRPr="00004D02">
              <w:rPr>
                <w:rFonts w:cs="Arial Unicode MS"/>
                <w:sz w:val="20"/>
                <w:szCs w:val="20"/>
              </w:rPr>
              <w:t xml:space="preserve">: </w:t>
            </w:r>
            <w:r w:rsidRPr="00004D02">
              <w:rPr>
                <w:sz w:val="20"/>
                <w:szCs w:val="20"/>
              </w:rPr>
              <w:t>методики расчета доходности и рискованности вложений в различные виды финансовых инструментов</w:t>
            </w:r>
          </w:p>
        </w:tc>
        <w:tc>
          <w:tcPr>
            <w:tcW w:w="2163" w:type="pct"/>
          </w:tcPr>
          <w:p w14:paraId="6E48906B" w14:textId="77777777" w:rsidR="006E7F06" w:rsidRDefault="00375DDF" w:rsidP="00D15BA9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Задание 1. </w:t>
            </w:r>
            <w:r>
              <w:rPr>
                <w:sz w:val="20"/>
                <w:szCs w:val="20"/>
              </w:rPr>
              <w:t>Используя сайт Федеральной службы государственной статистики, найдите раздел «Федеральное статистическое наблюдение по социально-демографическим проблемам». Составьте программно-методологические и организационные вопросы двух статистических наблюдений – выборочного наблюдения доходов населения и участия в социальных программах и комплексного наблюдения условий жизни населения.</w:t>
            </w:r>
          </w:p>
          <w:p w14:paraId="5D57BE5B" w14:textId="77777777" w:rsidR="00375DDF" w:rsidRDefault="00375DDF" w:rsidP="00D15BA9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</w:p>
          <w:p w14:paraId="69342BC6" w14:textId="77777777" w:rsidR="00375DDF" w:rsidRDefault="00375DDF" w:rsidP="00D15BA9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CF6BD9">
              <w:rPr>
                <w:b/>
                <w:bCs/>
                <w:sz w:val="20"/>
                <w:szCs w:val="20"/>
              </w:rPr>
              <w:t>Задание 2.</w:t>
            </w:r>
            <w:r w:rsidR="00DA5F34">
              <w:rPr>
                <w:sz w:val="20"/>
                <w:szCs w:val="20"/>
              </w:rPr>
              <w:t xml:space="preserve"> Используя материалы сайта Мониторинга экономического здоровья населения изучите программно-методологические и организационные вопросы организации выборочного обследования, выделив: </w:t>
            </w:r>
          </w:p>
          <w:p w14:paraId="6A3D9305" w14:textId="77777777" w:rsidR="00DA5F34" w:rsidRDefault="00DA5F34" w:rsidP="00D15BA9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цели и задачи наблюдения;</w:t>
            </w:r>
          </w:p>
          <w:p w14:paraId="576605D3" w14:textId="77777777" w:rsidR="00DA5F34" w:rsidRDefault="00DA5F34" w:rsidP="00D15BA9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единицу наблюдения и статистическую единицу;</w:t>
            </w:r>
          </w:p>
          <w:p w14:paraId="26FE0D77" w14:textId="77777777" w:rsidR="00DA5F34" w:rsidRDefault="00DA5F34" w:rsidP="00D15BA9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круг признаков, по которым изучается единица наблюдения;</w:t>
            </w:r>
          </w:p>
          <w:p w14:paraId="1ACDA315" w14:textId="77777777" w:rsidR="00DA5F34" w:rsidRDefault="00DA5F34" w:rsidP="00D15BA9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программу статистического наблюдения и используемый инструментарий.</w:t>
            </w:r>
          </w:p>
          <w:p w14:paraId="11C75A8B" w14:textId="1B0DB881" w:rsidR="004D0941" w:rsidRPr="00407E78" w:rsidRDefault="004D0941" w:rsidP="00D15BA9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4D0941">
              <w:rPr>
                <w:b/>
                <w:bCs/>
                <w:sz w:val="20"/>
                <w:szCs w:val="20"/>
              </w:rPr>
              <w:t>Задание 3.</w:t>
            </w:r>
            <w:r w:rsidR="00143CAD">
              <w:rPr>
                <w:b/>
                <w:bCs/>
                <w:sz w:val="20"/>
                <w:szCs w:val="20"/>
              </w:rPr>
              <w:t xml:space="preserve"> </w:t>
            </w:r>
            <w:r w:rsidR="00143CAD" w:rsidRPr="00407E78">
              <w:rPr>
                <w:sz w:val="20"/>
                <w:szCs w:val="20"/>
              </w:rPr>
              <w:t xml:space="preserve">Известны следующие данные о денежных доходах и составе домашних хозяйств (ДХ), вошедших в выборочное обследование бюджетов ДХ региона. 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499"/>
              <w:gridCol w:w="1236"/>
              <w:gridCol w:w="1210"/>
            </w:tblGrid>
            <w:tr w:rsidR="004D0941" w:rsidRPr="00407E78" w14:paraId="285A5772" w14:textId="77777777" w:rsidTr="004D0941">
              <w:tc>
                <w:tcPr>
                  <w:tcW w:w="499" w:type="dxa"/>
                </w:tcPr>
                <w:p w14:paraId="37E79C1F" w14:textId="380606C7" w:rsidR="004D0941" w:rsidRPr="00407E78" w:rsidRDefault="004D0941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ДХ</w:t>
                  </w:r>
                </w:p>
              </w:tc>
              <w:tc>
                <w:tcPr>
                  <w:tcW w:w="1236" w:type="dxa"/>
                </w:tcPr>
                <w:p w14:paraId="4B5D2D0C" w14:textId="053E70AA" w:rsidR="004D0941" w:rsidRPr="00407E78" w:rsidRDefault="004D0941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Состав ДХ, чел.</w:t>
                  </w:r>
                </w:p>
              </w:tc>
              <w:tc>
                <w:tcPr>
                  <w:tcW w:w="1210" w:type="dxa"/>
                </w:tcPr>
                <w:p w14:paraId="509612C1" w14:textId="44304231" w:rsidR="004D0941" w:rsidRPr="00407E78" w:rsidRDefault="004D0941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Денежные доходы</w:t>
                  </w:r>
                  <w:r w:rsidR="00143CAD" w:rsidRPr="00407E78">
                    <w:rPr>
                      <w:sz w:val="20"/>
                      <w:szCs w:val="20"/>
                    </w:rPr>
                    <w:t>, тыс.руб.</w:t>
                  </w:r>
                </w:p>
              </w:tc>
            </w:tr>
            <w:tr w:rsidR="004D0941" w:rsidRPr="00407E78" w14:paraId="578EE1CD" w14:textId="77777777" w:rsidTr="004D0941">
              <w:tc>
                <w:tcPr>
                  <w:tcW w:w="499" w:type="dxa"/>
                </w:tcPr>
                <w:p w14:paraId="2CD98862" w14:textId="791CCC8D" w:rsidR="004D0941" w:rsidRPr="00407E78" w:rsidRDefault="004D0941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36" w:type="dxa"/>
                </w:tcPr>
                <w:p w14:paraId="3051D485" w14:textId="315DC060" w:rsidR="004D0941" w:rsidRPr="00407E78" w:rsidRDefault="004D0941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10" w:type="dxa"/>
                </w:tcPr>
                <w:p w14:paraId="4E52BFA4" w14:textId="0777C8C6" w:rsidR="004D0941" w:rsidRPr="00407E78" w:rsidRDefault="00143CAD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125</w:t>
                  </w:r>
                </w:p>
              </w:tc>
            </w:tr>
            <w:tr w:rsidR="004D0941" w:rsidRPr="00407E78" w14:paraId="5E6AB0A9" w14:textId="77777777" w:rsidTr="004D0941">
              <w:tc>
                <w:tcPr>
                  <w:tcW w:w="499" w:type="dxa"/>
                </w:tcPr>
                <w:p w14:paraId="1F794C8B" w14:textId="60E04451" w:rsidR="004D0941" w:rsidRPr="00407E78" w:rsidRDefault="004D0941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36" w:type="dxa"/>
                </w:tcPr>
                <w:p w14:paraId="0B7A2686" w14:textId="74A9FF1C" w:rsidR="004D0941" w:rsidRPr="00407E78" w:rsidRDefault="004D0941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10" w:type="dxa"/>
                </w:tcPr>
                <w:p w14:paraId="682494BB" w14:textId="7FD6B702" w:rsidR="004D0941" w:rsidRPr="00407E78" w:rsidRDefault="00143CAD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190</w:t>
                  </w:r>
                </w:p>
              </w:tc>
            </w:tr>
            <w:tr w:rsidR="004D0941" w:rsidRPr="00407E78" w14:paraId="7D1960CF" w14:textId="77777777" w:rsidTr="004D0941">
              <w:tc>
                <w:tcPr>
                  <w:tcW w:w="499" w:type="dxa"/>
                </w:tcPr>
                <w:p w14:paraId="3E081E5C" w14:textId="16A9C473" w:rsidR="004D0941" w:rsidRPr="00407E78" w:rsidRDefault="004D0941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36" w:type="dxa"/>
                </w:tcPr>
                <w:p w14:paraId="58817687" w14:textId="7E2084C5" w:rsidR="004D0941" w:rsidRPr="00407E78" w:rsidRDefault="00143CAD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10" w:type="dxa"/>
                </w:tcPr>
                <w:p w14:paraId="79AD0157" w14:textId="259A9F0F" w:rsidR="004D0941" w:rsidRPr="00407E78" w:rsidRDefault="00143CAD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160</w:t>
                  </w:r>
                </w:p>
              </w:tc>
            </w:tr>
            <w:tr w:rsidR="004D0941" w:rsidRPr="00407E78" w14:paraId="031DF346" w14:textId="77777777" w:rsidTr="004D0941">
              <w:tc>
                <w:tcPr>
                  <w:tcW w:w="499" w:type="dxa"/>
                </w:tcPr>
                <w:p w14:paraId="51A3EF4B" w14:textId="09E22E45" w:rsidR="004D0941" w:rsidRPr="00407E78" w:rsidRDefault="004D0941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1236" w:type="dxa"/>
                </w:tcPr>
                <w:p w14:paraId="191FE119" w14:textId="40926C5B" w:rsidR="004D0941" w:rsidRPr="00407E78" w:rsidRDefault="00143CAD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10" w:type="dxa"/>
                </w:tcPr>
                <w:p w14:paraId="770B2F2E" w14:textId="6F6813A1" w:rsidR="004D0941" w:rsidRPr="00407E78" w:rsidRDefault="00143CAD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183</w:t>
                  </w:r>
                </w:p>
              </w:tc>
            </w:tr>
            <w:tr w:rsidR="004D0941" w:rsidRPr="00407E78" w14:paraId="08957A5D" w14:textId="77777777" w:rsidTr="004D0941">
              <w:tc>
                <w:tcPr>
                  <w:tcW w:w="499" w:type="dxa"/>
                </w:tcPr>
                <w:p w14:paraId="2F0A65C6" w14:textId="4515D346" w:rsidR="004D0941" w:rsidRPr="00407E78" w:rsidRDefault="004D0941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36" w:type="dxa"/>
                </w:tcPr>
                <w:p w14:paraId="3CEF3041" w14:textId="4C53C363" w:rsidR="004D0941" w:rsidRPr="00407E78" w:rsidRDefault="00143CAD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10" w:type="dxa"/>
                </w:tcPr>
                <w:p w14:paraId="3F1AF77E" w14:textId="09BED005" w:rsidR="004D0941" w:rsidRPr="00407E78" w:rsidRDefault="00143CAD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150</w:t>
                  </w:r>
                </w:p>
              </w:tc>
            </w:tr>
            <w:tr w:rsidR="004D0941" w:rsidRPr="00407E78" w14:paraId="6A9D6052" w14:textId="77777777" w:rsidTr="004D0941">
              <w:tc>
                <w:tcPr>
                  <w:tcW w:w="499" w:type="dxa"/>
                </w:tcPr>
                <w:p w14:paraId="6983F03D" w14:textId="715705D5" w:rsidR="004D0941" w:rsidRPr="00407E78" w:rsidRDefault="004D0941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36" w:type="dxa"/>
                </w:tcPr>
                <w:p w14:paraId="05A445AE" w14:textId="447B8F1F" w:rsidR="004D0941" w:rsidRPr="00407E78" w:rsidRDefault="00143CAD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10" w:type="dxa"/>
                </w:tcPr>
                <w:p w14:paraId="0A11DECF" w14:textId="3A33F63B" w:rsidR="004D0941" w:rsidRPr="00407E78" w:rsidRDefault="00143CAD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230</w:t>
                  </w:r>
                </w:p>
              </w:tc>
            </w:tr>
            <w:tr w:rsidR="004D0941" w:rsidRPr="00407E78" w14:paraId="71D8B70D" w14:textId="77777777" w:rsidTr="004D0941">
              <w:tc>
                <w:tcPr>
                  <w:tcW w:w="499" w:type="dxa"/>
                </w:tcPr>
                <w:p w14:paraId="328521AD" w14:textId="04085EC1" w:rsidR="004D0941" w:rsidRPr="00407E78" w:rsidRDefault="004D0941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36" w:type="dxa"/>
                </w:tcPr>
                <w:p w14:paraId="3869B54D" w14:textId="532E7027" w:rsidR="004D0941" w:rsidRPr="00407E78" w:rsidRDefault="00143CAD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10" w:type="dxa"/>
                </w:tcPr>
                <w:p w14:paraId="4A5D2171" w14:textId="2C96C114" w:rsidR="004D0941" w:rsidRPr="00407E78" w:rsidRDefault="00143CAD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240</w:t>
                  </w:r>
                </w:p>
              </w:tc>
            </w:tr>
            <w:tr w:rsidR="004D0941" w:rsidRPr="00407E78" w14:paraId="139FD035" w14:textId="77777777" w:rsidTr="004D0941">
              <w:tc>
                <w:tcPr>
                  <w:tcW w:w="499" w:type="dxa"/>
                </w:tcPr>
                <w:p w14:paraId="17830A31" w14:textId="5027CE6E" w:rsidR="004D0941" w:rsidRPr="00407E78" w:rsidRDefault="004D0941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36" w:type="dxa"/>
                </w:tcPr>
                <w:p w14:paraId="192ABCA4" w14:textId="3791647B" w:rsidR="004D0941" w:rsidRPr="00407E78" w:rsidRDefault="00143CAD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10" w:type="dxa"/>
                </w:tcPr>
                <w:p w14:paraId="179393F5" w14:textId="0D4D82B7" w:rsidR="004D0941" w:rsidRPr="00407E78" w:rsidRDefault="00143CAD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260</w:t>
                  </w:r>
                </w:p>
              </w:tc>
            </w:tr>
            <w:tr w:rsidR="004D0941" w:rsidRPr="00407E78" w14:paraId="3C29B5AD" w14:textId="77777777" w:rsidTr="004D0941">
              <w:tc>
                <w:tcPr>
                  <w:tcW w:w="499" w:type="dxa"/>
                </w:tcPr>
                <w:p w14:paraId="774883D7" w14:textId="22273445" w:rsidR="004D0941" w:rsidRPr="00407E78" w:rsidRDefault="004D0941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236" w:type="dxa"/>
                </w:tcPr>
                <w:p w14:paraId="33F6C678" w14:textId="5FC89421" w:rsidR="004D0941" w:rsidRPr="00407E78" w:rsidRDefault="00143CAD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10" w:type="dxa"/>
                </w:tcPr>
                <w:p w14:paraId="1D28AAB5" w14:textId="585CB467" w:rsidR="004D0941" w:rsidRPr="00407E78" w:rsidRDefault="00143CAD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290</w:t>
                  </w:r>
                </w:p>
              </w:tc>
            </w:tr>
            <w:tr w:rsidR="004D0941" w:rsidRPr="00407E78" w14:paraId="246CFBE6" w14:textId="77777777" w:rsidTr="004D0941">
              <w:tc>
                <w:tcPr>
                  <w:tcW w:w="499" w:type="dxa"/>
                </w:tcPr>
                <w:p w14:paraId="7C3E27A3" w14:textId="6DF40779" w:rsidR="004D0941" w:rsidRPr="00407E78" w:rsidRDefault="004D0941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236" w:type="dxa"/>
                </w:tcPr>
                <w:p w14:paraId="77839B1D" w14:textId="2CE7A0D6" w:rsidR="004D0941" w:rsidRPr="00407E78" w:rsidRDefault="00143CAD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10" w:type="dxa"/>
                </w:tcPr>
                <w:p w14:paraId="0EE28DF7" w14:textId="7756DC82" w:rsidR="004D0941" w:rsidRPr="00407E78" w:rsidRDefault="00143CAD" w:rsidP="00D15BA9">
                  <w:pPr>
                    <w:tabs>
                      <w:tab w:val="left" w:pos="540"/>
                    </w:tabs>
                    <w:contextualSpacing/>
                    <w:rPr>
                      <w:sz w:val="20"/>
                      <w:szCs w:val="20"/>
                    </w:rPr>
                  </w:pPr>
                  <w:r w:rsidRPr="00407E78">
                    <w:rPr>
                      <w:sz w:val="20"/>
                      <w:szCs w:val="20"/>
                    </w:rPr>
                    <w:t>190</w:t>
                  </w:r>
                </w:p>
              </w:tc>
            </w:tr>
          </w:tbl>
          <w:p w14:paraId="45788464" w14:textId="77777777" w:rsidR="004D0941" w:rsidRPr="00407E78" w:rsidRDefault="004D0941" w:rsidP="00D15BA9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</w:p>
          <w:p w14:paraId="0614B839" w14:textId="77777777" w:rsidR="00407E78" w:rsidRDefault="00407E78" w:rsidP="00D15BA9">
            <w:pPr>
              <w:tabs>
                <w:tab w:val="left" w:pos="540"/>
              </w:tabs>
              <w:contextualSpacing/>
              <w:rPr>
                <w:b/>
                <w:bCs/>
                <w:sz w:val="20"/>
                <w:szCs w:val="20"/>
              </w:rPr>
            </w:pPr>
            <w:r w:rsidRPr="00407E78">
              <w:rPr>
                <w:sz w:val="20"/>
                <w:szCs w:val="20"/>
              </w:rPr>
              <w:t>Постройте ряды распределения ДХ по величине денежных доходов; по составу ДХ;. Проведите аналитическую группировку для выявления зависимости между среднедушевыми денежными доходами и составом ДХ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14:paraId="750D245F" w14:textId="77777777" w:rsidR="00B104C6" w:rsidRDefault="00B104C6" w:rsidP="00D15BA9">
            <w:pPr>
              <w:tabs>
                <w:tab w:val="left" w:pos="540"/>
              </w:tabs>
              <w:contextualSpacing/>
              <w:rPr>
                <w:b/>
                <w:bCs/>
                <w:sz w:val="20"/>
                <w:szCs w:val="20"/>
              </w:rPr>
            </w:pPr>
          </w:p>
          <w:p w14:paraId="32A586C0" w14:textId="77777777" w:rsidR="00B104C6" w:rsidRDefault="00B104C6" w:rsidP="00CF6BD9">
            <w:pPr>
              <w:tabs>
                <w:tab w:val="left" w:pos="540"/>
              </w:tabs>
              <w:ind w:firstLine="225"/>
              <w:contextualSpacing/>
              <w:rPr>
                <w:rFonts w:eastAsia="MS ??" w:cs="Cambria"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>Задание 1.</w:t>
            </w:r>
            <w:r w:rsidR="004C12F8" w:rsidRPr="0060484B">
              <w:rPr>
                <w:rFonts w:eastAsia="MS ??" w:cs="Cambria"/>
                <w:szCs w:val="24"/>
              </w:rPr>
              <w:t xml:space="preserve"> Курс бескупонной облигации со сроком обращения 271 день в день выпуска — 85 (в процентах от номинала). Оцени</w:t>
            </w:r>
            <w:r w:rsidR="004C12F8">
              <w:rPr>
                <w:rFonts w:eastAsia="MS ??" w:cs="Cambria"/>
                <w:szCs w:val="24"/>
              </w:rPr>
              <w:t xml:space="preserve">ть </w:t>
            </w:r>
            <w:r w:rsidR="004C12F8" w:rsidRPr="0060484B">
              <w:rPr>
                <w:rFonts w:eastAsia="MS ??" w:cs="Cambria"/>
                <w:szCs w:val="24"/>
              </w:rPr>
              <w:t>доходность инвестирования в такие облигации в виде номинальной ставки декурсивных процентов.</w:t>
            </w:r>
          </w:p>
          <w:p w14:paraId="6E81E12F" w14:textId="77777777" w:rsidR="00915D41" w:rsidRPr="00915D41" w:rsidRDefault="002825B5" w:rsidP="00CF6BD9">
            <w:pPr>
              <w:pStyle w:val="ad"/>
              <w:ind w:left="14" w:right="355" w:firstLine="211"/>
              <w:jc w:val="both"/>
              <w:rPr>
                <w:sz w:val="22"/>
                <w:szCs w:val="22"/>
              </w:rPr>
            </w:pPr>
            <w:r w:rsidRPr="00CF6BD9">
              <w:rPr>
                <w:rFonts w:eastAsia="MS ??" w:cs="Cambria"/>
                <w:b/>
                <w:bCs/>
                <w:sz w:val="20"/>
                <w:szCs w:val="20"/>
              </w:rPr>
              <w:t>Задание 2</w:t>
            </w:r>
            <w:r>
              <w:rPr>
                <w:rFonts w:eastAsia="MS ??" w:cs="Cambria"/>
              </w:rPr>
              <w:t xml:space="preserve">. </w:t>
            </w:r>
            <w:r w:rsidR="00915D41" w:rsidRPr="00915D41">
              <w:rPr>
                <w:sz w:val="22"/>
                <w:szCs w:val="22"/>
              </w:rPr>
              <w:t xml:space="preserve">Определите, какие условия предоставления кредита более выгодны банку и клиенту: </w:t>
            </w:r>
          </w:p>
          <w:p w14:paraId="07A8B6D2" w14:textId="77777777" w:rsidR="00915D41" w:rsidRPr="00915D41" w:rsidRDefault="00915D41" w:rsidP="00915D41">
            <w:pPr>
              <w:pStyle w:val="ad"/>
              <w:ind w:left="369"/>
              <w:jc w:val="both"/>
              <w:rPr>
                <w:sz w:val="22"/>
                <w:szCs w:val="22"/>
              </w:rPr>
            </w:pPr>
            <w:r w:rsidRPr="00915D41">
              <w:rPr>
                <w:sz w:val="22"/>
                <w:szCs w:val="22"/>
              </w:rPr>
              <w:t xml:space="preserve">а) 30% годовых, начисление раз в год; </w:t>
            </w:r>
          </w:p>
          <w:p w14:paraId="6E7A5BBF" w14:textId="77777777" w:rsidR="00915D41" w:rsidRPr="00915D41" w:rsidRDefault="00915D41" w:rsidP="00915D41">
            <w:pPr>
              <w:pStyle w:val="ad"/>
              <w:ind w:left="369"/>
              <w:jc w:val="both"/>
              <w:rPr>
                <w:sz w:val="22"/>
                <w:szCs w:val="22"/>
              </w:rPr>
            </w:pPr>
            <w:r w:rsidRPr="00915D41">
              <w:rPr>
                <w:sz w:val="22"/>
                <w:szCs w:val="22"/>
              </w:rPr>
              <w:t xml:space="preserve">б) 25% годовых, начисление раз в квартал . </w:t>
            </w:r>
          </w:p>
          <w:p w14:paraId="671E96D6" w14:textId="77777777" w:rsidR="00915D41" w:rsidRPr="00915D41" w:rsidRDefault="00915D41" w:rsidP="00915D41"/>
          <w:p w14:paraId="4D067C50" w14:textId="229569A0" w:rsidR="00915D41" w:rsidRPr="00915D41" w:rsidRDefault="00CF6BD9" w:rsidP="00CF6BD9">
            <w:pPr>
              <w:pStyle w:val="ad"/>
              <w:ind w:right="9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 xml:space="preserve">     З</w:t>
            </w:r>
            <w:r w:rsidR="00915D41" w:rsidRPr="00CF6BD9">
              <w:rPr>
                <w:b/>
                <w:bCs/>
                <w:sz w:val="20"/>
                <w:szCs w:val="20"/>
              </w:rPr>
              <w:t>адание 3</w:t>
            </w:r>
            <w:r w:rsidR="00915D41" w:rsidRPr="0038292E">
              <w:rPr>
                <w:b/>
                <w:bCs/>
                <w:sz w:val="22"/>
                <w:szCs w:val="22"/>
              </w:rPr>
              <w:t>.</w:t>
            </w:r>
            <w:r w:rsidR="00915D41">
              <w:rPr>
                <w:b/>
                <w:bCs/>
                <w:sz w:val="20"/>
                <w:szCs w:val="20"/>
              </w:rPr>
              <w:t xml:space="preserve"> </w:t>
            </w:r>
            <w:r w:rsidR="00915D41" w:rsidRPr="00915D41">
              <w:rPr>
                <w:sz w:val="22"/>
                <w:szCs w:val="22"/>
              </w:rPr>
              <w:t>Два банка предлагают клиенту кредит на следующих условиях: первый банк - 12% годовых с ежемесячным начисле</w:t>
            </w:r>
            <w:r w:rsidR="00915D41" w:rsidRPr="00915D41">
              <w:rPr>
                <w:sz w:val="22"/>
                <w:szCs w:val="22"/>
              </w:rPr>
              <w:softHyphen/>
              <w:t xml:space="preserve">нием процентов; второй банк - по ставке 1 % каждый месяц. В каком банке для клиента условия более предпочтительны: </w:t>
            </w:r>
          </w:p>
          <w:p w14:paraId="0CDBF50A" w14:textId="62764AF5" w:rsidR="00915D41" w:rsidRPr="00915D41" w:rsidRDefault="00915D41" w:rsidP="00915D41">
            <w:pPr>
              <w:pStyle w:val="ad"/>
              <w:ind w:left="310" w:right="365"/>
              <w:jc w:val="both"/>
              <w:rPr>
                <w:sz w:val="22"/>
                <w:szCs w:val="22"/>
              </w:rPr>
            </w:pPr>
            <w:r w:rsidRPr="00915D41">
              <w:rPr>
                <w:sz w:val="22"/>
                <w:szCs w:val="22"/>
              </w:rPr>
              <w:t xml:space="preserve">а) в </w:t>
            </w:r>
            <w:r>
              <w:rPr>
                <w:sz w:val="22"/>
                <w:szCs w:val="22"/>
              </w:rPr>
              <w:t>п</w:t>
            </w:r>
            <w:r w:rsidRPr="00915D41">
              <w:rPr>
                <w:sz w:val="22"/>
                <w:szCs w:val="22"/>
              </w:rPr>
              <w:t xml:space="preserve">ервом банке; б) во втором банке; </w:t>
            </w:r>
          </w:p>
          <w:p w14:paraId="478CED80" w14:textId="36C8BBFD" w:rsidR="004C12F8" w:rsidRPr="00BB2CE0" w:rsidRDefault="00915D41" w:rsidP="00BB2CE0">
            <w:pPr>
              <w:pStyle w:val="ad"/>
              <w:ind w:left="369"/>
              <w:jc w:val="both"/>
              <w:rPr>
                <w:sz w:val="22"/>
                <w:szCs w:val="22"/>
              </w:rPr>
            </w:pPr>
            <w:r w:rsidRPr="00915D41">
              <w:rPr>
                <w:sz w:val="22"/>
                <w:szCs w:val="22"/>
              </w:rPr>
              <w:t xml:space="preserve">в) оба банка </w:t>
            </w:r>
            <w:r w:rsidR="00BB2CE0">
              <w:rPr>
                <w:sz w:val="22"/>
                <w:szCs w:val="22"/>
              </w:rPr>
              <w:t xml:space="preserve">предлагают одинаковые условия. </w:t>
            </w:r>
          </w:p>
        </w:tc>
      </w:tr>
      <w:tr w:rsidR="006E7F06" w14:paraId="2272447A" w14:textId="04801A3A" w:rsidTr="00641311">
        <w:trPr>
          <w:trHeight w:val="6227"/>
        </w:trPr>
        <w:tc>
          <w:tcPr>
            <w:tcW w:w="863" w:type="pct"/>
          </w:tcPr>
          <w:p w14:paraId="09A6FE77" w14:textId="77777777" w:rsidR="006E7F06" w:rsidRPr="0089462E" w:rsidRDefault="006E7F06" w:rsidP="0089462E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89462E">
              <w:rPr>
                <w:b/>
                <w:bCs/>
                <w:sz w:val="20"/>
                <w:szCs w:val="20"/>
                <w:u w:val="single"/>
              </w:rPr>
              <w:lastRenderedPageBreak/>
              <w:t>ОПК-2</w:t>
            </w:r>
          </w:p>
          <w:p w14:paraId="7083EDA9" w14:textId="13BFCE25" w:rsidR="006E7F06" w:rsidRPr="00004D02" w:rsidRDefault="00BB2CE0" w:rsidP="0089462E">
            <w:pPr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 w:rsidRPr="00BB2CE0">
              <w:rPr>
                <w:sz w:val="20"/>
                <w:szCs w:val="20"/>
              </w:rPr>
              <w:t>Способен разрабатывать и реализовывать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анализа социально-экономических процессов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29" w:type="pct"/>
          </w:tcPr>
          <w:p w14:paraId="10415BAB" w14:textId="4BBC684E" w:rsidR="006E7F06" w:rsidRPr="00004D02" w:rsidRDefault="006E7F06" w:rsidP="00D15BA9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004D02">
              <w:rPr>
                <w:b/>
                <w:bCs/>
                <w:sz w:val="20"/>
                <w:szCs w:val="20"/>
              </w:rPr>
              <w:t xml:space="preserve">1. </w:t>
            </w:r>
            <w:r w:rsidR="00BB2CE0" w:rsidRPr="00BB2CE0">
              <w:rPr>
                <w:sz w:val="20"/>
                <w:szCs w:val="20"/>
              </w:rPr>
              <w:t>Находит организационно-управленческие решения,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</w:t>
            </w:r>
            <w:r w:rsidRPr="00004D02">
              <w:rPr>
                <w:sz w:val="20"/>
                <w:szCs w:val="20"/>
              </w:rPr>
              <w:t xml:space="preserve">. </w:t>
            </w:r>
          </w:p>
          <w:p w14:paraId="3666588F" w14:textId="12270201" w:rsidR="006E7F06" w:rsidRPr="00004D02" w:rsidRDefault="006E7F06" w:rsidP="00D15BA9">
            <w:pPr>
              <w:tabs>
                <w:tab w:val="left" w:pos="540"/>
              </w:tabs>
              <w:contextualSpacing/>
              <w:rPr>
                <w:sz w:val="20"/>
                <w:szCs w:val="20"/>
              </w:rPr>
            </w:pPr>
            <w:r w:rsidRPr="00004D02">
              <w:rPr>
                <w:b/>
                <w:bCs/>
                <w:sz w:val="20"/>
                <w:szCs w:val="20"/>
              </w:rPr>
              <w:t>2</w:t>
            </w:r>
            <w:r w:rsidRPr="00004D02">
              <w:rPr>
                <w:sz w:val="20"/>
                <w:szCs w:val="20"/>
              </w:rPr>
              <w:t xml:space="preserve">. </w:t>
            </w:r>
            <w:r w:rsidR="00BB2CE0" w:rsidRPr="00BB2CE0">
              <w:rPr>
                <w:sz w:val="20"/>
                <w:szCs w:val="20"/>
              </w:rPr>
              <w:t>Демонстрирует знания основных методов обеспечения контрольно-надзорной деятельности и оценки их последствий</w:t>
            </w:r>
            <w:r w:rsidRPr="00004D02">
              <w:rPr>
                <w:sz w:val="20"/>
                <w:szCs w:val="20"/>
              </w:rPr>
              <w:t xml:space="preserve">.          </w:t>
            </w:r>
            <w:r w:rsidRPr="00B93EBA">
              <w:rPr>
                <w:b/>
                <w:bCs/>
                <w:sz w:val="20"/>
                <w:szCs w:val="20"/>
              </w:rPr>
              <w:t>3</w:t>
            </w:r>
            <w:r w:rsidRPr="00004D02">
              <w:rPr>
                <w:sz w:val="20"/>
                <w:szCs w:val="20"/>
              </w:rPr>
              <w:t>.</w:t>
            </w:r>
            <w:r w:rsidR="00BB2CE0" w:rsidRPr="00BB2CE0">
              <w:rPr>
                <w:rFonts w:eastAsiaTheme="minorHAnsi"/>
                <w:sz w:val="24"/>
                <w:szCs w:val="24"/>
              </w:rPr>
              <w:t xml:space="preserve"> </w:t>
            </w:r>
            <w:r w:rsidR="00BB2CE0" w:rsidRPr="00BB2CE0">
              <w:rPr>
                <w:sz w:val="20"/>
                <w:szCs w:val="20"/>
              </w:rPr>
              <w:t>Руководствуется навыками системного подхода к разработке и реализации управленческого решения, а также к поиску, оценке и выбору альтернатив и экспертной оценки реальных управленческих ситуаций</w:t>
            </w:r>
            <w:r w:rsidR="00BB2CE0">
              <w:rPr>
                <w:sz w:val="20"/>
                <w:szCs w:val="20"/>
              </w:rPr>
              <w:t>.</w:t>
            </w:r>
          </w:p>
        </w:tc>
        <w:tc>
          <w:tcPr>
            <w:tcW w:w="845" w:type="pct"/>
          </w:tcPr>
          <w:p w14:paraId="0F602A96" w14:textId="77777777" w:rsidR="006E7F06" w:rsidRPr="00004D02" w:rsidRDefault="006E7F06" w:rsidP="00D15BA9">
            <w:pPr>
              <w:pStyle w:val="a9"/>
              <w:tabs>
                <w:tab w:val="left" w:pos="1494"/>
              </w:tabs>
              <w:spacing w:before="4"/>
              <w:ind w:left="-6" w:right="265" w:firstLine="425"/>
              <w:contextualSpacing w:val="0"/>
              <w:jc w:val="both"/>
              <w:rPr>
                <w:sz w:val="20"/>
                <w:szCs w:val="20"/>
              </w:rPr>
            </w:pPr>
            <w:r w:rsidRPr="00004D02">
              <w:rPr>
                <w:b/>
                <w:bCs/>
                <w:sz w:val="20"/>
                <w:szCs w:val="20"/>
              </w:rPr>
              <w:t>1. уметь</w:t>
            </w:r>
            <w:r w:rsidRPr="00004D02">
              <w:rPr>
                <w:sz w:val="20"/>
                <w:szCs w:val="20"/>
              </w:rPr>
              <w:t xml:space="preserve"> осуществлять поиск необходимых данных, используя отечественные и зарубежные источники экономической и социальной информации, применять на практике статистические методы обработки информации, измерения уровня и динамики социально-экономических явлений, выявления и оценки их </w:t>
            </w:r>
            <w:r w:rsidRPr="00004D02">
              <w:rPr>
                <w:spacing w:val="-2"/>
                <w:sz w:val="20"/>
                <w:szCs w:val="20"/>
              </w:rPr>
              <w:t>взаимосвязи;</w:t>
            </w:r>
          </w:p>
          <w:p w14:paraId="774E7EA7" w14:textId="77777777" w:rsidR="006E7F06" w:rsidRPr="00004D02" w:rsidRDefault="006E7F06" w:rsidP="00D15BA9">
            <w:pPr>
              <w:pStyle w:val="a9"/>
              <w:tabs>
                <w:tab w:val="left" w:pos="1494"/>
              </w:tabs>
              <w:ind w:left="-6" w:firstLine="715"/>
              <w:contextualSpacing w:val="0"/>
              <w:jc w:val="both"/>
              <w:rPr>
                <w:sz w:val="20"/>
                <w:szCs w:val="20"/>
              </w:rPr>
            </w:pPr>
            <w:r w:rsidRPr="00004D02">
              <w:rPr>
                <w:b/>
                <w:bCs/>
                <w:sz w:val="20"/>
                <w:szCs w:val="20"/>
              </w:rPr>
              <w:t>знать</w:t>
            </w:r>
            <w:r w:rsidRPr="00004D02">
              <w:rPr>
                <w:sz w:val="20"/>
                <w:szCs w:val="20"/>
              </w:rPr>
              <w:t xml:space="preserve"> методику проведения статистического исследования для решения поставленных экономических задач, методами обобщения, систематизации и анализа информации о социально-экономических явлениях и процессах</w:t>
            </w:r>
          </w:p>
          <w:p w14:paraId="195DB56C" w14:textId="77777777" w:rsidR="006E7F06" w:rsidRPr="00004D02" w:rsidRDefault="006E7F06" w:rsidP="00D15BA9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004D02">
              <w:rPr>
                <w:b/>
                <w:bCs/>
                <w:sz w:val="20"/>
                <w:szCs w:val="20"/>
              </w:rPr>
              <w:t xml:space="preserve">2. </w:t>
            </w:r>
            <w:r w:rsidRPr="00004D02">
              <w:rPr>
                <w:rFonts w:cs="Arial Unicode MS"/>
                <w:b/>
                <w:bCs/>
                <w:sz w:val="20"/>
                <w:szCs w:val="20"/>
                <w:lang w:val="ru"/>
              </w:rPr>
              <w:t>уметь</w:t>
            </w:r>
            <w:r w:rsidRPr="00004D02">
              <w:rPr>
                <w:rFonts w:cs="Arial Unicode MS"/>
                <w:sz w:val="20"/>
                <w:szCs w:val="20"/>
                <w:lang w:val="ru"/>
              </w:rPr>
              <w:t xml:space="preserve">: </w:t>
            </w:r>
            <w:r w:rsidRPr="00004D02">
              <w:rPr>
                <w:sz w:val="20"/>
                <w:szCs w:val="20"/>
              </w:rPr>
              <w:t>собирать, анализировать и интерпретировать необходимую информацию, содержащуюся в различных формах отчетности о состоянии хозяйствующих субъектов.</w:t>
            </w:r>
          </w:p>
          <w:p w14:paraId="3B05A150" w14:textId="77777777" w:rsidR="006E7F06" w:rsidRPr="00004D02" w:rsidRDefault="006E7F06" w:rsidP="00D15BA9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004D02">
              <w:rPr>
                <w:rFonts w:cs="Arial Unicode MS"/>
                <w:b/>
                <w:bCs/>
                <w:sz w:val="20"/>
                <w:szCs w:val="20"/>
                <w:lang w:val="ru"/>
              </w:rPr>
              <w:t xml:space="preserve">   знать</w:t>
            </w:r>
            <w:r w:rsidRPr="00004D02">
              <w:rPr>
                <w:rFonts w:cs="Arial Unicode MS"/>
                <w:sz w:val="20"/>
                <w:szCs w:val="20"/>
              </w:rPr>
              <w:t xml:space="preserve"> </w:t>
            </w:r>
            <w:r w:rsidRPr="00004D02">
              <w:rPr>
                <w:sz w:val="20"/>
                <w:szCs w:val="20"/>
              </w:rPr>
              <w:t xml:space="preserve">современные статистические методы исследования, </w:t>
            </w:r>
            <w:r w:rsidRPr="00004D02">
              <w:rPr>
                <w:sz w:val="20"/>
                <w:szCs w:val="20"/>
              </w:rPr>
              <w:lastRenderedPageBreak/>
              <w:t>возможности их использования в финансовых исследованиях и для решения реальных задач.</w:t>
            </w:r>
          </w:p>
          <w:p w14:paraId="620A52ED" w14:textId="77777777" w:rsidR="006E7F06" w:rsidRPr="00004D02" w:rsidRDefault="006E7F06" w:rsidP="00D15BA9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004D02">
              <w:rPr>
                <w:sz w:val="20"/>
                <w:szCs w:val="20"/>
              </w:rPr>
              <w:t xml:space="preserve"> 3. </w:t>
            </w:r>
            <w:r w:rsidRPr="00004D02">
              <w:rPr>
                <w:b/>
                <w:bCs/>
                <w:sz w:val="20"/>
                <w:szCs w:val="20"/>
              </w:rPr>
              <w:t>уметь</w:t>
            </w:r>
            <w:r w:rsidRPr="00004D02">
              <w:rPr>
                <w:sz w:val="20"/>
                <w:szCs w:val="20"/>
              </w:rPr>
              <w:t xml:space="preserve"> анализировать полученные результаты, обосновывать принимаемое решение и осуществлять выбор одной из множества возможных гипотез при решении вопроса в неоднозначной ситуации</w:t>
            </w:r>
          </w:p>
          <w:p w14:paraId="411C3845" w14:textId="77777777" w:rsidR="006E7F06" w:rsidRPr="00004D02" w:rsidRDefault="006E7F06" w:rsidP="00D15BA9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004D02">
              <w:rPr>
                <w:b/>
                <w:bCs/>
                <w:sz w:val="20"/>
                <w:szCs w:val="20"/>
              </w:rPr>
              <w:t xml:space="preserve">         Знать </w:t>
            </w:r>
            <w:r w:rsidRPr="00004D02">
              <w:rPr>
                <w:sz w:val="20"/>
                <w:szCs w:val="20"/>
              </w:rPr>
              <w:t>особенности статистических методов обработки данных, необходимых для принятия решения в условиях неопределенности</w:t>
            </w:r>
          </w:p>
          <w:p w14:paraId="72A797AA" w14:textId="77777777" w:rsidR="006E7F06" w:rsidRPr="00004D02" w:rsidRDefault="006E7F06" w:rsidP="00D15BA9">
            <w:pPr>
              <w:tabs>
                <w:tab w:val="left" w:pos="540"/>
              </w:tabs>
              <w:ind w:firstLine="306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163" w:type="pct"/>
          </w:tcPr>
          <w:p w14:paraId="7D206242" w14:textId="77777777" w:rsidR="00BF1DDE" w:rsidRPr="00BF1DDE" w:rsidRDefault="00BF1DDE" w:rsidP="00CF6BD9">
            <w:pPr>
              <w:ind w:firstLine="367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Задание 1. </w:t>
            </w:r>
            <w:r w:rsidRPr="00BF1DDE">
              <w:rPr>
                <w:sz w:val="20"/>
                <w:szCs w:val="20"/>
              </w:rPr>
              <w:t>Для обеспечения некоторых будущих расходов создается фонд. В него поступают платежи в виде постоянной годовой ренты постнумерандо в течение 5 лет. Размер годового платежа 4 млн. руб. На поступившие взносы начисляются сложные проценты по ставке 18,5% годовых. Необходимо найти величину фонда на конец срока, если:</w:t>
            </w:r>
          </w:p>
          <w:p w14:paraId="5E6671F7" w14:textId="77777777" w:rsidR="00BF1DDE" w:rsidRPr="00BF1DDE" w:rsidRDefault="00BF1DDE" w:rsidP="00BF1DDE">
            <w:pPr>
              <w:ind w:firstLine="709"/>
              <w:jc w:val="both"/>
              <w:rPr>
                <w:sz w:val="20"/>
                <w:szCs w:val="20"/>
              </w:rPr>
            </w:pPr>
            <w:r w:rsidRPr="00BF1DDE">
              <w:rPr>
                <w:sz w:val="20"/>
                <w:szCs w:val="20"/>
              </w:rPr>
              <w:t>- проценты начисляются и платежи выплачиваются один раз в год;</w:t>
            </w:r>
          </w:p>
          <w:p w14:paraId="1B2EF177" w14:textId="77777777" w:rsidR="00BF1DDE" w:rsidRPr="00BF1DDE" w:rsidRDefault="00BF1DDE" w:rsidP="00BF1DDE">
            <w:pPr>
              <w:ind w:firstLine="709"/>
              <w:jc w:val="both"/>
              <w:rPr>
                <w:sz w:val="20"/>
                <w:szCs w:val="20"/>
              </w:rPr>
            </w:pPr>
            <w:r w:rsidRPr="00BF1DDE">
              <w:rPr>
                <w:sz w:val="20"/>
                <w:szCs w:val="20"/>
              </w:rPr>
              <w:t>- проценты начисляются поквартально, а платежи осуществляются 1 раз в год;</w:t>
            </w:r>
          </w:p>
          <w:p w14:paraId="72F228CF" w14:textId="77777777" w:rsidR="00BF1DDE" w:rsidRPr="00BF1DDE" w:rsidRDefault="00BF1DDE" w:rsidP="00BF1DDE">
            <w:pPr>
              <w:ind w:firstLine="709"/>
              <w:jc w:val="both"/>
              <w:rPr>
                <w:sz w:val="20"/>
                <w:szCs w:val="20"/>
              </w:rPr>
            </w:pPr>
            <w:r w:rsidRPr="00BF1DDE">
              <w:rPr>
                <w:sz w:val="20"/>
                <w:szCs w:val="20"/>
              </w:rPr>
              <w:t>- проценты начисляют 1 раз в год, а платежи выплачивают поквартально;</w:t>
            </w:r>
          </w:p>
          <w:p w14:paraId="4F149172" w14:textId="77777777" w:rsidR="00BF1DDE" w:rsidRPr="00BF1DDE" w:rsidRDefault="00BF1DDE" w:rsidP="00BF1DDE">
            <w:pPr>
              <w:ind w:firstLine="709"/>
              <w:jc w:val="both"/>
              <w:rPr>
                <w:sz w:val="20"/>
                <w:szCs w:val="20"/>
              </w:rPr>
            </w:pPr>
            <w:r w:rsidRPr="00BF1DDE">
              <w:rPr>
                <w:sz w:val="20"/>
                <w:szCs w:val="20"/>
              </w:rPr>
              <w:t>- платежи производят поквартально, а начисление процентов – ежемесячно.</w:t>
            </w:r>
          </w:p>
          <w:p w14:paraId="631CB32E" w14:textId="77777777" w:rsidR="00BF1DDE" w:rsidRPr="00BF1DDE" w:rsidRDefault="00BF1DDE" w:rsidP="00BF1DDE">
            <w:pPr>
              <w:ind w:firstLine="709"/>
              <w:jc w:val="both"/>
              <w:rPr>
                <w:sz w:val="20"/>
                <w:szCs w:val="20"/>
              </w:rPr>
            </w:pPr>
            <w:r w:rsidRPr="00BF1DDE">
              <w:rPr>
                <w:sz w:val="20"/>
                <w:szCs w:val="20"/>
              </w:rPr>
              <w:t>- проценты начисляются и платежи осуществляются поквартально.</w:t>
            </w:r>
          </w:p>
          <w:p w14:paraId="5F12D3B6" w14:textId="77777777" w:rsidR="00BF1DDE" w:rsidRPr="00BF1DDE" w:rsidRDefault="00BF1DDE" w:rsidP="00BF1DDE">
            <w:pPr>
              <w:ind w:firstLine="709"/>
              <w:jc w:val="both"/>
              <w:rPr>
                <w:sz w:val="20"/>
                <w:szCs w:val="20"/>
              </w:rPr>
            </w:pPr>
            <w:r w:rsidRPr="00BF1DDE">
              <w:rPr>
                <w:sz w:val="20"/>
                <w:szCs w:val="20"/>
              </w:rPr>
              <w:t>Какое решение примите, если Вы банкир?</w:t>
            </w:r>
          </w:p>
          <w:p w14:paraId="7050CB73" w14:textId="77777777" w:rsidR="00BF1DDE" w:rsidRPr="00BF1DDE" w:rsidRDefault="00BF1DDE" w:rsidP="00BF1DDE">
            <w:pPr>
              <w:ind w:firstLine="709"/>
              <w:jc w:val="both"/>
              <w:rPr>
                <w:sz w:val="20"/>
                <w:szCs w:val="20"/>
              </w:rPr>
            </w:pPr>
            <w:r w:rsidRPr="00BF1DDE">
              <w:rPr>
                <w:sz w:val="20"/>
                <w:szCs w:val="20"/>
              </w:rPr>
              <w:t>Какое решение примите, если Вы инвестор?</w:t>
            </w:r>
          </w:p>
          <w:p w14:paraId="5702F0FF" w14:textId="38180CDC" w:rsidR="00BF1DDE" w:rsidRPr="00BF1DDE" w:rsidRDefault="00BF1DDE" w:rsidP="00CF6BD9">
            <w:pPr>
              <w:ind w:firstLine="367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Задание 2.</w:t>
            </w:r>
            <w:r>
              <w:rPr>
                <w:sz w:val="24"/>
                <w:szCs w:val="24"/>
              </w:rPr>
              <w:t xml:space="preserve"> </w:t>
            </w:r>
            <w:r w:rsidRPr="00BF1DDE">
              <w:rPr>
                <w:sz w:val="20"/>
                <w:szCs w:val="20"/>
              </w:rPr>
              <w:t>При определении дополнительного источника инвестиций рассматривает два варранта получения банковских ссуд:</w:t>
            </w:r>
          </w:p>
          <w:p w14:paraId="26E4487F" w14:textId="77777777" w:rsidR="00BF1DDE" w:rsidRPr="00BF1DDE" w:rsidRDefault="00BF1DDE" w:rsidP="00BF1DDE">
            <w:pPr>
              <w:ind w:firstLine="709"/>
              <w:jc w:val="both"/>
              <w:rPr>
                <w:sz w:val="20"/>
                <w:szCs w:val="20"/>
              </w:rPr>
            </w:pPr>
            <w:r w:rsidRPr="00BF1DDE">
              <w:rPr>
                <w:sz w:val="20"/>
                <w:szCs w:val="20"/>
              </w:rPr>
              <w:t>а) на условиях ежеквартального начисления процентов из расчета 18% годовых;</w:t>
            </w:r>
          </w:p>
          <w:p w14:paraId="1EBDEC28" w14:textId="77777777" w:rsidR="00BF1DDE" w:rsidRPr="00BF1DDE" w:rsidRDefault="00BF1DDE" w:rsidP="00BF1DDE">
            <w:pPr>
              <w:ind w:firstLine="709"/>
              <w:jc w:val="both"/>
              <w:rPr>
                <w:sz w:val="20"/>
                <w:szCs w:val="20"/>
              </w:rPr>
            </w:pPr>
            <w:r w:rsidRPr="00BF1DDE">
              <w:rPr>
                <w:sz w:val="20"/>
                <w:szCs w:val="20"/>
              </w:rPr>
              <w:t>б) на условиях ежемесячного начисления процентов из расчета 16% годовых.</w:t>
            </w:r>
          </w:p>
          <w:p w14:paraId="771980F6" w14:textId="77777777" w:rsidR="00BF1DDE" w:rsidRPr="00BF1DDE" w:rsidRDefault="00BF1DDE" w:rsidP="00BF1DDE">
            <w:pPr>
              <w:ind w:firstLine="709"/>
              <w:jc w:val="both"/>
              <w:rPr>
                <w:sz w:val="20"/>
                <w:szCs w:val="20"/>
              </w:rPr>
            </w:pPr>
            <w:r w:rsidRPr="00BF1DDE">
              <w:rPr>
                <w:sz w:val="20"/>
                <w:szCs w:val="20"/>
              </w:rPr>
              <w:t>Определите цену капитала, если ставка налога на прибыль равна 20%. Какой из вариантов более предпочтителен?</w:t>
            </w:r>
          </w:p>
          <w:p w14:paraId="37E9A992" w14:textId="77777777" w:rsidR="005C1C54" w:rsidRPr="005C1C54" w:rsidRDefault="005C1C54" w:rsidP="005C1C54">
            <w:pPr>
              <w:pStyle w:val="ad"/>
              <w:ind w:left="14" w:right="67" w:firstLine="350"/>
              <w:jc w:val="both"/>
              <w:rPr>
                <w:sz w:val="20"/>
                <w:szCs w:val="20"/>
                <w:lang w:bidi="he-IL"/>
              </w:rPr>
            </w:pPr>
            <w:r>
              <w:rPr>
                <w:b/>
                <w:bCs/>
                <w:sz w:val="20"/>
                <w:szCs w:val="20"/>
              </w:rPr>
              <w:t xml:space="preserve">Задание 1. </w:t>
            </w:r>
            <w:r w:rsidRPr="005C1C54">
              <w:rPr>
                <w:sz w:val="20"/>
                <w:szCs w:val="20"/>
                <w:lang w:bidi="he-IL"/>
              </w:rPr>
              <w:t xml:space="preserve">Изменение ставки по налогу на прибыль в отчетном периоде по сравнению с базисным составило </w:t>
            </w:r>
            <w:r w:rsidRPr="005C1C54">
              <w:rPr>
                <w:w w:val="92"/>
                <w:sz w:val="20"/>
                <w:szCs w:val="20"/>
                <w:lang w:bidi="he-IL"/>
              </w:rPr>
              <w:t xml:space="preserve">+7%, </w:t>
            </w:r>
            <w:r w:rsidRPr="005C1C54">
              <w:rPr>
                <w:sz w:val="20"/>
                <w:szCs w:val="20"/>
                <w:lang w:bidi="he-IL"/>
              </w:rPr>
              <w:t>а размер налогооблагаемой прибыли предприятия увеличился в 1,4 раза. Налогооблагаемая прибыль составила в базисном пе</w:t>
            </w:r>
            <w:r w:rsidRPr="005C1C54">
              <w:rPr>
                <w:sz w:val="20"/>
                <w:szCs w:val="20"/>
                <w:lang w:bidi="he-IL"/>
              </w:rPr>
              <w:softHyphen/>
              <w:t xml:space="preserve">риоде </w:t>
            </w:r>
            <w:r w:rsidRPr="005C1C54">
              <w:rPr>
                <w:w w:val="92"/>
                <w:sz w:val="20"/>
                <w:szCs w:val="20"/>
                <w:lang w:bidi="he-IL"/>
              </w:rPr>
              <w:t xml:space="preserve">2100000 </w:t>
            </w:r>
            <w:r w:rsidRPr="005C1C54">
              <w:rPr>
                <w:sz w:val="20"/>
                <w:szCs w:val="20"/>
                <w:lang w:bidi="he-IL"/>
              </w:rPr>
              <w:t>руб. Ставка налога на прибыль в базисном пери</w:t>
            </w:r>
            <w:r w:rsidRPr="005C1C54">
              <w:rPr>
                <w:sz w:val="20"/>
                <w:szCs w:val="20"/>
                <w:lang w:bidi="he-IL"/>
              </w:rPr>
              <w:softHyphen/>
              <w:t xml:space="preserve">оде составила 32%. </w:t>
            </w:r>
          </w:p>
          <w:p w14:paraId="0057644C" w14:textId="50E5E334" w:rsidR="005C1C54" w:rsidRDefault="00CF6BD9" w:rsidP="005C1C54">
            <w:pPr>
              <w:pStyle w:val="ad"/>
              <w:ind w:left="14" w:right="67" w:firstLine="350"/>
              <w:jc w:val="both"/>
              <w:rPr>
                <w:i/>
                <w:iCs/>
                <w:w w:val="91"/>
                <w:sz w:val="28"/>
                <w:szCs w:val="28"/>
                <w:lang w:bidi="he-IL"/>
              </w:rPr>
            </w:pPr>
            <w:r>
              <w:rPr>
                <w:w w:val="91"/>
                <w:sz w:val="20"/>
                <w:szCs w:val="20"/>
                <w:lang w:bidi="he-IL"/>
              </w:rPr>
              <w:t>Определите</w:t>
            </w:r>
            <w:r w:rsidR="005C1C54" w:rsidRPr="005C1C54">
              <w:rPr>
                <w:i/>
                <w:iCs/>
                <w:w w:val="91"/>
                <w:sz w:val="20"/>
                <w:szCs w:val="20"/>
                <w:lang w:bidi="he-IL"/>
              </w:rPr>
              <w:t xml:space="preserve"> </w:t>
            </w:r>
            <w:r w:rsidR="005C1C54" w:rsidRPr="005C1C54">
              <w:rPr>
                <w:sz w:val="20"/>
                <w:szCs w:val="20"/>
                <w:lang w:bidi="he-IL"/>
              </w:rPr>
              <w:t>изменение объема налоговых отчислений в це</w:t>
            </w:r>
            <w:r w:rsidR="005C1C54" w:rsidRPr="005C1C54">
              <w:rPr>
                <w:sz w:val="20"/>
                <w:szCs w:val="20"/>
                <w:lang w:bidi="he-IL"/>
              </w:rPr>
              <w:softHyphen/>
              <w:t xml:space="preserve">лом и за счет изменения ставки налога на прибыль и налоговой базы. </w:t>
            </w:r>
            <w:r w:rsidR="005C1C54" w:rsidRPr="005C1C54">
              <w:rPr>
                <w:i/>
                <w:iCs/>
                <w:w w:val="91"/>
                <w:sz w:val="20"/>
                <w:szCs w:val="20"/>
                <w:lang w:bidi="he-IL"/>
              </w:rPr>
              <w:t>Сделайте выводы</w:t>
            </w:r>
            <w:r w:rsidR="005C1C54" w:rsidRPr="009F68C5">
              <w:rPr>
                <w:i/>
                <w:iCs/>
                <w:w w:val="91"/>
                <w:sz w:val="28"/>
                <w:szCs w:val="28"/>
                <w:lang w:bidi="he-IL"/>
              </w:rPr>
              <w:t>.</w:t>
            </w:r>
          </w:p>
          <w:p w14:paraId="30837122" w14:textId="59EE722F" w:rsidR="005C1C54" w:rsidRPr="008E5538" w:rsidRDefault="005C1C54" w:rsidP="005C1C54">
            <w:pPr>
              <w:pStyle w:val="ad"/>
              <w:ind w:left="24" w:right="57" w:firstLine="345"/>
              <w:jc w:val="both"/>
              <w:rPr>
                <w:sz w:val="20"/>
                <w:szCs w:val="20"/>
                <w:lang w:bidi="he-IL"/>
              </w:rPr>
            </w:pPr>
            <w:r w:rsidRPr="00CF6BD9">
              <w:rPr>
                <w:b/>
                <w:bCs/>
                <w:w w:val="91"/>
                <w:sz w:val="22"/>
                <w:szCs w:val="22"/>
                <w:lang w:bidi="he-IL"/>
              </w:rPr>
              <w:t>Задание</w:t>
            </w:r>
            <w:r w:rsidR="00E467FF" w:rsidRPr="00CF6BD9">
              <w:rPr>
                <w:b/>
                <w:bCs/>
                <w:w w:val="91"/>
                <w:sz w:val="22"/>
                <w:szCs w:val="22"/>
                <w:lang w:bidi="he-IL"/>
              </w:rPr>
              <w:t xml:space="preserve"> </w:t>
            </w:r>
            <w:r w:rsidRPr="00CF6BD9">
              <w:rPr>
                <w:b/>
                <w:bCs/>
                <w:w w:val="91"/>
                <w:sz w:val="22"/>
                <w:szCs w:val="22"/>
                <w:lang w:bidi="he-IL"/>
              </w:rPr>
              <w:t>2.</w:t>
            </w:r>
            <w:r w:rsidRPr="009F68C5">
              <w:rPr>
                <w:sz w:val="28"/>
                <w:szCs w:val="28"/>
                <w:lang w:bidi="he-IL"/>
              </w:rPr>
              <w:t xml:space="preserve"> </w:t>
            </w:r>
            <w:r w:rsidRPr="008E5538">
              <w:rPr>
                <w:sz w:val="20"/>
                <w:szCs w:val="20"/>
                <w:lang w:bidi="he-IL"/>
              </w:rPr>
              <w:t>Имеются данные по доходам государственно</w:t>
            </w:r>
            <w:r w:rsidRPr="008E5538">
              <w:rPr>
                <w:sz w:val="20"/>
                <w:szCs w:val="20"/>
                <w:lang w:bidi="he-IL"/>
              </w:rPr>
              <w:softHyphen/>
              <w:t xml:space="preserve">го бюджета республики за год. </w:t>
            </w:r>
          </w:p>
          <w:p w14:paraId="3D97E4F7" w14:textId="77777777" w:rsidR="005C1C54" w:rsidRPr="008E5538" w:rsidRDefault="005C1C54" w:rsidP="005C1C54">
            <w:pPr>
              <w:pStyle w:val="ad"/>
              <w:ind w:left="14" w:right="67" w:firstLine="350"/>
              <w:jc w:val="both"/>
              <w:rPr>
                <w:i/>
                <w:iCs/>
                <w:sz w:val="20"/>
                <w:szCs w:val="20"/>
                <w:lang w:bidi="he-IL"/>
              </w:rPr>
            </w:pPr>
            <w:r w:rsidRPr="008E5538">
              <w:rPr>
                <w:i/>
                <w:iCs/>
                <w:w w:val="91"/>
                <w:sz w:val="20"/>
                <w:szCs w:val="20"/>
                <w:lang w:bidi="he-IL"/>
              </w:rPr>
              <w:t xml:space="preserve">Определите </w:t>
            </w:r>
            <w:r w:rsidRPr="008E5538">
              <w:rPr>
                <w:sz w:val="20"/>
                <w:szCs w:val="20"/>
                <w:lang w:bidi="he-IL"/>
              </w:rPr>
              <w:t>структуру доходов по плану и фактически, а так</w:t>
            </w:r>
            <w:r w:rsidRPr="008E5538">
              <w:rPr>
                <w:sz w:val="20"/>
                <w:szCs w:val="20"/>
                <w:lang w:bidi="he-IL"/>
              </w:rPr>
              <w:softHyphen/>
              <w:t xml:space="preserve">же выполнение плана по доходам. </w:t>
            </w:r>
            <w:r w:rsidRPr="008E5538">
              <w:rPr>
                <w:i/>
                <w:iCs/>
                <w:w w:val="91"/>
                <w:sz w:val="20"/>
                <w:szCs w:val="20"/>
                <w:lang w:bidi="he-IL"/>
              </w:rPr>
              <w:t xml:space="preserve">Оцените </w:t>
            </w:r>
            <w:r w:rsidRPr="008E5538">
              <w:rPr>
                <w:sz w:val="20"/>
                <w:szCs w:val="20"/>
                <w:lang w:bidi="he-IL"/>
              </w:rPr>
              <w:t>существенность струк</w:t>
            </w:r>
            <w:r w:rsidRPr="008E5538">
              <w:rPr>
                <w:sz w:val="20"/>
                <w:szCs w:val="20"/>
                <w:lang w:bidi="he-IL"/>
              </w:rPr>
              <w:softHyphen/>
              <w:t xml:space="preserve">турных различий между плановыми и фактическими доходами. </w:t>
            </w:r>
            <w:r w:rsidRPr="008E5538">
              <w:rPr>
                <w:i/>
                <w:iCs/>
                <w:w w:val="91"/>
                <w:sz w:val="20"/>
                <w:szCs w:val="20"/>
                <w:lang w:bidi="he-IL"/>
              </w:rPr>
              <w:t xml:space="preserve">Сделайте выводы. </w:t>
            </w:r>
            <w:r w:rsidRPr="008E5538">
              <w:rPr>
                <w:sz w:val="20"/>
                <w:szCs w:val="20"/>
                <w:lang w:bidi="he-IL"/>
              </w:rPr>
              <w:t xml:space="preserve">Структуру </w:t>
            </w:r>
            <w:r w:rsidRPr="008E5538">
              <w:rPr>
                <w:i/>
                <w:iCs/>
                <w:w w:val="91"/>
                <w:sz w:val="20"/>
                <w:szCs w:val="20"/>
                <w:lang w:bidi="he-IL"/>
              </w:rPr>
              <w:t xml:space="preserve">изобразите </w:t>
            </w:r>
            <w:r w:rsidRPr="008E5538">
              <w:rPr>
                <w:i/>
                <w:iCs/>
                <w:sz w:val="20"/>
                <w:szCs w:val="20"/>
                <w:lang w:bidi="he-IL"/>
              </w:rPr>
              <w:t xml:space="preserve">графически. </w:t>
            </w:r>
          </w:p>
          <w:p w14:paraId="0737B9BE" w14:textId="77777777" w:rsidR="005C1C54" w:rsidRPr="009F68C5" w:rsidRDefault="005C1C54" w:rsidP="005C1C54">
            <w:pPr>
              <w:pStyle w:val="ad"/>
              <w:ind w:left="14" w:right="67" w:firstLine="350"/>
              <w:jc w:val="both"/>
              <w:rPr>
                <w:i/>
                <w:iCs/>
                <w:sz w:val="28"/>
                <w:szCs w:val="28"/>
                <w:lang w:bidi="he-IL"/>
              </w:rPr>
            </w:pPr>
          </w:p>
          <w:tbl>
            <w:tblPr>
              <w:tblW w:w="0" w:type="auto"/>
              <w:tblInd w:w="5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749"/>
              <w:gridCol w:w="1306"/>
              <w:gridCol w:w="1221"/>
            </w:tblGrid>
            <w:tr w:rsidR="005C1C54" w14:paraId="6AFF77DA" w14:textId="77777777" w:rsidTr="00D15BA9">
              <w:trPr>
                <w:trHeight w:hRule="exact" w:val="662"/>
              </w:trPr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DD519C" w14:textId="77777777" w:rsidR="005C1C54" w:rsidRPr="003E0C3D" w:rsidRDefault="005C1C54" w:rsidP="005C1C54">
                  <w:pPr>
                    <w:pStyle w:val="ad"/>
                    <w:ind w:left="48"/>
                    <w:jc w:val="center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Вид дохода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6890D896" w14:textId="77777777" w:rsidR="005C1C54" w:rsidRPr="003E0C3D" w:rsidRDefault="005C1C54" w:rsidP="005C1C54">
                  <w:pPr>
                    <w:pStyle w:val="ad"/>
                    <w:ind w:left="19"/>
                    <w:jc w:val="center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План по доходам,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17D1E9B5" w14:textId="77777777" w:rsidR="005C1C54" w:rsidRPr="003E0C3D" w:rsidRDefault="005C1C54" w:rsidP="005C1C54">
                  <w:pPr>
                    <w:pStyle w:val="ad"/>
                    <w:ind w:right="4"/>
                    <w:jc w:val="center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Факт по доходам, </w:t>
                  </w:r>
                </w:p>
              </w:tc>
            </w:tr>
            <w:tr w:rsidR="005C1C54" w14:paraId="3E4768E9" w14:textId="77777777" w:rsidTr="00D15BA9">
              <w:trPr>
                <w:trHeight w:hRule="exact" w:val="662"/>
              </w:trPr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A5E1C0" w14:textId="77777777" w:rsidR="005C1C54" w:rsidRPr="003E0C3D" w:rsidRDefault="005C1C54" w:rsidP="005C1C54">
                  <w:pPr>
                    <w:pStyle w:val="ad"/>
                    <w:ind w:left="48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D270D2" w14:textId="77777777" w:rsidR="005C1C54" w:rsidRPr="003E0C3D" w:rsidRDefault="005C1C54" w:rsidP="005C1C54">
                  <w:pPr>
                    <w:pStyle w:val="ad"/>
                    <w:ind w:left="19"/>
                    <w:rPr>
                      <w:sz w:val="20"/>
                      <w:szCs w:val="20"/>
                    </w:rPr>
                  </w:pPr>
                  <w:r w:rsidRPr="003E0C3D">
                    <w:rPr>
                      <w:w w:val="119"/>
                      <w:sz w:val="20"/>
                      <w:szCs w:val="20"/>
                    </w:rPr>
                    <w:t xml:space="preserve">   млн.</w:t>
                  </w:r>
                  <w:r w:rsidRPr="003E0C3D">
                    <w:rPr>
                      <w:rFonts w:ascii="Arial" w:hAnsi="Arial" w:cs="Arial"/>
                      <w:w w:val="119"/>
                      <w:sz w:val="20"/>
                      <w:szCs w:val="20"/>
                    </w:rPr>
                    <w:t xml:space="preserve"> </w:t>
                  </w:r>
                  <w:r w:rsidRPr="003E0C3D">
                    <w:rPr>
                      <w:sz w:val="20"/>
                      <w:szCs w:val="20"/>
                    </w:rPr>
                    <w:t xml:space="preserve">руб.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3EFB9C" w14:textId="77777777" w:rsidR="005C1C54" w:rsidRPr="003E0C3D" w:rsidRDefault="005C1C54" w:rsidP="005C1C54">
                  <w:pPr>
                    <w:pStyle w:val="ad"/>
                    <w:ind w:right="4"/>
                    <w:jc w:val="center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млн. руб. </w:t>
                  </w:r>
                </w:p>
              </w:tc>
            </w:tr>
            <w:tr w:rsidR="005C1C54" w14:paraId="38EE6CB2" w14:textId="77777777" w:rsidTr="00D15BA9">
              <w:trPr>
                <w:trHeight w:hRule="exact" w:val="292"/>
              </w:trPr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5490994C" w14:textId="77777777" w:rsidR="005C1C54" w:rsidRPr="003E0C3D" w:rsidRDefault="005C1C54" w:rsidP="005C1C54">
                  <w:pPr>
                    <w:pStyle w:val="ad"/>
                    <w:spacing w:line="360" w:lineRule="auto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Доходы - всего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4A55CC9B" w14:textId="77777777" w:rsidR="005C1C54" w:rsidRPr="003E0C3D" w:rsidRDefault="005C1C54" w:rsidP="005C1C54">
                  <w:pPr>
                    <w:pStyle w:val="ad"/>
                    <w:ind w:right="398"/>
                    <w:jc w:val="right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3655120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58972189" w14:textId="77777777" w:rsidR="005C1C54" w:rsidRPr="003E0C3D" w:rsidRDefault="005C1C54" w:rsidP="005C1C54">
                  <w:pPr>
                    <w:pStyle w:val="ad"/>
                    <w:ind w:right="412"/>
                    <w:jc w:val="right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3713980 </w:t>
                  </w:r>
                </w:p>
              </w:tc>
            </w:tr>
            <w:tr w:rsidR="005C1C54" w14:paraId="229E796E" w14:textId="77777777" w:rsidTr="00D15BA9">
              <w:trPr>
                <w:trHeight w:hRule="exact" w:val="313"/>
              </w:trPr>
              <w:tc>
                <w:tcPr>
                  <w:tcW w:w="21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CCC008" w14:textId="77777777" w:rsidR="005C1C54" w:rsidRPr="003E0C3D" w:rsidRDefault="005C1C54" w:rsidP="005C1C54">
                  <w:pPr>
                    <w:pStyle w:val="ad"/>
                    <w:spacing w:line="360" w:lineRule="auto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в том числе: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EFC4CE" w14:textId="77777777" w:rsidR="005C1C54" w:rsidRPr="003E0C3D" w:rsidRDefault="005C1C54" w:rsidP="005C1C54">
                  <w:pPr>
                    <w:pStyle w:val="ad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5DDAC4" w14:textId="77777777" w:rsidR="005C1C54" w:rsidRPr="003E0C3D" w:rsidRDefault="005C1C54" w:rsidP="005C1C54">
                  <w:pPr>
                    <w:pStyle w:val="ad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C1C54" w14:paraId="083CA687" w14:textId="77777777" w:rsidTr="00D15BA9">
              <w:trPr>
                <w:trHeight w:hRule="exact" w:val="286"/>
              </w:trPr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A53DD7" w14:textId="77777777" w:rsidR="005C1C54" w:rsidRPr="003E0C3D" w:rsidRDefault="005C1C54" w:rsidP="005C1C54">
                  <w:pPr>
                    <w:pStyle w:val="ad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lastRenderedPageBreak/>
                    <w:t>НДС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422285" w14:textId="77777777" w:rsidR="005C1C54" w:rsidRPr="003E0C3D" w:rsidRDefault="005C1C54" w:rsidP="005C1C54">
                  <w:pPr>
                    <w:pStyle w:val="ad"/>
                    <w:ind w:right="398"/>
                    <w:jc w:val="right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1100980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3311BE" w14:textId="77777777" w:rsidR="005C1C54" w:rsidRPr="003E0C3D" w:rsidRDefault="005C1C54" w:rsidP="005C1C54">
                  <w:pPr>
                    <w:pStyle w:val="ad"/>
                    <w:ind w:right="412"/>
                    <w:jc w:val="right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1087300 </w:t>
                  </w:r>
                </w:p>
              </w:tc>
            </w:tr>
            <w:tr w:rsidR="005C1C54" w14:paraId="32C907CE" w14:textId="77777777" w:rsidTr="00D15BA9">
              <w:trPr>
                <w:trHeight w:hRule="exact" w:val="289"/>
              </w:trPr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CD504D" w14:textId="77777777" w:rsidR="005C1C54" w:rsidRPr="003E0C3D" w:rsidRDefault="005C1C54" w:rsidP="005C1C54">
                  <w:pPr>
                    <w:pStyle w:val="ad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налог на прибыль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8E69D8" w14:textId="77777777" w:rsidR="005C1C54" w:rsidRPr="003E0C3D" w:rsidRDefault="005C1C54" w:rsidP="005C1C54">
                  <w:pPr>
                    <w:pStyle w:val="ad"/>
                    <w:ind w:right="398"/>
                    <w:jc w:val="right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695100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7F7570" w14:textId="77777777" w:rsidR="005C1C54" w:rsidRPr="003E0C3D" w:rsidRDefault="005C1C54" w:rsidP="005C1C54">
                  <w:pPr>
                    <w:pStyle w:val="ad"/>
                    <w:ind w:right="412"/>
                    <w:jc w:val="right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758200 </w:t>
                  </w:r>
                </w:p>
              </w:tc>
            </w:tr>
            <w:tr w:rsidR="005C1C54" w14:paraId="4BBE5A89" w14:textId="77777777" w:rsidTr="00D15BA9">
              <w:trPr>
                <w:trHeight w:hRule="exact" w:val="294"/>
              </w:trPr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3D3390" w14:textId="77777777" w:rsidR="005C1C54" w:rsidRPr="003E0C3D" w:rsidRDefault="005C1C54" w:rsidP="005C1C54">
                  <w:pPr>
                    <w:pStyle w:val="ad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акцизы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F01152" w14:textId="77777777" w:rsidR="005C1C54" w:rsidRPr="003E0C3D" w:rsidRDefault="005C1C54" w:rsidP="005C1C54">
                  <w:pPr>
                    <w:pStyle w:val="ad"/>
                    <w:ind w:right="398"/>
                    <w:jc w:val="right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235080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D57A36" w14:textId="77777777" w:rsidR="005C1C54" w:rsidRPr="003E0C3D" w:rsidRDefault="005C1C54" w:rsidP="005C1C54">
                  <w:pPr>
                    <w:pStyle w:val="ad"/>
                    <w:ind w:right="412"/>
                    <w:jc w:val="right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289850 </w:t>
                  </w:r>
                </w:p>
              </w:tc>
            </w:tr>
            <w:tr w:rsidR="005C1C54" w14:paraId="1E7091DF" w14:textId="77777777" w:rsidTr="00D15BA9">
              <w:trPr>
                <w:trHeight w:hRule="exact" w:val="411"/>
              </w:trPr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A40957" w14:textId="77777777" w:rsidR="005C1C54" w:rsidRPr="003E0C3D" w:rsidRDefault="005C1C54" w:rsidP="005C1C54">
                  <w:pPr>
                    <w:pStyle w:val="ad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платежи за землю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074B11" w14:textId="77777777" w:rsidR="005C1C54" w:rsidRPr="003E0C3D" w:rsidRDefault="005C1C54" w:rsidP="005C1C54">
                  <w:pPr>
                    <w:pStyle w:val="ad"/>
                    <w:ind w:right="398"/>
                    <w:jc w:val="right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115008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D77357" w14:textId="77777777" w:rsidR="005C1C54" w:rsidRPr="003E0C3D" w:rsidRDefault="005C1C54" w:rsidP="005C1C54">
                  <w:pPr>
                    <w:pStyle w:val="ad"/>
                    <w:ind w:right="412"/>
                    <w:jc w:val="right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85011 </w:t>
                  </w:r>
                </w:p>
              </w:tc>
            </w:tr>
            <w:tr w:rsidR="005C1C54" w14:paraId="46805F2C" w14:textId="77777777" w:rsidTr="00D15BA9">
              <w:trPr>
                <w:trHeight w:hRule="exact" w:val="416"/>
              </w:trPr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98D381" w14:textId="77777777" w:rsidR="005C1C54" w:rsidRPr="003E0C3D" w:rsidRDefault="005C1C54" w:rsidP="005C1C54">
                  <w:pPr>
                    <w:pStyle w:val="ad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подоходный налог с граждан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F6F540" w14:textId="77777777" w:rsidR="005C1C54" w:rsidRPr="003E0C3D" w:rsidRDefault="005C1C54" w:rsidP="005C1C54">
                  <w:pPr>
                    <w:pStyle w:val="ad"/>
                    <w:ind w:right="398"/>
                    <w:jc w:val="right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890150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B559F" w14:textId="77777777" w:rsidR="005C1C54" w:rsidRPr="003E0C3D" w:rsidRDefault="005C1C54" w:rsidP="005C1C54">
                  <w:pPr>
                    <w:pStyle w:val="ad"/>
                    <w:ind w:right="412"/>
                    <w:jc w:val="right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998235 </w:t>
                  </w:r>
                </w:p>
              </w:tc>
            </w:tr>
            <w:tr w:rsidR="005C1C54" w14:paraId="153427DA" w14:textId="77777777" w:rsidTr="00D15BA9">
              <w:trPr>
                <w:trHeight w:hRule="exact" w:val="296"/>
              </w:trPr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CFED7B" w14:textId="77777777" w:rsidR="005C1C54" w:rsidRPr="003E0C3D" w:rsidRDefault="005C1C54" w:rsidP="005C1C54">
                  <w:pPr>
                    <w:pStyle w:val="ad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налог на имущество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D660FF" w14:textId="77777777" w:rsidR="005C1C54" w:rsidRPr="003E0C3D" w:rsidRDefault="005C1C54" w:rsidP="005C1C54">
                  <w:pPr>
                    <w:pStyle w:val="ad"/>
                    <w:ind w:right="398"/>
                    <w:jc w:val="right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232450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540442" w14:textId="77777777" w:rsidR="005C1C54" w:rsidRPr="003E0C3D" w:rsidRDefault="005C1C54" w:rsidP="005C1C54">
                  <w:pPr>
                    <w:pStyle w:val="ad"/>
                    <w:ind w:right="412"/>
                    <w:jc w:val="right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208109 </w:t>
                  </w:r>
                </w:p>
              </w:tc>
            </w:tr>
            <w:tr w:rsidR="005C1C54" w14:paraId="390C2D53" w14:textId="77777777" w:rsidTr="00D15BA9">
              <w:trPr>
                <w:trHeight w:hRule="exact" w:val="299"/>
              </w:trPr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E9A1CD" w14:textId="77777777" w:rsidR="005C1C54" w:rsidRPr="003E0C3D" w:rsidRDefault="005C1C54" w:rsidP="005C1C54">
                  <w:pPr>
                    <w:pStyle w:val="ad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прочие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F0F383" w14:textId="77777777" w:rsidR="005C1C54" w:rsidRPr="003E0C3D" w:rsidRDefault="005C1C54" w:rsidP="005C1C54">
                  <w:pPr>
                    <w:pStyle w:val="ad"/>
                    <w:ind w:right="398"/>
                    <w:jc w:val="right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386352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BAD1B7" w14:textId="77777777" w:rsidR="005C1C54" w:rsidRPr="003E0C3D" w:rsidRDefault="005C1C54" w:rsidP="005C1C54">
                  <w:pPr>
                    <w:pStyle w:val="ad"/>
                    <w:ind w:right="412"/>
                    <w:jc w:val="right"/>
                    <w:rPr>
                      <w:sz w:val="20"/>
                      <w:szCs w:val="20"/>
                    </w:rPr>
                  </w:pPr>
                  <w:r w:rsidRPr="003E0C3D">
                    <w:rPr>
                      <w:sz w:val="20"/>
                      <w:szCs w:val="20"/>
                    </w:rPr>
                    <w:t xml:space="preserve">287275 </w:t>
                  </w:r>
                </w:p>
              </w:tc>
            </w:tr>
          </w:tbl>
          <w:p w14:paraId="1A1B1671" w14:textId="2333ACCF" w:rsidR="005C1C54" w:rsidRPr="009F68C5" w:rsidRDefault="005C1C54" w:rsidP="005C1C54">
            <w:pPr>
              <w:pStyle w:val="ad"/>
              <w:ind w:left="14" w:right="67" w:firstLine="350"/>
              <w:jc w:val="both"/>
              <w:rPr>
                <w:i/>
                <w:iCs/>
                <w:w w:val="91"/>
                <w:sz w:val="28"/>
                <w:szCs w:val="28"/>
                <w:lang w:bidi="he-IL"/>
              </w:rPr>
            </w:pPr>
            <w:r w:rsidRPr="009F68C5">
              <w:rPr>
                <w:i/>
                <w:iCs/>
                <w:w w:val="91"/>
                <w:sz w:val="28"/>
                <w:szCs w:val="28"/>
                <w:lang w:bidi="he-IL"/>
              </w:rPr>
              <w:t xml:space="preserve"> </w:t>
            </w:r>
          </w:p>
          <w:p w14:paraId="61E32315" w14:textId="77777777" w:rsidR="00B93EBA" w:rsidRPr="001E4A1C" w:rsidRDefault="00B93EBA" w:rsidP="00CF6BD9">
            <w:pPr>
              <w:ind w:firstLine="508"/>
              <w:jc w:val="both"/>
              <w:rPr>
                <w:sz w:val="20"/>
                <w:szCs w:val="20"/>
              </w:rPr>
            </w:pPr>
            <w:r w:rsidRPr="00B93EBA">
              <w:rPr>
                <w:b/>
                <w:bCs/>
                <w:sz w:val="20"/>
                <w:szCs w:val="20"/>
                <w:lang w:bidi="he-IL"/>
              </w:rPr>
              <w:t>Задание 1.</w:t>
            </w:r>
            <w:r>
              <w:rPr>
                <w:b/>
                <w:bCs/>
                <w:sz w:val="20"/>
                <w:szCs w:val="20"/>
                <w:lang w:bidi="he-IL"/>
              </w:rPr>
              <w:t xml:space="preserve"> </w:t>
            </w:r>
            <w:r w:rsidRPr="001E4A1C">
              <w:rPr>
                <w:sz w:val="20"/>
                <w:szCs w:val="20"/>
              </w:rPr>
              <w:t>Перед инвестором стоит задача разместить 100 тыс. руб. на депозитный вклад сроком на один год на следующих условиях: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606"/>
              <w:gridCol w:w="1195"/>
              <w:gridCol w:w="1048"/>
              <w:gridCol w:w="1432"/>
            </w:tblGrid>
            <w:tr w:rsidR="00D66B14" w:rsidRPr="001E4A1C" w14:paraId="65CD82C3" w14:textId="77777777" w:rsidTr="00D15BA9">
              <w:tc>
                <w:tcPr>
                  <w:tcW w:w="1101" w:type="dxa"/>
                </w:tcPr>
                <w:p w14:paraId="5F80440F" w14:textId="77777777" w:rsidR="00D66B14" w:rsidRPr="001E4A1C" w:rsidRDefault="00D66B14" w:rsidP="00D66B14">
                  <w:pPr>
                    <w:spacing w:line="36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14:paraId="56BFE0C5" w14:textId="77777777" w:rsidR="00D66B14" w:rsidRPr="001E4A1C" w:rsidRDefault="00D66B14" w:rsidP="00D66B14">
                  <w:pPr>
                    <w:jc w:val="center"/>
                    <w:rPr>
                      <w:sz w:val="20"/>
                      <w:szCs w:val="20"/>
                    </w:rPr>
                  </w:pPr>
                  <w:r w:rsidRPr="001E4A1C">
                    <w:rPr>
                      <w:sz w:val="20"/>
                      <w:szCs w:val="20"/>
                    </w:rPr>
                    <w:t xml:space="preserve">Процентная ставка </w:t>
                  </w:r>
                  <w:r w:rsidRPr="001E4A1C">
                    <w:rPr>
                      <w:sz w:val="20"/>
                      <w:szCs w:val="20"/>
                      <w:lang w:val="en-US"/>
                    </w:rPr>
                    <w:t>(IR)</w:t>
                  </w:r>
                  <w:r w:rsidRPr="001E4A1C">
                    <w:rPr>
                      <w:sz w:val="20"/>
                      <w:szCs w:val="20"/>
                    </w:rPr>
                    <w:t>,%</w:t>
                  </w:r>
                </w:p>
              </w:tc>
              <w:tc>
                <w:tcPr>
                  <w:tcW w:w="993" w:type="dxa"/>
                </w:tcPr>
                <w:p w14:paraId="1A1EBFEF" w14:textId="77777777" w:rsidR="00D66B14" w:rsidRPr="001E4A1C" w:rsidRDefault="00D66B14" w:rsidP="00D66B14">
                  <w:pPr>
                    <w:spacing w:line="360" w:lineRule="exact"/>
                    <w:jc w:val="center"/>
                    <w:rPr>
                      <w:sz w:val="20"/>
                      <w:szCs w:val="20"/>
                    </w:rPr>
                  </w:pPr>
                  <w:r w:rsidRPr="001E4A1C">
                    <w:rPr>
                      <w:sz w:val="20"/>
                      <w:szCs w:val="20"/>
                    </w:rPr>
                    <w:t>Проценты</w:t>
                  </w:r>
                </w:p>
              </w:tc>
              <w:tc>
                <w:tcPr>
                  <w:tcW w:w="1133" w:type="dxa"/>
                </w:tcPr>
                <w:p w14:paraId="28B5E98D" w14:textId="77777777" w:rsidR="00D66B14" w:rsidRPr="001E4A1C" w:rsidRDefault="00D66B14" w:rsidP="00D66B14">
                  <w:pPr>
                    <w:spacing w:line="360" w:lineRule="exact"/>
                    <w:jc w:val="center"/>
                    <w:rPr>
                      <w:sz w:val="20"/>
                      <w:szCs w:val="20"/>
                    </w:rPr>
                  </w:pPr>
                  <w:r w:rsidRPr="001E4A1C">
                    <w:rPr>
                      <w:sz w:val="20"/>
                      <w:szCs w:val="20"/>
                    </w:rPr>
                    <w:t>Выплаты</w:t>
                  </w:r>
                </w:p>
              </w:tc>
            </w:tr>
            <w:tr w:rsidR="00D66B14" w:rsidRPr="001E4A1C" w14:paraId="64F4B366" w14:textId="77777777" w:rsidTr="00D15BA9">
              <w:tc>
                <w:tcPr>
                  <w:tcW w:w="1101" w:type="dxa"/>
                </w:tcPr>
                <w:p w14:paraId="181E6A0E" w14:textId="77777777" w:rsidR="00D66B14" w:rsidRPr="001E4A1C" w:rsidRDefault="00D66B14" w:rsidP="00D66B14">
                  <w:pPr>
                    <w:spacing w:line="360" w:lineRule="exact"/>
                    <w:rPr>
                      <w:sz w:val="20"/>
                      <w:szCs w:val="20"/>
                    </w:rPr>
                  </w:pPr>
                  <w:r w:rsidRPr="001E4A1C">
                    <w:rPr>
                      <w:sz w:val="20"/>
                      <w:szCs w:val="20"/>
                    </w:rPr>
                    <w:t>Банк «А»</w:t>
                  </w:r>
                </w:p>
              </w:tc>
              <w:tc>
                <w:tcPr>
                  <w:tcW w:w="850" w:type="dxa"/>
                </w:tcPr>
                <w:p w14:paraId="61D74E2F" w14:textId="77777777" w:rsidR="00D66B14" w:rsidRPr="001E4A1C" w:rsidRDefault="00D66B14" w:rsidP="00D66B14">
                  <w:pPr>
                    <w:spacing w:line="360" w:lineRule="exact"/>
                    <w:ind w:right="175"/>
                    <w:jc w:val="both"/>
                    <w:rPr>
                      <w:sz w:val="20"/>
                      <w:szCs w:val="20"/>
                    </w:rPr>
                  </w:pPr>
                  <w:r w:rsidRPr="001E4A1C">
                    <w:rPr>
                      <w:sz w:val="20"/>
                      <w:szCs w:val="20"/>
                    </w:rPr>
                    <w:t>8,5</w:t>
                  </w:r>
                </w:p>
              </w:tc>
              <w:tc>
                <w:tcPr>
                  <w:tcW w:w="993" w:type="dxa"/>
                </w:tcPr>
                <w:p w14:paraId="1BDF5CA2" w14:textId="77777777" w:rsidR="00D66B14" w:rsidRPr="001E4A1C" w:rsidRDefault="00D66B14" w:rsidP="00D66B14">
                  <w:pPr>
                    <w:spacing w:line="360" w:lineRule="exact"/>
                    <w:jc w:val="center"/>
                    <w:rPr>
                      <w:sz w:val="20"/>
                      <w:szCs w:val="20"/>
                    </w:rPr>
                  </w:pPr>
                  <w:r w:rsidRPr="001E4A1C">
                    <w:rPr>
                      <w:sz w:val="20"/>
                      <w:szCs w:val="20"/>
                    </w:rPr>
                    <w:t>простые</w:t>
                  </w:r>
                </w:p>
              </w:tc>
              <w:tc>
                <w:tcPr>
                  <w:tcW w:w="1133" w:type="dxa"/>
                </w:tcPr>
                <w:p w14:paraId="62F17A7B" w14:textId="77777777" w:rsidR="00D66B14" w:rsidRPr="001E4A1C" w:rsidRDefault="00D66B14" w:rsidP="00D66B14">
                  <w:pPr>
                    <w:jc w:val="center"/>
                    <w:rPr>
                      <w:sz w:val="20"/>
                      <w:szCs w:val="20"/>
                    </w:rPr>
                  </w:pPr>
                  <w:r w:rsidRPr="001E4A1C">
                    <w:rPr>
                      <w:sz w:val="20"/>
                      <w:szCs w:val="20"/>
                    </w:rPr>
                    <w:t>один раз в конце года</w:t>
                  </w:r>
                </w:p>
              </w:tc>
            </w:tr>
            <w:tr w:rsidR="00D66B14" w:rsidRPr="001E4A1C" w14:paraId="66FC2FFF" w14:textId="77777777" w:rsidTr="00D15BA9">
              <w:tc>
                <w:tcPr>
                  <w:tcW w:w="1101" w:type="dxa"/>
                </w:tcPr>
                <w:p w14:paraId="1A932D6B" w14:textId="77777777" w:rsidR="00D66B14" w:rsidRPr="001E4A1C" w:rsidRDefault="00D66B14" w:rsidP="00D66B14">
                  <w:pPr>
                    <w:spacing w:line="360" w:lineRule="exact"/>
                    <w:rPr>
                      <w:sz w:val="20"/>
                      <w:szCs w:val="20"/>
                    </w:rPr>
                  </w:pPr>
                  <w:r w:rsidRPr="001E4A1C">
                    <w:rPr>
                      <w:sz w:val="20"/>
                      <w:szCs w:val="20"/>
                    </w:rPr>
                    <w:t>Банк «В»</w:t>
                  </w:r>
                </w:p>
              </w:tc>
              <w:tc>
                <w:tcPr>
                  <w:tcW w:w="850" w:type="dxa"/>
                </w:tcPr>
                <w:p w14:paraId="1B4221CA" w14:textId="77777777" w:rsidR="00D66B14" w:rsidRPr="001E4A1C" w:rsidRDefault="00D66B14" w:rsidP="00D66B14">
                  <w:pPr>
                    <w:spacing w:line="360" w:lineRule="exact"/>
                    <w:jc w:val="center"/>
                    <w:rPr>
                      <w:sz w:val="20"/>
                      <w:szCs w:val="20"/>
                    </w:rPr>
                  </w:pPr>
                  <w:r w:rsidRPr="001E4A1C">
                    <w:rPr>
                      <w:sz w:val="20"/>
                      <w:szCs w:val="20"/>
                    </w:rPr>
                    <w:t>7,6</w:t>
                  </w:r>
                </w:p>
              </w:tc>
              <w:tc>
                <w:tcPr>
                  <w:tcW w:w="993" w:type="dxa"/>
                </w:tcPr>
                <w:p w14:paraId="5316F389" w14:textId="77777777" w:rsidR="00D66B14" w:rsidRPr="001E4A1C" w:rsidRDefault="00D66B14" w:rsidP="00D66B14">
                  <w:pPr>
                    <w:spacing w:line="360" w:lineRule="exact"/>
                    <w:jc w:val="center"/>
                    <w:rPr>
                      <w:sz w:val="20"/>
                      <w:szCs w:val="20"/>
                    </w:rPr>
                  </w:pPr>
                  <w:r w:rsidRPr="001E4A1C">
                    <w:rPr>
                      <w:sz w:val="20"/>
                      <w:szCs w:val="20"/>
                    </w:rPr>
                    <w:t>сложные</w:t>
                  </w:r>
                </w:p>
              </w:tc>
              <w:tc>
                <w:tcPr>
                  <w:tcW w:w="1133" w:type="dxa"/>
                </w:tcPr>
                <w:p w14:paraId="3289AE9B" w14:textId="77777777" w:rsidR="00D66B14" w:rsidRPr="001E4A1C" w:rsidRDefault="00D66B14" w:rsidP="00D66B14">
                  <w:pPr>
                    <w:jc w:val="center"/>
                    <w:rPr>
                      <w:sz w:val="20"/>
                      <w:szCs w:val="20"/>
                    </w:rPr>
                  </w:pPr>
                  <w:r w:rsidRPr="001E4A1C">
                    <w:rPr>
                      <w:sz w:val="20"/>
                      <w:szCs w:val="20"/>
                    </w:rPr>
                    <w:t>по полугодиям</w:t>
                  </w:r>
                </w:p>
              </w:tc>
            </w:tr>
            <w:tr w:rsidR="00D66B14" w:rsidRPr="001E4A1C" w14:paraId="53CB4BD6" w14:textId="77777777" w:rsidTr="00D15BA9">
              <w:tc>
                <w:tcPr>
                  <w:tcW w:w="1101" w:type="dxa"/>
                </w:tcPr>
                <w:p w14:paraId="73CA329C" w14:textId="77777777" w:rsidR="00D66B14" w:rsidRPr="001E4A1C" w:rsidRDefault="00D66B14" w:rsidP="00D66B14">
                  <w:pPr>
                    <w:spacing w:line="360" w:lineRule="exact"/>
                    <w:rPr>
                      <w:sz w:val="20"/>
                      <w:szCs w:val="20"/>
                    </w:rPr>
                  </w:pPr>
                  <w:r w:rsidRPr="001E4A1C">
                    <w:rPr>
                      <w:sz w:val="20"/>
                      <w:szCs w:val="20"/>
                    </w:rPr>
                    <w:t>Банк «С»</w:t>
                  </w:r>
                </w:p>
              </w:tc>
              <w:tc>
                <w:tcPr>
                  <w:tcW w:w="850" w:type="dxa"/>
                </w:tcPr>
                <w:p w14:paraId="2F0476DF" w14:textId="77777777" w:rsidR="00D66B14" w:rsidRPr="001E4A1C" w:rsidRDefault="00D66B14" w:rsidP="00D66B14">
                  <w:pPr>
                    <w:spacing w:line="360" w:lineRule="exact"/>
                    <w:jc w:val="center"/>
                    <w:rPr>
                      <w:sz w:val="20"/>
                      <w:szCs w:val="20"/>
                    </w:rPr>
                  </w:pPr>
                  <w:r w:rsidRPr="001E4A1C">
                    <w:rPr>
                      <w:sz w:val="20"/>
                      <w:szCs w:val="20"/>
                    </w:rPr>
                    <w:t>8,6</w:t>
                  </w:r>
                </w:p>
              </w:tc>
              <w:tc>
                <w:tcPr>
                  <w:tcW w:w="993" w:type="dxa"/>
                </w:tcPr>
                <w:p w14:paraId="59510793" w14:textId="77777777" w:rsidR="00D66B14" w:rsidRPr="001E4A1C" w:rsidRDefault="00D66B14" w:rsidP="00D66B14">
                  <w:pPr>
                    <w:spacing w:line="360" w:lineRule="exact"/>
                    <w:jc w:val="center"/>
                    <w:rPr>
                      <w:sz w:val="20"/>
                      <w:szCs w:val="20"/>
                    </w:rPr>
                  </w:pPr>
                  <w:r w:rsidRPr="001E4A1C">
                    <w:rPr>
                      <w:sz w:val="20"/>
                      <w:szCs w:val="20"/>
                    </w:rPr>
                    <w:t>простые</w:t>
                  </w:r>
                </w:p>
              </w:tc>
              <w:tc>
                <w:tcPr>
                  <w:tcW w:w="1133" w:type="dxa"/>
                </w:tcPr>
                <w:p w14:paraId="149C85F2" w14:textId="77777777" w:rsidR="00D66B14" w:rsidRPr="001E4A1C" w:rsidRDefault="00D66B14" w:rsidP="00D66B14">
                  <w:pPr>
                    <w:jc w:val="center"/>
                    <w:rPr>
                      <w:sz w:val="20"/>
                      <w:szCs w:val="20"/>
                    </w:rPr>
                  </w:pPr>
                  <w:r w:rsidRPr="001E4A1C">
                    <w:rPr>
                      <w:sz w:val="20"/>
                      <w:szCs w:val="20"/>
                    </w:rPr>
                    <w:t>ежемесячно</w:t>
                  </w:r>
                </w:p>
              </w:tc>
            </w:tr>
            <w:tr w:rsidR="00D66B14" w:rsidRPr="001E4A1C" w14:paraId="54152F05" w14:textId="77777777" w:rsidTr="00D66B14">
              <w:trPr>
                <w:trHeight w:val="665"/>
              </w:trPr>
              <w:tc>
                <w:tcPr>
                  <w:tcW w:w="1101" w:type="dxa"/>
                </w:tcPr>
                <w:p w14:paraId="3929300D" w14:textId="77777777" w:rsidR="00D66B14" w:rsidRPr="00925D49" w:rsidRDefault="00D66B14" w:rsidP="00D66B14">
                  <w:pPr>
                    <w:spacing w:line="360" w:lineRule="exact"/>
                    <w:rPr>
                      <w:sz w:val="20"/>
                      <w:szCs w:val="20"/>
                    </w:rPr>
                  </w:pPr>
                  <w:r w:rsidRPr="001E4A1C">
                    <w:rPr>
                      <w:sz w:val="20"/>
                      <w:szCs w:val="20"/>
                    </w:rPr>
                    <w:t>Банк «</w:t>
                  </w:r>
                  <w:r w:rsidRPr="001E4A1C">
                    <w:rPr>
                      <w:sz w:val="20"/>
                      <w:szCs w:val="20"/>
                      <w:lang w:val="en-US"/>
                    </w:rPr>
                    <w:t>D</w:t>
                  </w:r>
                  <w:r w:rsidRPr="001E4A1C">
                    <w:rPr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850" w:type="dxa"/>
                </w:tcPr>
                <w:p w14:paraId="7C253E5B" w14:textId="77777777" w:rsidR="00D66B14" w:rsidRPr="001E4A1C" w:rsidRDefault="00D66B14" w:rsidP="00D66B14">
                  <w:pPr>
                    <w:spacing w:line="360" w:lineRule="exact"/>
                    <w:jc w:val="center"/>
                    <w:rPr>
                      <w:sz w:val="20"/>
                      <w:szCs w:val="20"/>
                    </w:rPr>
                  </w:pPr>
                  <w:r w:rsidRPr="001E4A1C">
                    <w:rPr>
                      <w:sz w:val="20"/>
                      <w:szCs w:val="20"/>
                    </w:rPr>
                    <w:t>6,9</w:t>
                  </w:r>
                </w:p>
              </w:tc>
              <w:tc>
                <w:tcPr>
                  <w:tcW w:w="993" w:type="dxa"/>
                </w:tcPr>
                <w:p w14:paraId="3BD62EE2" w14:textId="77777777" w:rsidR="00D66B14" w:rsidRPr="001E4A1C" w:rsidRDefault="00D66B14" w:rsidP="00D66B14">
                  <w:pPr>
                    <w:spacing w:line="360" w:lineRule="exact"/>
                    <w:jc w:val="center"/>
                    <w:rPr>
                      <w:sz w:val="20"/>
                      <w:szCs w:val="20"/>
                    </w:rPr>
                  </w:pPr>
                  <w:r w:rsidRPr="001E4A1C">
                    <w:rPr>
                      <w:sz w:val="20"/>
                      <w:szCs w:val="20"/>
                    </w:rPr>
                    <w:t>сложные</w:t>
                  </w:r>
                </w:p>
              </w:tc>
              <w:tc>
                <w:tcPr>
                  <w:tcW w:w="1133" w:type="dxa"/>
                </w:tcPr>
                <w:p w14:paraId="22D15777" w14:textId="77777777" w:rsidR="00D66B14" w:rsidRPr="001E4A1C" w:rsidRDefault="00D66B14" w:rsidP="00D66B14">
                  <w:pPr>
                    <w:jc w:val="center"/>
                    <w:rPr>
                      <w:sz w:val="20"/>
                      <w:szCs w:val="20"/>
                    </w:rPr>
                  </w:pPr>
                  <w:r w:rsidRPr="001E4A1C">
                    <w:rPr>
                      <w:sz w:val="20"/>
                      <w:szCs w:val="20"/>
                    </w:rPr>
                    <w:t>ежеквартально</w:t>
                  </w:r>
                </w:p>
              </w:tc>
            </w:tr>
          </w:tbl>
          <w:p w14:paraId="372B4610" w14:textId="77777777" w:rsidR="00B93EBA" w:rsidRPr="001E4A1C" w:rsidRDefault="00B93EBA" w:rsidP="00B93EBA">
            <w:pPr>
              <w:spacing w:line="360" w:lineRule="exact"/>
              <w:ind w:firstLine="709"/>
              <w:jc w:val="both"/>
              <w:rPr>
                <w:sz w:val="20"/>
                <w:szCs w:val="20"/>
              </w:rPr>
            </w:pPr>
            <w:r w:rsidRPr="001E4A1C">
              <w:rPr>
                <w:sz w:val="20"/>
                <w:szCs w:val="20"/>
              </w:rPr>
              <w:t>Какой из банков выберет инвестор и почему?</w:t>
            </w:r>
          </w:p>
          <w:p w14:paraId="1C389CB5" w14:textId="122B9348" w:rsidR="005C1C54" w:rsidRPr="00B93EBA" w:rsidRDefault="005C1C54" w:rsidP="005C1C54">
            <w:pPr>
              <w:pStyle w:val="ad"/>
              <w:spacing w:before="43"/>
              <w:ind w:left="14" w:right="67"/>
              <w:jc w:val="both"/>
              <w:rPr>
                <w:b/>
                <w:bCs/>
                <w:sz w:val="20"/>
                <w:szCs w:val="20"/>
                <w:lang w:bidi="he-IL"/>
              </w:rPr>
            </w:pPr>
          </w:p>
          <w:p w14:paraId="4081A6A0" w14:textId="77777777" w:rsidR="009A0138" w:rsidRPr="009A0138" w:rsidRDefault="00925D49" w:rsidP="00CF6BD9">
            <w:pPr>
              <w:ind w:firstLine="508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Задание 2.</w:t>
            </w:r>
            <w:r w:rsidR="009A0138">
              <w:rPr>
                <w:b/>
                <w:bCs/>
                <w:sz w:val="20"/>
                <w:szCs w:val="20"/>
              </w:rPr>
              <w:t xml:space="preserve"> </w:t>
            </w:r>
            <w:r w:rsidR="009A0138" w:rsidRPr="009A0138">
              <w:rPr>
                <w:sz w:val="20"/>
                <w:szCs w:val="20"/>
              </w:rPr>
              <w:t>Компания, запланировавшая за три года создать фонд модернизации основных фондов в размере 150,0 млн. руб. просчитывает различные варианты заключения контракта с кредитной организацией:</w:t>
            </w:r>
          </w:p>
          <w:p w14:paraId="48E224BC" w14:textId="77777777" w:rsidR="009A0138" w:rsidRPr="009A0138" w:rsidRDefault="009A0138" w:rsidP="009A0138">
            <w:pPr>
              <w:ind w:firstLine="709"/>
              <w:jc w:val="both"/>
              <w:rPr>
                <w:sz w:val="20"/>
                <w:szCs w:val="20"/>
              </w:rPr>
            </w:pPr>
            <w:r w:rsidRPr="009A0138">
              <w:rPr>
                <w:sz w:val="20"/>
                <w:szCs w:val="20"/>
              </w:rPr>
              <w:t>а) рентные платежи вносятся по полугодиям в течение 3-х лет по 20,6 млн. руб. под 20% годовых, начисление простых процентов ежеквартальное;</w:t>
            </w:r>
          </w:p>
          <w:p w14:paraId="26A82D9E" w14:textId="77777777" w:rsidR="009A0138" w:rsidRPr="009A0138" w:rsidRDefault="009A0138" w:rsidP="009A0138">
            <w:pPr>
              <w:ind w:firstLine="709"/>
              <w:jc w:val="both"/>
              <w:rPr>
                <w:sz w:val="20"/>
                <w:szCs w:val="20"/>
              </w:rPr>
            </w:pPr>
            <w:r w:rsidRPr="009A0138">
              <w:rPr>
                <w:sz w:val="20"/>
                <w:szCs w:val="20"/>
              </w:rPr>
              <w:t>б) рентные платежи и начисление сложных процентов осуществляются два раза в год;</w:t>
            </w:r>
          </w:p>
          <w:p w14:paraId="1CEAE0C4" w14:textId="77777777" w:rsidR="009A0138" w:rsidRPr="009A0138" w:rsidRDefault="009A0138" w:rsidP="009A0138">
            <w:pPr>
              <w:ind w:firstLine="709"/>
              <w:jc w:val="both"/>
              <w:rPr>
                <w:sz w:val="20"/>
                <w:szCs w:val="20"/>
              </w:rPr>
            </w:pPr>
            <w:r w:rsidRPr="009A0138">
              <w:rPr>
                <w:sz w:val="20"/>
                <w:szCs w:val="20"/>
              </w:rPr>
              <w:t>в) рентные платежи и начисление сложных процентов осуществляется ежемесячно.</w:t>
            </w:r>
          </w:p>
          <w:p w14:paraId="417AC490" w14:textId="21203758" w:rsidR="006E7F06" w:rsidRPr="00004D02" w:rsidRDefault="009A0138" w:rsidP="00641311">
            <w:pPr>
              <w:ind w:firstLine="709"/>
              <w:jc w:val="both"/>
              <w:rPr>
                <w:b/>
                <w:bCs/>
                <w:sz w:val="20"/>
                <w:szCs w:val="20"/>
              </w:rPr>
            </w:pPr>
            <w:r w:rsidRPr="009A0138">
              <w:rPr>
                <w:sz w:val="20"/>
                <w:szCs w:val="20"/>
              </w:rPr>
              <w:t>Какой из этих вариантов более выгоден для компании и для банка?</w:t>
            </w:r>
          </w:p>
        </w:tc>
      </w:tr>
    </w:tbl>
    <w:p w14:paraId="4BF70F90" w14:textId="77777777" w:rsidR="00B455B9" w:rsidRDefault="00B455B9" w:rsidP="00B455B9">
      <w:pPr>
        <w:ind w:firstLine="709"/>
        <w:jc w:val="both"/>
        <w:rPr>
          <w:b/>
          <w:sz w:val="28"/>
          <w:szCs w:val="28"/>
        </w:rPr>
      </w:pPr>
    </w:p>
    <w:p w14:paraId="710ABECE" w14:textId="727AD023" w:rsidR="00571B41" w:rsidRDefault="00571B41" w:rsidP="00571B41">
      <w:pPr>
        <w:ind w:firstLine="709"/>
        <w:rPr>
          <w:b/>
          <w:sz w:val="28"/>
          <w:szCs w:val="28"/>
        </w:rPr>
      </w:pPr>
      <w:r w:rsidRPr="00836EE4">
        <w:rPr>
          <w:b/>
          <w:sz w:val="28"/>
          <w:szCs w:val="28"/>
        </w:rPr>
        <w:t>Примерный перечень вопросов к зачету:</w:t>
      </w:r>
    </w:p>
    <w:p w14:paraId="6C8FB298" w14:textId="77777777" w:rsidR="00C71777" w:rsidRDefault="00C71777" w:rsidP="00571B41">
      <w:pPr>
        <w:ind w:firstLine="709"/>
        <w:rPr>
          <w:b/>
          <w:sz w:val="28"/>
          <w:szCs w:val="28"/>
        </w:rPr>
      </w:pPr>
    </w:p>
    <w:p w14:paraId="454E39B2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3"/>
          <w:tab w:val="left" w:pos="1494"/>
        </w:tabs>
        <w:contextualSpacing w:val="0"/>
        <w:jc w:val="both"/>
        <w:rPr>
          <w:sz w:val="28"/>
        </w:rPr>
      </w:pPr>
      <w:r>
        <w:rPr>
          <w:sz w:val="28"/>
        </w:rPr>
        <w:t>Предмет,</w:t>
      </w:r>
      <w:r>
        <w:rPr>
          <w:spacing w:val="-12"/>
          <w:sz w:val="28"/>
        </w:rPr>
        <w:t xml:space="preserve"> </w:t>
      </w:r>
      <w:r>
        <w:rPr>
          <w:sz w:val="28"/>
        </w:rPr>
        <w:t>метод,</w:t>
      </w:r>
      <w:r>
        <w:rPr>
          <w:spacing w:val="-1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0"/>
          <w:sz w:val="28"/>
        </w:rPr>
        <w:t xml:space="preserve"> </w:t>
      </w:r>
      <w:r>
        <w:rPr>
          <w:sz w:val="28"/>
        </w:rPr>
        <w:t>социально-экономической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статистики.</w:t>
      </w:r>
    </w:p>
    <w:p w14:paraId="6508434B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3"/>
          <w:tab w:val="left" w:pos="1494"/>
        </w:tabs>
        <w:spacing w:before="163"/>
        <w:contextualSpacing w:val="0"/>
        <w:jc w:val="both"/>
        <w:rPr>
          <w:sz w:val="28"/>
        </w:rPr>
      </w:pPr>
      <w:r>
        <w:rPr>
          <w:sz w:val="28"/>
        </w:rPr>
        <w:lastRenderedPageBreak/>
        <w:t>Этапы</w:t>
      </w:r>
      <w:r>
        <w:rPr>
          <w:spacing w:val="-15"/>
          <w:sz w:val="28"/>
        </w:rPr>
        <w:t xml:space="preserve"> </w:t>
      </w:r>
      <w:r>
        <w:rPr>
          <w:sz w:val="28"/>
        </w:rPr>
        <w:t>статистического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исследования.</w:t>
      </w:r>
    </w:p>
    <w:p w14:paraId="090A8817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3"/>
          <w:tab w:val="left" w:pos="1494"/>
        </w:tabs>
        <w:spacing w:before="158"/>
        <w:contextualSpacing w:val="0"/>
        <w:jc w:val="both"/>
        <w:rPr>
          <w:sz w:val="28"/>
        </w:rPr>
      </w:pPr>
      <w:r>
        <w:rPr>
          <w:sz w:val="28"/>
        </w:rPr>
        <w:t>Формы,</w:t>
      </w:r>
      <w:r>
        <w:rPr>
          <w:spacing w:val="-8"/>
          <w:sz w:val="28"/>
        </w:rPr>
        <w:t xml:space="preserve"> </w:t>
      </w:r>
      <w:r>
        <w:rPr>
          <w:sz w:val="28"/>
        </w:rPr>
        <w:t>виды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10"/>
          <w:sz w:val="28"/>
        </w:rPr>
        <w:t xml:space="preserve"> </w:t>
      </w:r>
      <w:r>
        <w:rPr>
          <w:sz w:val="28"/>
        </w:rPr>
        <w:t>статистического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наблюдения.</w:t>
      </w:r>
    </w:p>
    <w:p w14:paraId="741386C9" w14:textId="77777777" w:rsidR="00FA4104" w:rsidRDefault="00FA4104" w:rsidP="006F6E0E">
      <w:pPr>
        <w:pStyle w:val="a9"/>
        <w:numPr>
          <w:ilvl w:val="0"/>
          <w:numId w:val="33"/>
        </w:numPr>
        <w:tabs>
          <w:tab w:val="left" w:pos="1493"/>
          <w:tab w:val="left" w:pos="1494"/>
        </w:tabs>
        <w:spacing w:before="163" w:line="362" w:lineRule="auto"/>
        <w:ind w:left="851" w:right="414" w:firstLine="75"/>
        <w:contextualSpacing w:val="0"/>
        <w:jc w:val="both"/>
        <w:rPr>
          <w:sz w:val="28"/>
        </w:rPr>
      </w:pPr>
      <w:r>
        <w:rPr>
          <w:sz w:val="28"/>
        </w:rPr>
        <w:t>Таблицы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графики -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1"/>
          <w:sz w:val="28"/>
        </w:rPr>
        <w:t xml:space="preserve"> </w:t>
      </w:r>
      <w:r>
        <w:rPr>
          <w:sz w:val="28"/>
        </w:rPr>
        <w:t>наглядного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представления результатов статистического наблюдения.</w:t>
      </w:r>
    </w:p>
    <w:p w14:paraId="2C26C235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3"/>
          <w:tab w:val="left" w:pos="1494"/>
        </w:tabs>
        <w:spacing w:line="315" w:lineRule="exact"/>
        <w:contextualSpacing w:val="0"/>
        <w:jc w:val="both"/>
        <w:rPr>
          <w:sz w:val="28"/>
        </w:rPr>
      </w:pPr>
      <w:r>
        <w:rPr>
          <w:sz w:val="28"/>
        </w:rPr>
        <w:t>Виды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7"/>
          <w:sz w:val="28"/>
        </w:rPr>
        <w:t xml:space="preserve"> </w:t>
      </w:r>
      <w:r>
        <w:rPr>
          <w:sz w:val="28"/>
        </w:rPr>
        <w:t>статистических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группировок.</w:t>
      </w:r>
    </w:p>
    <w:p w14:paraId="65F54863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3"/>
          <w:tab w:val="left" w:pos="1494"/>
        </w:tabs>
        <w:spacing w:before="163"/>
        <w:contextualSpacing w:val="0"/>
        <w:jc w:val="both"/>
        <w:rPr>
          <w:sz w:val="28"/>
        </w:rPr>
      </w:pPr>
      <w:r>
        <w:rPr>
          <w:sz w:val="28"/>
        </w:rPr>
        <w:t>Относительные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величины,</w:t>
      </w:r>
      <w:r>
        <w:rPr>
          <w:spacing w:val="-8"/>
          <w:sz w:val="28"/>
        </w:rPr>
        <w:t xml:space="preserve"> </w:t>
      </w:r>
      <w:r>
        <w:rPr>
          <w:sz w:val="28"/>
        </w:rPr>
        <w:t>их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виды.</w:t>
      </w:r>
    </w:p>
    <w:p w14:paraId="0DE6F5B4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3"/>
          <w:tab w:val="left" w:pos="1494"/>
        </w:tabs>
        <w:spacing w:before="158"/>
        <w:contextualSpacing w:val="0"/>
        <w:jc w:val="both"/>
        <w:rPr>
          <w:sz w:val="28"/>
        </w:rPr>
      </w:pPr>
      <w:r>
        <w:rPr>
          <w:sz w:val="28"/>
        </w:rPr>
        <w:t>Средние</w:t>
      </w:r>
      <w:r>
        <w:rPr>
          <w:spacing w:val="-8"/>
          <w:sz w:val="28"/>
        </w:rPr>
        <w:t xml:space="preserve"> </w:t>
      </w:r>
      <w:r>
        <w:rPr>
          <w:sz w:val="28"/>
        </w:rPr>
        <w:t>величины,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12"/>
          <w:sz w:val="28"/>
        </w:rPr>
        <w:t xml:space="preserve"> </w:t>
      </w:r>
      <w:r>
        <w:rPr>
          <w:sz w:val="28"/>
        </w:rPr>
        <w:t>виды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статистическом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анализе.</w:t>
      </w:r>
    </w:p>
    <w:p w14:paraId="706CB7E7" w14:textId="77777777" w:rsidR="00FA4104" w:rsidRDefault="00FA4104" w:rsidP="006F6E0E">
      <w:pPr>
        <w:pStyle w:val="a9"/>
        <w:numPr>
          <w:ilvl w:val="0"/>
          <w:numId w:val="33"/>
        </w:numPr>
        <w:tabs>
          <w:tab w:val="left" w:pos="1493"/>
          <w:tab w:val="left" w:pos="1494"/>
          <w:tab w:val="left" w:pos="3301"/>
          <w:tab w:val="left" w:pos="5055"/>
          <w:tab w:val="left" w:pos="6261"/>
          <w:tab w:val="left" w:pos="7673"/>
          <w:tab w:val="left" w:pos="8047"/>
          <w:tab w:val="left" w:pos="9702"/>
        </w:tabs>
        <w:spacing w:before="163" w:line="362" w:lineRule="auto"/>
        <w:ind w:left="284" w:right="410" w:firstLine="642"/>
        <w:contextualSpacing w:val="0"/>
        <w:jc w:val="both"/>
        <w:rPr>
          <w:sz w:val="28"/>
        </w:rPr>
      </w:pPr>
      <w:r>
        <w:rPr>
          <w:spacing w:val="-2"/>
          <w:sz w:val="28"/>
        </w:rPr>
        <w:t>Особенности</w:t>
      </w:r>
      <w:r>
        <w:rPr>
          <w:sz w:val="28"/>
        </w:rPr>
        <w:tab/>
      </w:r>
      <w:r>
        <w:rPr>
          <w:spacing w:val="-2"/>
          <w:sz w:val="28"/>
        </w:rPr>
        <w:t>определения</w:t>
      </w:r>
      <w:r>
        <w:rPr>
          <w:sz w:val="28"/>
        </w:rPr>
        <w:tab/>
      </w:r>
      <w:r>
        <w:rPr>
          <w:spacing w:val="-2"/>
          <w:sz w:val="28"/>
        </w:rPr>
        <w:t>средней</w:t>
      </w:r>
      <w:r>
        <w:rPr>
          <w:sz w:val="28"/>
        </w:rPr>
        <w:tab/>
      </w:r>
      <w:r>
        <w:rPr>
          <w:spacing w:val="-2"/>
          <w:sz w:val="28"/>
        </w:rPr>
        <w:t>величины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дискретных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интервальных вариационных рядах.</w:t>
      </w:r>
    </w:p>
    <w:p w14:paraId="15D81DFE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3"/>
          <w:tab w:val="left" w:pos="1494"/>
        </w:tabs>
        <w:spacing w:line="314" w:lineRule="exact"/>
        <w:contextualSpacing w:val="0"/>
        <w:jc w:val="both"/>
        <w:rPr>
          <w:sz w:val="28"/>
        </w:rPr>
      </w:pPr>
      <w:r>
        <w:rPr>
          <w:sz w:val="28"/>
        </w:rPr>
        <w:t>Абсолютные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относительные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вариации.</w:t>
      </w:r>
    </w:p>
    <w:p w14:paraId="1F036388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3"/>
          <w:tab w:val="left" w:pos="1494"/>
        </w:tabs>
        <w:spacing w:before="164"/>
        <w:contextualSpacing w:val="0"/>
        <w:jc w:val="both"/>
        <w:rPr>
          <w:sz w:val="28"/>
        </w:rPr>
      </w:pPr>
      <w:r>
        <w:rPr>
          <w:sz w:val="28"/>
        </w:rPr>
        <w:t>Виды</w:t>
      </w:r>
      <w:r>
        <w:rPr>
          <w:spacing w:val="-8"/>
          <w:sz w:val="28"/>
        </w:rPr>
        <w:t xml:space="preserve"> </w:t>
      </w:r>
      <w:r>
        <w:rPr>
          <w:sz w:val="28"/>
        </w:rPr>
        <w:t>дисперсий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их</w:t>
      </w:r>
      <w:r>
        <w:rPr>
          <w:spacing w:val="-11"/>
          <w:sz w:val="28"/>
        </w:rPr>
        <w:t xml:space="preserve"> </w:t>
      </w:r>
      <w:r>
        <w:rPr>
          <w:sz w:val="28"/>
        </w:rPr>
        <w:t>сущность. Правило</w:t>
      </w:r>
      <w:r>
        <w:rPr>
          <w:spacing w:val="-7"/>
          <w:sz w:val="28"/>
        </w:rPr>
        <w:t xml:space="preserve"> </w:t>
      </w:r>
      <w:r>
        <w:rPr>
          <w:sz w:val="28"/>
        </w:rPr>
        <w:t>сложения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дисперсий.</w:t>
      </w:r>
    </w:p>
    <w:p w14:paraId="600E0C1B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before="162"/>
        <w:contextualSpacing w:val="0"/>
        <w:jc w:val="both"/>
        <w:rPr>
          <w:sz w:val="28"/>
        </w:rPr>
      </w:pPr>
      <w:r>
        <w:rPr>
          <w:sz w:val="28"/>
        </w:rPr>
        <w:t>Структурные</w:t>
      </w:r>
      <w:r>
        <w:rPr>
          <w:spacing w:val="-6"/>
          <w:sz w:val="28"/>
        </w:rPr>
        <w:t xml:space="preserve"> </w:t>
      </w:r>
      <w:r>
        <w:rPr>
          <w:sz w:val="28"/>
        </w:rPr>
        <w:t>средние,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11"/>
          <w:sz w:val="28"/>
        </w:rPr>
        <w:t xml:space="preserve"> </w:t>
      </w: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исчисления.</w:t>
      </w:r>
    </w:p>
    <w:p w14:paraId="15F34E63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before="158" w:line="360" w:lineRule="auto"/>
        <w:ind w:left="216" w:right="418" w:firstLine="710"/>
        <w:contextualSpacing w:val="0"/>
        <w:jc w:val="both"/>
        <w:rPr>
          <w:sz w:val="28"/>
        </w:rPr>
      </w:pPr>
      <w:r>
        <w:rPr>
          <w:sz w:val="28"/>
        </w:rPr>
        <w:t>Сущность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выборочного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метода</w:t>
      </w:r>
      <w:r>
        <w:rPr>
          <w:spacing w:val="-2"/>
          <w:sz w:val="28"/>
        </w:rPr>
        <w:t xml:space="preserve"> </w:t>
      </w:r>
      <w:r>
        <w:rPr>
          <w:sz w:val="28"/>
        </w:rPr>
        <w:t>наблюдения.</w:t>
      </w:r>
      <w:r>
        <w:rPr>
          <w:spacing w:val="-1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ошибок выборочного наблюдения. Способы распространения результатов выборочного наблюдения на генеральную совокупность.</w:t>
      </w:r>
    </w:p>
    <w:p w14:paraId="3212F8FE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before="2" w:line="362" w:lineRule="auto"/>
        <w:ind w:left="216" w:right="413" w:firstLine="710"/>
        <w:contextualSpacing w:val="0"/>
        <w:jc w:val="both"/>
        <w:rPr>
          <w:sz w:val="28"/>
        </w:rPr>
      </w:pPr>
      <w:r>
        <w:rPr>
          <w:sz w:val="28"/>
        </w:rPr>
        <w:t>Индивидуальные и сводные (общие) индексы. Агрегатные и средние индексы. Индексы цепные и базисные.</w:t>
      </w:r>
    </w:p>
    <w:p w14:paraId="1CE6F7A0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line="315" w:lineRule="exact"/>
        <w:contextualSpacing w:val="0"/>
        <w:jc w:val="both"/>
        <w:rPr>
          <w:sz w:val="28"/>
        </w:rPr>
      </w:pPr>
      <w:r>
        <w:rPr>
          <w:sz w:val="28"/>
        </w:rPr>
        <w:t>Индексы</w:t>
      </w:r>
      <w:r>
        <w:rPr>
          <w:spacing w:val="-10"/>
          <w:sz w:val="28"/>
        </w:rPr>
        <w:t xml:space="preserve"> </w:t>
      </w:r>
      <w:r>
        <w:rPr>
          <w:sz w:val="28"/>
        </w:rPr>
        <w:t>переменного,</w:t>
      </w:r>
      <w:r>
        <w:rPr>
          <w:spacing w:val="-8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-10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структурных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сдвигов.</w:t>
      </w:r>
    </w:p>
    <w:p w14:paraId="69E5B5F3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before="67" w:line="360" w:lineRule="auto"/>
        <w:ind w:left="216" w:right="410" w:firstLine="710"/>
        <w:contextualSpacing w:val="0"/>
        <w:jc w:val="both"/>
        <w:rPr>
          <w:sz w:val="28"/>
        </w:rPr>
      </w:pPr>
      <w:r>
        <w:rPr>
          <w:sz w:val="28"/>
        </w:rPr>
        <w:t>Понятие ряда динамики. Виды рядов динамики. Характеристики</w:t>
      </w:r>
      <w:r>
        <w:rPr>
          <w:spacing w:val="40"/>
          <w:sz w:val="28"/>
        </w:rPr>
        <w:t xml:space="preserve"> </w:t>
      </w:r>
      <w:r>
        <w:rPr>
          <w:sz w:val="28"/>
        </w:rPr>
        <w:t>ряда динамики: абсолютные приросты; темп роста и прироста; абсолютное значение одного процента прироста.</w:t>
      </w:r>
    </w:p>
    <w:p w14:paraId="2C8211C8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before="2" w:line="360" w:lineRule="auto"/>
        <w:ind w:left="216" w:right="414" w:firstLine="710"/>
        <w:contextualSpacing w:val="0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-7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7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7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2"/>
          <w:sz w:val="28"/>
        </w:rPr>
        <w:t xml:space="preserve"> </w:t>
      </w:r>
      <w:r>
        <w:rPr>
          <w:sz w:val="28"/>
        </w:rPr>
        <w:t>уровней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ряда: метод укрупнения интервалов, скользящих средних, аналитического </w:t>
      </w:r>
      <w:r>
        <w:rPr>
          <w:spacing w:val="-2"/>
          <w:sz w:val="28"/>
        </w:rPr>
        <w:t>выравнивания.</w:t>
      </w:r>
    </w:p>
    <w:p w14:paraId="14F0EBB8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before="1"/>
        <w:contextualSpacing w:val="0"/>
        <w:jc w:val="both"/>
        <w:rPr>
          <w:sz w:val="28"/>
        </w:rPr>
      </w:pPr>
      <w:r>
        <w:rPr>
          <w:sz w:val="28"/>
        </w:rPr>
        <w:t>Индексы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сезонности.</w:t>
      </w:r>
    </w:p>
    <w:p w14:paraId="798F9EF3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before="163" w:line="360" w:lineRule="auto"/>
        <w:ind w:left="216" w:right="410" w:firstLine="710"/>
        <w:contextualSpacing w:val="0"/>
        <w:jc w:val="both"/>
        <w:rPr>
          <w:sz w:val="28"/>
        </w:rPr>
      </w:pPr>
      <w:r>
        <w:rPr>
          <w:sz w:val="28"/>
        </w:rPr>
        <w:t>Показатели степени тесноты связи между признаками: для количественных признаков (корреляционное отношение, коэффициент корреляции, коэффициент ранговой корреляции, коэффициент корреляции знаков; для качественных альтернативных признаков (коэффициенты контингенции, ассоциации).</w:t>
      </w:r>
    </w:p>
    <w:p w14:paraId="15D1B775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line="357" w:lineRule="auto"/>
        <w:ind w:left="216" w:right="409" w:firstLine="710"/>
        <w:contextualSpacing w:val="0"/>
        <w:jc w:val="both"/>
        <w:rPr>
          <w:sz w:val="28"/>
        </w:rPr>
      </w:pPr>
      <w:r>
        <w:rPr>
          <w:sz w:val="28"/>
        </w:rPr>
        <w:lastRenderedPageBreak/>
        <w:t>Определение параметров уравнения регрессии. Оценка существенности параметров уравнения регрессии.</w:t>
      </w:r>
    </w:p>
    <w:p w14:paraId="2977BBA0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before="6"/>
        <w:contextualSpacing w:val="0"/>
        <w:jc w:val="both"/>
        <w:rPr>
          <w:sz w:val="28"/>
        </w:rPr>
      </w:pPr>
      <w:r>
        <w:rPr>
          <w:sz w:val="28"/>
        </w:rPr>
        <w:t>Показатели</w:t>
      </w:r>
      <w:r>
        <w:rPr>
          <w:spacing w:val="-15"/>
          <w:sz w:val="28"/>
        </w:rPr>
        <w:t xml:space="preserve"> </w:t>
      </w:r>
      <w:r>
        <w:rPr>
          <w:sz w:val="28"/>
        </w:rPr>
        <w:t>демографической</w:t>
      </w:r>
      <w:r>
        <w:rPr>
          <w:spacing w:val="-15"/>
          <w:sz w:val="28"/>
        </w:rPr>
        <w:t xml:space="preserve"> </w:t>
      </w:r>
      <w:r>
        <w:rPr>
          <w:sz w:val="28"/>
        </w:rPr>
        <w:t>нагрузки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населения.</w:t>
      </w:r>
    </w:p>
    <w:p w14:paraId="7165C4D6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before="158"/>
        <w:contextualSpacing w:val="0"/>
        <w:jc w:val="both"/>
        <w:rPr>
          <w:sz w:val="28"/>
        </w:rPr>
      </w:pPr>
      <w:r>
        <w:rPr>
          <w:sz w:val="28"/>
        </w:rPr>
        <w:t>Абсолютные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относительные</w:t>
      </w:r>
      <w:r>
        <w:rPr>
          <w:spacing w:val="-10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-11"/>
          <w:sz w:val="28"/>
        </w:rPr>
        <w:t xml:space="preserve"> </w:t>
      </w:r>
      <w:r>
        <w:rPr>
          <w:sz w:val="28"/>
        </w:rPr>
        <w:t>миграции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населения.</w:t>
      </w:r>
    </w:p>
    <w:p w14:paraId="683D2C2B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before="163" w:line="362" w:lineRule="auto"/>
        <w:ind w:left="216" w:right="421" w:firstLine="710"/>
        <w:contextualSpacing w:val="0"/>
        <w:jc w:val="both"/>
        <w:rPr>
          <w:sz w:val="28"/>
        </w:rPr>
      </w:pPr>
      <w:r>
        <w:rPr>
          <w:sz w:val="28"/>
        </w:rPr>
        <w:t xml:space="preserve">Абсолютные и относительные показатели естественного движения </w:t>
      </w:r>
      <w:r>
        <w:rPr>
          <w:spacing w:val="-2"/>
          <w:sz w:val="28"/>
        </w:rPr>
        <w:t>населения.</w:t>
      </w:r>
    </w:p>
    <w:p w14:paraId="0DD45327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line="362" w:lineRule="auto"/>
        <w:ind w:left="216" w:right="418" w:firstLine="710"/>
        <w:contextualSpacing w:val="0"/>
        <w:jc w:val="both"/>
        <w:rPr>
          <w:sz w:val="28"/>
        </w:rPr>
      </w:pPr>
      <w:r>
        <w:rPr>
          <w:sz w:val="28"/>
        </w:rPr>
        <w:t>Таблицы смертности и средней продолжительности жизни. Методы исчисления перспективной численности населения.</w:t>
      </w:r>
    </w:p>
    <w:p w14:paraId="2586B75E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line="357" w:lineRule="auto"/>
        <w:ind w:left="216" w:right="419" w:firstLine="710"/>
        <w:contextualSpacing w:val="0"/>
        <w:jc w:val="both"/>
        <w:rPr>
          <w:sz w:val="28"/>
        </w:rPr>
      </w:pPr>
      <w:r>
        <w:rPr>
          <w:sz w:val="28"/>
        </w:rPr>
        <w:t>Состав трудовых ресурсов. Баланс трудовых ресурсов. Показатели естественного и миграционного движения трудовых ресурсов.</w:t>
      </w:r>
    </w:p>
    <w:p w14:paraId="3C354D77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line="357" w:lineRule="auto"/>
        <w:ind w:left="216" w:right="412" w:firstLine="710"/>
        <w:contextualSpacing w:val="0"/>
        <w:jc w:val="both"/>
        <w:rPr>
          <w:sz w:val="28"/>
        </w:rPr>
      </w:pPr>
      <w:r>
        <w:rPr>
          <w:sz w:val="28"/>
        </w:rPr>
        <w:t>Коэффициенты трудоспособности, занятости, экономической активности населения.</w:t>
      </w:r>
    </w:p>
    <w:p w14:paraId="63E9B089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before="1" w:line="360" w:lineRule="auto"/>
        <w:ind w:left="216" w:right="418" w:firstLine="710"/>
        <w:contextualSpacing w:val="0"/>
        <w:jc w:val="both"/>
        <w:rPr>
          <w:sz w:val="28"/>
        </w:rPr>
      </w:pPr>
      <w:r>
        <w:rPr>
          <w:sz w:val="28"/>
        </w:rPr>
        <w:t>Понятие и состав экономически активного населения, занятых и безработных. Показатели, характеризующие уровни экономической</w:t>
      </w:r>
      <w:r>
        <w:rPr>
          <w:spacing w:val="40"/>
          <w:sz w:val="28"/>
        </w:rPr>
        <w:t xml:space="preserve"> </w:t>
      </w:r>
      <w:r>
        <w:rPr>
          <w:sz w:val="28"/>
        </w:rPr>
        <w:t>активности, занятости и безработицы населения.</w:t>
      </w:r>
    </w:p>
    <w:p w14:paraId="17265D9A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before="2" w:line="360" w:lineRule="auto"/>
        <w:ind w:left="216" w:right="408" w:firstLine="710"/>
        <w:contextualSpacing w:val="0"/>
        <w:jc w:val="both"/>
        <w:rPr>
          <w:sz w:val="28"/>
        </w:rPr>
      </w:pPr>
      <w:r>
        <w:rPr>
          <w:sz w:val="28"/>
        </w:rPr>
        <w:t>Показатели численности и состава персонала организации. Методы исчисления средней численности работников организации. Показатели движения персонала предприятия.</w:t>
      </w:r>
    </w:p>
    <w:p w14:paraId="2890FADE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before="67" w:line="362" w:lineRule="auto"/>
        <w:ind w:left="216" w:right="421" w:firstLine="710"/>
        <w:contextualSpacing w:val="0"/>
        <w:jc w:val="both"/>
        <w:rPr>
          <w:sz w:val="28"/>
        </w:rPr>
      </w:pPr>
      <w:r>
        <w:rPr>
          <w:sz w:val="28"/>
        </w:rPr>
        <w:t>Состав рабочего времени. Балансы рабочего времени. Показатели использования рабочего времени.</w:t>
      </w:r>
    </w:p>
    <w:p w14:paraId="5CF4D417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line="362" w:lineRule="auto"/>
        <w:ind w:left="216" w:right="407" w:firstLine="710"/>
        <w:contextualSpacing w:val="0"/>
        <w:jc w:val="both"/>
        <w:rPr>
          <w:sz w:val="28"/>
        </w:rPr>
      </w:pPr>
      <w:r>
        <w:rPr>
          <w:sz w:val="28"/>
        </w:rPr>
        <w:t>Показатели уровня производительности труда. Взаимосвязь между показателями уровня производительности труда и их динамики.</w:t>
      </w:r>
    </w:p>
    <w:p w14:paraId="37794E19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line="357" w:lineRule="auto"/>
        <w:ind w:left="216" w:right="420" w:firstLine="710"/>
        <w:contextualSpacing w:val="0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-3"/>
          <w:sz w:val="28"/>
        </w:rPr>
        <w:t xml:space="preserve"> </w:t>
      </w:r>
      <w:r>
        <w:rPr>
          <w:sz w:val="28"/>
        </w:rPr>
        <w:t>динамики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производительности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5"/>
          <w:sz w:val="28"/>
        </w:rPr>
        <w:t xml:space="preserve"> </w:t>
      </w:r>
      <w:r>
        <w:rPr>
          <w:sz w:val="28"/>
        </w:rPr>
        <w:t>показателей выработки и трудоемкости продукции.</w:t>
      </w:r>
    </w:p>
    <w:p w14:paraId="43B5E375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line="362" w:lineRule="auto"/>
        <w:ind w:left="216" w:right="421" w:firstLine="710"/>
        <w:contextualSpacing w:val="0"/>
        <w:jc w:val="both"/>
        <w:rPr>
          <w:sz w:val="28"/>
        </w:rPr>
      </w:pPr>
      <w:r>
        <w:rPr>
          <w:sz w:val="28"/>
        </w:rPr>
        <w:t>Статистические методы изучения влияния различных факторов на изменение производительности труда.</w:t>
      </w:r>
    </w:p>
    <w:p w14:paraId="33E3D932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line="360" w:lineRule="auto"/>
        <w:ind w:left="216" w:right="420" w:firstLine="710"/>
        <w:contextualSpacing w:val="0"/>
        <w:jc w:val="both"/>
        <w:rPr>
          <w:sz w:val="28"/>
        </w:rPr>
      </w:pPr>
      <w:r>
        <w:rPr>
          <w:sz w:val="28"/>
        </w:rPr>
        <w:t>Статистика оплаты труда: фонд заработной платы и его состав; показатели среднего уровня оплаты труда и взаимосвязь между ними; анализ динамики среднего уровня оплаты труда.</w:t>
      </w:r>
    </w:p>
    <w:p w14:paraId="471016E6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566"/>
        </w:tabs>
        <w:spacing w:line="362" w:lineRule="auto"/>
        <w:ind w:left="216" w:right="409" w:firstLine="710"/>
        <w:contextualSpacing w:val="0"/>
        <w:jc w:val="both"/>
        <w:rPr>
          <w:sz w:val="28"/>
        </w:rPr>
      </w:pPr>
      <w:r>
        <w:rPr>
          <w:sz w:val="28"/>
        </w:rPr>
        <w:t xml:space="preserve">Анализ динамики заработной платы. Понятие и состав затрат на </w:t>
      </w:r>
      <w:r>
        <w:rPr>
          <w:sz w:val="28"/>
        </w:rPr>
        <w:lastRenderedPageBreak/>
        <w:t>рабочую силу.</w:t>
      </w:r>
    </w:p>
    <w:p w14:paraId="4F4B5730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line="362" w:lineRule="auto"/>
        <w:ind w:left="216" w:right="420" w:firstLine="710"/>
        <w:contextualSpacing w:val="0"/>
        <w:jc w:val="both"/>
        <w:rPr>
          <w:sz w:val="28"/>
        </w:rPr>
      </w:pPr>
      <w:r>
        <w:rPr>
          <w:sz w:val="28"/>
        </w:rPr>
        <w:t>Понятие национального богатства и значение его статистического изучения. Состав национального богатства. Балансы активов и пассивов.</w:t>
      </w:r>
    </w:p>
    <w:p w14:paraId="185C99EB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line="362" w:lineRule="auto"/>
        <w:ind w:left="216" w:right="422" w:firstLine="710"/>
        <w:contextualSpacing w:val="0"/>
        <w:jc w:val="both"/>
        <w:rPr>
          <w:sz w:val="28"/>
        </w:rPr>
      </w:pPr>
      <w:r>
        <w:rPr>
          <w:sz w:val="28"/>
        </w:rPr>
        <w:t>Понятие и состав основных фондов. Балансы основных фондов. Показатели состояния и движения основных фондов.</w:t>
      </w:r>
    </w:p>
    <w:p w14:paraId="338978CE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line="360" w:lineRule="auto"/>
        <w:ind w:left="216" w:right="420" w:firstLine="710"/>
        <w:contextualSpacing w:val="0"/>
        <w:jc w:val="both"/>
        <w:rPr>
          <w:sz w:val="28"/>
        </w:rPr>
      </w:pPr>
      <w:r>
        <w:rPr>
          <w:sz w:val="28"/>
        </w:rPr>
        <w:t>Показатели использования основных фондов. Статистическое изучение динамики фондоотдачи и фондоемкости продукции. Определение прироста продукции за счет улучшения использования основных фондов.</w:t>
      </w:r>
    </w:p>
    <w:p w14:paraId="3BEC45A9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line="360" w:lineRule="auto"/>
        <w:ind w:left="216" w:right="419" w:firstLine="710"/>
        <w:contextualSpacing w:val="0"/>
        <w:jc w:val="both"/>
        <w:rPr>
          <w:sz w:val="28"/>
        </w:rPr>
      </w:pPr>
      <w:r>
        <w:rPr>
          <w:sz w:val="28"/>
        </w:rPr>
        <w:t>Статистическое изучение оборудования, как активной части основных фондов: численность, состав, мощность оборудования, показатели, характеризующие его использование.</w:t>
      </w:r>
    </w:p>
    <w:p w14:paraId="72394187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line="362" w:lineRule="auto"/>
        <w:ind w:left="216" w:right="420" w:firstLine="710"/>
        <w:contextualSpacing w:val="0"/>
        <w:jc w:val="both"/>
        <w:rPr>
          <w:sz w:val="28"/>
        </w:rPr>
      </w:pPr>
      <w:r>
        <w:rPr>
          <w:sz w:val="28"/>
        </w:rPr>
        <w:t>Статистическое изучение материальных оборотных средств: состав материальных оборотных средств, показатели их использования.</w:t>
      </w:r>
    </w:p>
    <w:p w14:paraId="1993CFC8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line="357" w:lineRule="auto"/>
        <w:ind w:left="216" w:right="414" w:firstLine="710"/>
        <w:contextualSpacing w:val="0"/>
        <w:jc w:val="both"/>
        <w:rPr>
          <w:sz w:val="28"/>
        </w:rPr>
      </w:pPr>
      <w:r>
        <w:rPr>
          <w:sz w:val="28"/>
        </w:rPr>
        <w:t>Понятие и границы экономического производства в СНС. Рыночное</w:t>
      </w:r>
      <w:r>
        <w:rPr>
          <w:spacing w:val="40"/>
          <w:sz w:val="28"/>
        </w:rPr>
        <w:t xml:space="preserve"> </w:t>
      </w:r>
      <w:r>
        <w:rPr>
          <w:sz w:val="28"/>
        </w:rPr>
        <w:t>и нерыночное производство.</w:t>
      </w:r>
    </w:p>
    <w:p w14:paraId="5696E952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contextualSpacing w:val="0"/>
        <w:jc w:val="both"/>
        <w:rPr>
          <w:sz w:val="28"/>
        </w:rPr>
      </w:pPr>
      <w:r>
        <w:rPr>
          <w:sz w:val="28"/>
        </w:rPr>
        <w:t>Производственный</w:t>
      </w:r>
      <w:r>
        <w:rPr>
          <w:spacing w:val="-16"/>
          <w:sz w:val="28"/>
        </w:rPr>
        <w:t xml:space="preserve"> </w:t>
      </w:r>
      <w:r>
        <w:rPr>
          <w:sz w:val="28"/>
        </w:rPr>
        <w:t>метод</w:t>
      </w:r>
      <w:r>
        <w:rPr>
          <w:spacing w:val="-14"/>
          <w:sz w:val="28"/>
        </w:rPr>
        <w:t xml:space="preserve"> </w:t>
      </w:r>
      <w:r>
        <w:rPr>
          <w:sz w:val="28"/>
        </w:rPr>
        <w:t>исчисления</w:t>
      </w:r>
      <w:r>
        <w:rPr>
          <w:spacing w:val="-15"/>
          <w:sz w:val="28"/>
        </w:rPr>
        <w:t xml:space="preserve"> </w:t>
      </w:r>
      <w:r>
        <w:rPr>
          <w:spacing w:val="-4"/>
          <w:sz w:val="28"/>
        </w:rPr>
        <w:t>ВВП.</w:t>
      </w:r>
    </w:p>
    <w:p w14:paraId="7681DB6F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before="137" w:line="357" w:lineRule="auto"/>
        <w:ind w:left="216" w:right="415" w:firstLine="710"/>
        <w:contextualSpacing w:val="0"/>
        <w:jc w:val="both"/>
        <w:rPr>
          <w:sz w:val="28"/>
        </w:rPr>
      </w:pPr>
      <w:r>
        <w:rPr>
          <w:sz w:val="28"/>
        </w:rPr>
        <w:t>Метод исчисления ВВП по источникам доходов. Валовой национальный доход.</w:t>
      </w:r>
    </w:p>
    <w:p w14:paraId="2702C2EB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before="67" w:line="362" w:lineRule="auto"/>
        <w:ind w:left="216" w:right="421" w:firstLine="710"/>
        <w:contextualSpacing w:val="0"/>
        <w:jc w:val="both"/>
        <w:rPr>
          <w:sz w:val="28"/>
        </w:rPr>
      </w:pPr>
      <w:r>
        <w:rPr>
          <w:sz w:val="28"/>
        </w:rPr>
        <w:t>Исчисление ВВП методом конечного использования. Конечное потребление. Валовое накопление.</w:t>
      </w:r>
    </w:p>
    <w:p w14:paraId="2FFC7196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line="360" w:lineRule="auto"/>
        <w:ind w:left="216" w:right="420" w:firstLine="710"/>
        <w:contextualSpacing w:val="0"/>
        <w:jc w:val="both"/>
        <w:rPr>
          <w:sz w:val="28"/>
        </w:rPr>
      </w:pPr>
      <w:r>
        <w:rPr>
          <w:sz w:val="28"/>
        </w:rPr>
        <w:t xml:space="preserve">Показатели статистики рынка товаров и услуг: товарооборот, статистическое изучение его объема, структуры и динамики, товарные запасы, скорость товарного обращения, обеспеченность товарооборота товарными </w:t>
      </w:r>
      <w:r>
        <w:rPr>
          <w:spacing w:val="-2"/>
          <w:sz w:val="28"/>
        </w:rPr>
        <w:t>запасами.</w:t>
      </w:r>
    </w:p>
    <w:p w14:paraId="029E5486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line="360" w:lineRule="auto"/>
        <w:ind w:left="216" w:right="410" w:firstLine="710"/>
        <w:contextualSpacing w:val="0"/>
        <w:jc w:val="both"/>
        <w:rPr>
          <w:sz w:val="28"/>
        </w:rPr>
      </w:pPr>
      <w:r>
        <w:rPr>
          <w:sz w:val="28"/>
        </w:rPr>
        <w:t xml:space="preserve">Показатели уровня и динамики себестоимости продукции (индивидуальные и общие индексы себестоимости продукции, показатели экономии затрат, обусловленные изменением уровня себестоимости </w:t>
      </w:r>
      <w:r>
        <w:rPr>
          <w:spacing w:val="-2"/>
          <w:sz w:val="28"/>
        </w:rPr>
        <w:t>продукции).</w:t>
      </w:r>
    </w:p>
    <w:p w14:paraId="0F1D41AB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line="362" w:lineRule="auto"/>
        <w:ind w:left="216" w:right="418" w:firstLine="710"/>
        <w:contextualSpacing w:val="0"/>
        <w:jc w:val="both"/>
        <w:rPr>
          <w:sz w:val="28"/>
        </w:rPr>
      </w:pPr>
      <w:r>
        <w:rPr>
          <w:sz w:val="28"/>
        </w:rPr>
        <w:t xml:space="preserve">Статистическое изучение уровня и динамики затрат на рубль </w:t>
      </w:r>
      <w:r>
        <w:rPr>
          <w:spacing w:val="-2"/>
          <w:sz w:val="28"/>
        </w:rPr>
        <w:t>продукции.</w:t>
      </w:r>
    </w:p>
    <w:p w14:paraId="706CFE4F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line="357" w:lineRule="auto"/>
        <w:ind w:left="216" w:right="409" w:firstLine="710"/>
        <w:contextualSpacing w:val="0"/>
        <w:jc w:val="both"/>
        <w:rPr>
          <w:sz w:val="28"/>
        </w:rPr>
      </w:pPr>
      <w:r>
        <w:rPr>
          <w:sz w:val="28"/>
        </w:rPr>
        <w:lastRenderedPageBreak/>
        <w:t>Показатели прибыли и рентабельности. Анализ факторов, влияющих на их изменение.</w:t>
      </w:r>
    </w:p>
    <w:p w14:paraId="20650E98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line="357" w:lineRule="auto"/>
        <w:ind w:left="216" w:right="416" w:firstLine="710"/>
        <w:contextualSpacing w:val="0"/>
        <w:jc w:val="both"/>
        <w:rPr>
          <w:sz w:val="28"/>
        </w:rPr>
      </w:pPr>
      <w:r>
        <w:rPr>
          <w:sz w:val="28"/>
        </w:rPr>
        <w:t>Понятие системы национальных счетов. Принципы построения и анализа счетов. Счет производства.</w:t>
      </w:r>
    </w:p>
    <w:p w14:paraId="5FED944A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before="3" w:line="362" w:lineRule="auto"/>
        <w:ind w:left="216" w:right="421" w:firstLine="710"/>
        <w:contextualSpacing w:val="0"/>
        <w:jc w:val="both"/>
        <w:rPr>
          <w:sz w:val="28"/>
        </w:rPr>
      </w:pPr>
      <w:r>
        <w:rPr>
          <w:sz w:val="28"/>
        </w:rPr>
        <w:t>Методология построения и система показателей счетов образования и распределения доходов.</w:t>
      </w:r>
    </w:p>
    <w:p w14:paraId="385EC821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line="362" w:lineRule="auto"/>
        <w:ind w:left="216" w:right="420" w:firstLine="710"/>
        <w:contextualSpacing w:val="0"/>
        <w:jc w:val="both"/>
        <w:rPr>
          <w:sz w:val="28"/>
        </w:rPr>
      </w:pPr>
      <w:r>
        <w:rPr>
          <w:sz w:val="28"/>
        </w:rPr>
        <w:t>Методология</w:t>
      </w:r>
      <w:r>
        <w:rPr>
          <w:spacing w:val="-2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2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-3"/>
          <w:sz w:val="28"/>
        </w:rPr>
        <w:t xml:space="preserve"> </w:t>
      </w:r>
      <w:r>
        <w:rPr>
          <w:sz w:val="28"/>
        </w:rPr>
        <w:t>счета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использования доходов и счета товаров и услуг.</w:t>
      </w:r>
    </w:p>
    <w:p w14:paraId="27306D63" w14:textId="77777777" w:rsidR="00FA4104" w:rsidRDefault="00FA4104" w:rsidP="00FA4104">
      <w:pPr>
        <w:pStyle w:val="a9"/>
        <w:numPr>
          <w:ilvl w:val="0"/>
          <w:numId w:val="33"/>
        </w:numPr>
        <w:tabs>
          <w:tab w:val="left" w:pos="1494"/>
        </w:tabs>
        <w:spacing w:line="320" w:lineRule="exact"/>
        <w:contextualSpacing w:val="0"/>
        <w:jc w:val="both"/>
        <w:rPr>
          <w:sz w:val="28"/>
        </w:rPr>
      </w:pPr>
      <w:r>
        <w:rPr>
          <w:sz w:val="28"/>
        </w:rPr>
        <w:t>Система</w:t>
      </w:r>
      <w:r>
        <w:rPr>
          <w:spacing w:val="-12"/>
          <w:sz w:val="28"/>
        </w:rPr>
        <w:t xml:space="preserve"> </w:t>
      </w:r>
      <w:r>
        <w:rPr>
          <w:sz w:val="28"/>
        </w:rPr>
        <w:t>показателей,</w:t>
      </w:r>
      <w:r>
        <w:rPr>
          <w:spacing w:val="-10"/>
          <w:sz w:val="28"/>
        </w:rPr>
        <w:t xml:space="preserve"> </w:t>
      </w:r>
      <w:r>
        <w:rPr>
          <w:sz w:val="28"/>
        </w:rPr>
        <w:t>характеризующих</w:t>
      </w:r>
      <w:r>
        <w:rPr>
          <w:spacing w:val="-13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13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населения.</w:t>
      </w:r>
    </w:p>
    <w:p w14:paraId="07E128D0" w14:textId="77777777" w:rsidR="00FA4104" w:rsidRDefault="00FA4104" w:rsidP="00FA4104">
      <w:pPr>
        <w:pStyle w:val="a3"/>
        <w:spacing w:before="6"/>
        <w:ind w:left="0"/>
        <w:rPr>
          <w:sz w:val="41"/>
        </w:rPr>
      </w:pPr>
    </w:p>
    <w:p w14:paraId="25A123C9" w14:textId="797300EA" w:rsidR="00B455B9" w:rsidRPr="005532E3" w:rsidRDefault="00B455B9" w:rsidP="00B455B9">
      <w:pPr>
        <w:ind w:firstLine="709"/>
        <w:jc w:val="both"/>
        <w:rPr>
          <w:b/>
          <w:sz w:val="28"/>
          <w:szCs w:val="28"/>
        </w:rPr>
      </w:pPr>
      <w:r w:rsidRPr="005532E3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1A7144EC" w14:textId="77777777" w:rsidR="0044029B" w:rsidRPr="0044029B" w:rsidRDefault="0044029B" w:rsidP="0044029B">
      <w:pPr>
        <w:pStyle w:val="a3"/>
        <w:spacing w:before="69" w:line="360" w:lineRule="auto"/>
        <w:ind w:right="274"/>
        <w:rPr>
          <w:shd w:val="clear" w:color="auto" w:fill="FFFFFF"/>
        </w:rPr>
      </w:pPr>
      <w:r w:rsidRPr="0044029B">
        <w:rPr>
          <w:shd w:val="clear" w:color="auto" w:fill="FFFFFF"/>
        </w:rPr>
        <w:t>1. Федеральный  закон  от  29.11.2007  N  282-ФЗ  (ред.  от 18.04.2018)  "Об официальном  статистическом  учете  и  системе  государственной  статистики  в Российской Федерации"</w:t>
      </w:r>
    </w:p>
    <w:p w14:paraId="2E0E3FD1" w14:textId="6E7FD337" w:rsidR="00A96B3E" w:rsidRPr="0044029B" w:rsidRDefault="0044029B" w:rsidP="0044029B">
      <w:pPr>
        <w:pStyle w:val="a3"/>
        <w:spacing w:before="69" w:line="360" w:lineRule="auto"/>
        <w:ind w:right="274"/>
      </w:pPr>
      <w:r w:rsidRPr="0044029B">
        <w:rPr>
          <w:shd w:val="clear" w:color="auto" w:fill="FFFFFF"/>
        </w:rPr>
        <w:t>2.</w:t>
      </w:r>
      <w:r>
        <w:rPr>
          <w:shd w:val="clear" w:color="auto" w:fill="FFFFFF"/>
        </w:rPr>
        <w:t xml:space="preserve"> </w:t>
      </w:r>
      <w:r w:rsidRPr="0044029B">
        <w:rPr>
          <w:shd w:val="clear" w:color="auto" w:fill="FFFFFF"/>
        </w:rPr>
        <w:t>Постановление Правительства Российской Федерации от 02.06.2008 N 420 (ред. от 26.03.2019)</w:t>
      </w:r>
      <w:r>
        <w:rPr>
          <w:shd w:val="clear" w:color="auto" w:fill="FFFFFF"/>
        </w:rPr>
        <w:t xml:space="preserve"> </w:t>
      </w:r>
      <w:r w:rsidRPr="0044029B">
        <w:rPr>
          <w:shd w:val="clear" w:color="auto" w:fill="FFFFFF"/>
        </w:rPr>
        <w:t>«О Федеральной службе государственной статистики</w:t>
      </w:r>
      <w:r>
        <w:rPr>
          <w:shd w:val="clear" w:color="auto" w:fill="FFFFFF"/>
        </w:rPr>
        <w:t>»</w:t>
      </w:r>
    </w:p>
    <w:p w14:paraId="32AA48EC" w14:textId="77777777" w:rsidR="0044029B" w:rsidRPr="0047206B" w:rsidRDefault="0044029B" w:rsidP="0044029B">
      <w:pPr>
        <w:widowControl/>
        <w:shd w:val="clear" w:color="auto" w:fill="FFFFFF"/>
        <w:autoSpaceDE/>
        <w:autoSpaceDN/>
        <w:spacing w:line="360" w:lineRule="auto"/>
        <w:rPr>
          <w:b/>
          <w:bCs/>
          <w:sz w:val="28"/>
          <w:szCs w:val="28"/>
          <w:lang w:eastAsia="ru-RU"/>
        </w:rPr>
      </w:pPr>
      <w:r w:rsidRPr="0044029B">
        <w:rPr>
          <w:b/>
          <w:bCs/>
          <w:sz w:val="28"/>
          <w:szCs w:val="28"/>
          <w:lang w:eastAsia="ru-RU"/>
        </w:rPr>
        <w:t>Основная литература:</w:t>
      </w:r>
    </w:p>
    <w:p w14:paraId="58B172D6" w14:textId="67CE00C7" w:rsidR="0044029B" w:rsidRDefault="0044029B" w:rsidP="0044029B">
      <w:pPr>
        <w:widowControl/>
        <w:shd w:val="clear" w:color="auto" w:fill="FFFFFF"/>
        <w:autoSpaceDE/>
        <w:autoSpaceDN/>
        <w:spacing w:line="360" w:lineRule="auto"/>
        <w:rPr>
          <w:sz w:val="28"/>
          <w:szCs w:val="28"/>
          <w:lang w:eastAsia="ru-RU"/>
        </w:rPr>
      </w:pPr>
      <w:r w:rsidRPr="0044029B">
        <w:rPr>
          <w:sz w:val="28"/>
          <w:szCs w:val="28"/>
          <w:lang w:eastAsia="ru-RU"/>
        </w:rPr>
        <w:t>3.</w:t>
      </w:r>
      <w:r w:rsidR="00367128" w:rsidRPr="00367128">
        <w:rPr>
          <w:sz w:val="28"/>
          <w:szCs w:val="28"/>
          <w:lang w:eastAsia="ru-RU"/>
        </w:rPr>
        <w:t xml:space="preserve"> </w:t>
      </w:r>
      <w:r w:rsidR="00367128">
        <w:rPr>
          <w:sz w:val="28"/>
          <w:szCs w:val="28"/>
          <w:lang w:eastAsia="ru-RU"/>
        </w:rPr>
        <w:t>Глебкова И.Ю. Социально-экономическая статистика6 практикум: учебно-практическое посабие / И.Ю. Глебкова, Т.А. Долбик -Воробей, Н.Н. Качанова. Москва: Кнорус, 2020. – 264 с.</w:t>
      </w:r>
    </w:p>
    <w:p w14:paraId="0C059C7D" w14:textId="77777777" w:rsidR="00C267AA" w:rsidRDefault="00A76B28" w:rsidP="009C451B">
      <w:pPr>
        <w:widowControl/>
        <w:shd w:val="clear" w:color="auto" w:fill="FFFFFF"/>
        <w:autoSpaceDE/>
        <w:autoSpaceDN/>
        <w:spacing w:line="36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4. </w:t>
      </w:r>
      <w:r w:rsidR="00C267AA" w:rsidRPr="00C267AA">
        <w:rPr>
          <w:sz w:val="28"/>
          <w:szCs w:val="28"/>
          <w:lang w:eastAsia="ru-RU"/>
        </w:rPr>
        <w:t>Салин В.Н. Статистика : учебное пособие / Салин В.Н., Чурилова Э.Ю., Шпаковская Е.П.  — Москва : КноРус, 2022. — 292 с. — ISBN 978-5-406-09914-8. — URL: https://book.ru/book/943936 (дата обращения: 03.05.2022). — Текст : электронный.</w:t>
      </w:r>
    </w:p>
    <w:p w14:paraId="1D0BD7C9" w14:textId="1FAB5C6E" w:rsidR="00C56551" w:rsidRPr="0047206B" w:rsidRDefault="00367128" w:rsidP="009C451B">
      <w:pPr>
        <w:widowControl/>
        <w:shd w:val="clear" w:color="auto" w:fill="FFFFFF"/>
        <w:autoSpaceDE/>
        <w:autoSpaceDN/>
        <w:spacing w:line="36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ru-RU"/>
        </w:rPr>
        <w:t>5</w:t>
      </w:r>
      <w:r w:rsidR="0044029B" w:rsidRPr="0044029B">
        <w:rPr>
          <w:sz w:val="28"/>
          <w:szCs w:val="28"/>
          <w:lang w:eastAsia="ru-RU"/>
        </w:rPr>
        <w:t>.</w:t>
      </w:r>
      <w:r w:rsidR="0044029B">
        <w:rPr>
          <w:sz w:val="28"/>
          <w:szCs w:val="28"/>
          <w:lang w:eastAsia="ru-RU"/>
        </w:rPr>
        <w:t xml:space="preserve"> </w:t>
      </w:r>
      <w:r w:rsidR="009C451B" w:rsidRPr="009C451B">
        <w:rPr>
          <w:sz w:val="28"/>
          <w:szCs w:val="28"/>
          <w:lang w:eastAsia="ru-RU"/>
        </w:rPr>
        <w:t>Салин В.Н. Экономическая статистика. Практикум : учебное пособие / Салин В.Н., Шпаковская Е.П., Чинаева Т.И., Чурилова Э.Ю., Левит Б.Ю., Данилина Л.Е., Ситникова О.Ю., Воробьева И.В., Вахрамеева М.В., Третьякова О.Г., Киселева Н.П., Нарбут В.В., Прасолов В.Н., Архангельская Л.Ю., Ларионова Е.И.  — Москва : КноРус, 2021. — 642 с. — ISBN 978-5-406-05623-3. — URL: https://book.ru/book/940709 (дата обращения: 03.05.2022). — Текст : электронный.</w:t>
      </w:r>
      <w:r w:rsidR="0044029B" w:rsidRPr="0047206B">
        <w:rPr>
          <w:sz w:val="28"/>
          <w:szCs w:val="28"/>
          <w:shd w:val="clear" w:color="auto" w:fill="FFFFFF"/>
        </w:rPr>
        <w:t xml:space="preserve"> </w:t>
      </w:r>
    </w:p>
    <w:p w14:paraId="27C23ACA" w14:textId="77777777" w:rsidR="0047206B" w:rsidRPr="0047206B" w:rsidRDefault="0047206B" w:rsidP="0044029B">
      <w:pPr>
        <w:pStyle w:val="a9"/>
        <w:spacing w:line="360" w:lineRule="auto"/>
        <w:ind w:left="142"/>
        <w:rPr>
          <w:b/>
          <w:bCs/>
          <w:sz w:val="28"/>
          <w:szCs w:val="28"/>
          <w:shd w:val="clear" w:color="auto" w:fill="FFFFFF"/>
        </w:rPr>
      </w:pPr>
      <w:r w:rsidRPr="0047206B">
        <w:rPr>
          <w:b/>
          <w:bCs/>
          <w:sz w:val="28"/>
          <w:szCs w:val="28"/>
          <w:shd w:val="clear" w:color="auto" w:fill="FFFFFF"/>
        </w:rPr>
        <w:lastRenderedPageBreak/>
        <w:t xml:space="preserve">Дополнительная литература:  </w:t>
      </w:r>
    </w:p>
    <w:p w14:paraId="1C5A7989" w14:textId="5405B7DC" w:rsidR="00F82332" w:rsidRDefault="0047206B" w:rsidP="00F82332">
      <w:pPr>
        <w:widowControl/>
        <w:shd w:val="clear" w:color="auto" w:fill="FFFFFF"/>
        <w:autoSpaceDE/>
        <w:autoSpaceDN/>
        <w:spacing w:line="360" w:lineRule="auto"/>
        <w:rPr>
          <w:sz w:val="28"/>
          <w:szCs w:val="28"/>
          <w:shd w:val="clear" w:color="auto" w:fill="FFFFFF"/>
        </w:rPr>
      </w:pPr>
      <w:r w:rsidRPr="0047206B">
        <w:rPr>
          <w:sz w:val="28"/>
          <w:szCs w:val="28"/>
          <w:shd w:val="clear" w:color="auto" w:fill="FFFFFF"/>
        </w:rPr>
        <w:t>6.</w:t>
      </w:r>
      <w:r w:rsidR="00367128">
        <w:rPr>
          <w:sz w:val="28"/>
          <w:szCs w:val="28"/>
          <w:shd w:val="clear" w:color="auto" w:fill="FFFFFF"/>
        </w:rPr>
        <w:t xml:space="preserve"> </w:t>
      </w:r>
      <w:r w:rsidR="003645F8" w:rsidRPr="003645F8">
        <w:rPr>
          <w:sz w:val="28"/>
          <w:szCs w:val="28"/>
          <w:u w:val="single"/>
          <w:shd w:val="clear" w:color="auto" w:fill="FFFFFF"/>
        </w:rPr>
        <w:t>Практикум по социально-экономической статистике : учебно-методическое пособие / М.Г. Назарова, — Москва : КноРус, 2019. — 359 с. — ISBN 978-5-406-06788-8. — URL:https://book.ru/book/931425 (дата обращения: 30.04.2022). — Текст : электронный.</w:t>
      </w:r>
      <w:r w:rsidR="00F82332" w:rsidRPr="0044029B">
        <w:rPr>
          <w:sz w:val="28"/>
          <w:szCs w:val="28"/>
          <w:shd w:val="clear" w:color="auto" w:fill="FFFFFF"/>
        </w:rPr>
        <w:t xml:space="preserve"> </w:t>
      </w:r>
    </w:p>
    <w:p w14:paraId="4F24B5BA" w14:textId="7A6B5C1E" w:rsidR="00F35C19" w:rsidRPr="003645F8" w:rsidRDefault="0047206B" w:rsidP="00F41A82">
      <w:pPr>
        <w:pStyle w:val="a9"/>
        <w:spacing w:line="360" w:lineRule="auto"/>
        <w:ind w:left="0"/>
        <w:rPr>
          <w:sz w:val="28"/>
          <w:szCs w:val="28"/>
          <w:u w:val="single"/>
          <w:shd w:val="clear" w:color="auto" w:fill="FFFFFF"/>
        </w:rPr>
      </w:pPr>
      <w:r w:rsidRPr="0047206B">
        <w:rPr>
          <w:sz w:val="28"/>
          <w:szCs w:val="28"/>
          <w:shd w:val="clear" w:color="auto" w:fill="FFFFFF"/>
        </w:rPr>
        <w:t>7.</w:t>
      </w:r>
      <w:r w:rsidR="00F35C19" w:rsidRPr="00F35C19">
        <w:t xml:space="preserve"> </w:t>
      </w:r>
      <w:r w:rsidR="003645F8">
        <w:rPr>
          <w:sz w:val="28"/>
          <w:szCs w:val="28"/>
          <w:shd w:val="clear" w:color="auto" w:fill="FFFFFF"/>
        </w:rPr>
        <w:t>Салин. В. Н. Макроэкономическая статистика: учебник /В.Н. Салин, Н.П. Киселева, О.Ю. Ситникова, О.Г. Третьякова.. – Москва: КНОРУС,2021. – 198 с. -</w:t>
      </w:r>
      <w:r w:rsidR="003645F8" w:rsidRPr="00DC688B">
        <w:rPr>
          <w:sz w:val="28"/>
          <w:szCs w:val="28"/>
          <w:shd w:val="clear" w:color="auto" w:fill="FFFFFF"/>
        </w:rPr>
        <w:t>ISBN 978-5-406-01826-2. — URL:https://book.ru/book/939021 (дата обращения: 30.04.2022). — Текст : электронный.</w:t>
      </w:r>
    </w:p>
    <w:p w14:paraId="0E9F94A5" w14:textId="77777777" w:rsidR="003645F8" w:rsidRDefault="0047206B" w:rsidP="00F41A82">
      <w:pPr>
        <w:pStyle w:val="a9"/>
        <w:spacing w:line="360" w:lineRule="auto"/>
        <w:ind w:left="0"/>
        <w:rPr>
          <w:sz w:val="28"/>
          <w:szCs w:val="28"/>
          <w:shd w:val="clear" w:color="auto" w:fill="FFFFFF"/>
        </w:rPr>
      </w:pPr>
      <w:r w:rsidRPr="0047206B">
        <w:rPr>
          <w:sz w:val="28"/>
          <w:szCs w:val="28"/>
          <w:shd w:val="clear" w:color="auto" w:fill="FFFFFF"/>
        </w:rPr>
        <w:t>8.</w:t>
      </w:r>
      <w:r w:rsidR="003645F8" w:rsidRPr="003645F8">
        <w:t xml:space="preserve"> </w:t>
      </w:r>
      <w:r w:rsidR="003645F8" w:rsidRPr="003645F8">
        <w:rPr>
          <w:sz w:val="28"/>
          <w:szCs w:val="28"/>
          <w:shd w:val="clear" w:color="auto" w:fill="FFFFFF"/>
        </w:rPr>
        <w:t>Салин, В.Н., Статистика для экономики и финансов : учебник / В.Н. Салин, Э.Ю. Чурилова. — Москва : КноРус, 2021. — 481 с. — ISBN 978-5-406-05625-7. — URL:https://book.ru/book/939988 (дата обращения: 30.04.2022). — Текст : электронный.</w:t>
      </w:r>
    </w:p>
    <w:p w14:paraId="513AB244" w14:textId="03B9EC01" w:rsidR="00FC0986" w:rsidRPr="00FC0986" w:rsidRDefault="00FC0986" w:rsidP="0044029B">
      <w:pPr>
        <w:pStyle w:val="a9"/>
        <w:spacing w:line="360" w:lineRule="auto"/>
        <w:ind w:left="142"/>
        <w:rPr>
          <w:b/>
          <w:bCs/>
          <w:sz w:val="28"/>
          <w:szCs w:val="28"/>
        </w:rPr>
      </w:pPr>
      <w:r w:rsidRPr="005532E3">
        <w:rPr>
          <w:b/>
          <w:sz w:val="28"/>
          <w:szCs w:val="28"/>
        </w:rPr>
        <w:t>9. П</w:t>
      </w:r>
      <w:r w:rsidRPr="005532E3">
        <w:rPr>
          <w:b/>
          <w:bCs/>
          <w:sz w:val="28"/>
          <w:szCs w:val="28"/>
        </w:rPr>
        <w:t xml:space="preserve">еречень ресурсов информационно-телекоммуникационной сети </w:t>
      </w:r>
      <w:r w:rsidRPr="00FC0986">
        <w:rPr>
          <w:b/>
          <w:bCs/>
          <w:sz w:val="28"/>
          <w:szCs w:val="28"/>
        </w:rPr>
        <w:t>«Интернет», необходимых для освоения дисциплины</w:t>
      </w:r>
    </w:p>
    <w:p w14:paraId="2F2AFAB4" w14:textId="77777777" w:rsidR="00761C64" w:rsidRDefault="00FC0986" w:rsidP="00FC0986">
      <w:pPr>
        <w:widowControl/>
        <w:autoSpaceDE/>
        <w:autoSpaceDN/>
        <w:spacing w:line="360" w:lineRule="auto"/>
        <w:rPr>
          <w:color w:val="333333"/>
          <w:sz w:val="28"/>
          <w:szCs w:val="28"/>
          <w:lang w:eastAsia="ru-RU"/>
        </w:rPr>
      </w:pPr>
      <w:r w:rsidRPr="00FC0986">
        <w:rPr>
          <w:color w:val="333333"/>
          <w:sz w:val="28"/>
          <w:szCs w:val="28"/>
          <w:lang w:eastAsia="ru-RU"/>
        </w:rPr>
        <w:t>1.Федеральная    служба    государственной    статистики (Росстат)</w:t>
      </w:r>
    </w:p>
    <w:p w14:paraId="4A6EF249" w14:textId="4253461A" w:rsidR="00FC0986" w:rsidRDefault="00523E38" w:rsidP="00FC0986">
      <w:pPr>
        <w:widowControl/>
        <w:autoSpaceDE/>
        <w:autoSpaceDN/>
        <w:spacing w:line="360" w:lineRule="auto"/>
        <w:rPr>
          <w:color w:val="333333"/>
          <w:sz w:val="28"/>
          <w:szCs w:val="28"/>
          <w:lang w:eastAsia="ru-RU"/>
        </w:rPr>
      </w:pPr>
      <w:hyperlink r:id="rId42" w:history="1">
        <w:r w:rsidR="00CB529E" w:rsidRPr="00FC0986">
          <w:rPr>
            <w:rStyle w:val="a8"/>
            <w:sz w:val="28"/>
            <w:szCs w:val="28"/>
            <w:lang w:eastAsia="ru-RU"/>
          </w:rPr>
          <w:t>http://www.gks.ru/</w:t>
        </w:r>
      </w:hyperlink>
    </w:p>
    <w:p w14:paraId="5E1E7B55" w14:textId="15F340DC" w:rsidR="00FC0986" w:rsidRDefault="00FC0986" w:rsidP="00FC0986">
      <w:pPr>
        <w:widowControl/>
        <w:autoSpaceDE/>
        <w:autoSpaceDN/>
        <w:spacing w:line="360" w:lineRule="auto"/>
        <w:rPr>
          <w:color w:val="333333"/>
          <w:sz w:val="28"/>
          <w:szCs w:val="28"/>
          <w:lang w:eastAsia="ru-RU"/>
        </w:rPr>
      </w:pPr>
      <w:r w:rsidRPr="00FC0986">
        <w:rPr>
          <w:color w:val="333333"/>
          <w:sz w:val="28"/>
          <w:szCs w:val="28"/>
          <w:lang w:eastAsia="ru-RU"/>
        </w:rPr>
        <w:t>2.Банк Росси (ЦБ)</w:t>
      </w:r>
      <w:r w:rsidR="00CB529E">
        <w:rPr>
          <w:color w:val="333333"/>
          <w:sz w:val="28"/>
          <w:szCs w:val="28"/>
          <w:lang w:eastAsia="ru-RU"/>
        </w:rPr>
        <w:t xml:space="preserve"> </w:t>
      </w:r>
      <w:hyperlink r:id="rId43" w:history="1">
        <w:r w:rsidR="00CB529E" w:rsidRPr="00FC0986">
          <w:rPr>
            <w:rStyle w:val="a8"/>
            <w:sz w:val="28"/>
            <w:szCs w:val="28"/>
            <w:lang w:eastAsia="ru-RU"/>
          </w:rPr>
          <w:t>http://www.cbr.ru</w:t>
        </w:r>
      </w:hyperlink>
      <w:r w:rsidRPr="00FC0986">
        <w:rPr>
          <w:color w:val="333333"/>
          <w:sz w:val="28"/>
          <w:szCs w:val="28"/>
          <w:lang w:eastAsia="ru-RU"/>
        </w:rPr>
        <w:t>)</w:t>
      </w:r>
    </w:p>
    <w:p w14:paraId="41D6B47A" w14:textId="5F4758AB" w:rsidR="00FC0986" w:rsidRDefault="00FC0986" w:rsidP="00FC0986">
      <w:pPr>
        <w:widowControl/>
        <w:autoSpaceDE/>
        <w:autoSpaceDN/>
        <w:spacing w:line="360" w:lineRule="auto"/>
        <w:rPr>
          <w:color w:val="333333"/>
          <w:sz w:val="28"/>
          <w:szCs w:val="28"/>
          <w:lang w:eastAsia="ru-RU"/>
        </w:rPr>
      </w:pPr>
      <w:r w:rsidRPr="00FC0986">
        <w:rPr>
          <w:color w:val="333333"/>
          <w:sz w:val="28"/>
          <w:szCs w:val="28"/>
          <w:lang w:eastAsia="ru-RU"/>
        </w:rPr>
        <w:t xml:space="preserve">3.Министерство финансов РФ </w:t>
      </w:r>
      <w:hyperlink r:id="rId44" w:history="1">
        <w:r w:rsidRPr="00FC0986">
          <w:rPr>
            <w:rStyle w:val="a8"/>
            <w:sz w:val="28"/>
            <w:szCs w:val="28"/>
            <w:lang w:eastAsia="ru-RU"/>
          </w:rPr>
          <w:t>http://www.minfin.ru</w:t>
        </w:r>
      </w:hyperlink>
    </w:p>
    <w:p w14:paraId="3CF019F8" w14:textId="77777777" w:rsidR="00FC0986" w:rsidRDefault="00FC0986" w:rsidP="00FC0986">
      <w:pPr>
        <w:widowControl/>
        <w:autoSpaceDE/>
        <w:autoSpaceDN/>
        <w:spacing w:line="360" w:lineRule="auto"/>
        <w:rPr>
          <w:color w:val="333333"/>
          <w:sz w:val="28"/>
          <w:szCs w:val="28"/>
          <w:lang w:eastAsia="ru-RU"/>
        </w:rPr>
      </w:pPr>
      <w:r w:rsidRPr="00FC0986">
        <w:rPr>
          <w:color w:val="333333"/>
          <w:sz w:val="28"/>
          <w:szCs w:val="28"/>
          <w:lang w:eastAsia="ru-RU"/>
        </w:rPr>
        <w:t>4.Межгосударственный статистический комитет СНГhttp://www.cisstat.org</w:t>
      </w:r>
    </w:p>
    <w:p w14:paraId="727A58DB" w14:textId="2FA736DA" w:rsidR="00FC0986" w:rsidRPr="00FC0986" w:rsidRDefault="00FC0986" w:rsidP="00FC0986">
      <w:pPr>
        <w:widowControl/>
        <w:autoSpaceDE/>
        <w:autoSpaceDN/>
        <w:spacing w:line="360" w:lineRule="auto"/>
        <w:rPr>
          <w:color w:val="333333"/>
          <w:sz w:val="28"/>
          <w:szCs w:val="28"/>
          <w:lang w:eastAsia="ru-RU"/>
        </w:rPr>
      </w:pPr>
      <w:r w:rsidRPr="00FC0986">
        <w:rPr>
          <w:color w:val="333333"/>
          <w:sz w:val="28"/>
          <w:szCs w:val="28"/>
          <w:lang w:eastAsia="ru-RU"/>
        </w:rPr>
        <w:t>5.Справочно-правовая система КонсультантПлюс http://www.consultant.ru</w:t>
      </w:r>
    </w:p>
    <w:p w14:paraId="093A1CBE" w14:textId="490FB1FA" w:rsidR="00CB529E" w:rsidRPr="00CB529E" w:rsidRDefault="00CB529E" w:rsidP="00CB529E">
      <w:pPr>
        <w:pStyle w:val="a9"/>
        <w:spacing w:line="360" w:lineRule="auto"/>
        <w:ind w:left="0"/>
        <w:rPr>
          <w:sz w:val="28"/>
          <w:szCs w:val="28"/>
          <w:shd w:val="clear" w:color="auto" w:fill="FFFFFF"/>
        </w:rPr>
      </w:pPr>
      <w:r w:rsidRPr="00CB529E">
        <w:rPr>
          <w:sz w:val="28"/>
          <w:szCs w:val="28"/>
          <w:shd w:val="clear" w:color="auto" w:fill="FFFFFF"/>
        </w:rPr>
        <w:t>6. Электронная библиотека Финансового университета</w:t>
      </w:r>
      <w:r>
        <w:rPr>
          <w:sz w:val="28"/>
          <w:szCs w:val="28"/>
          <w:shd w:val="clear" w:color="auto" w:fill="FFFFFF"/>
        </w:rPr>
        <w:t xml:space="preserve"> </w:t>
      </w:r>
      <w:r w:rsidRPr="00CB529E">
        <w:rPr>
          <w:sz w:val="28"/>
          <w:szCs w:val="28"/>
          <w:shd w:val="clear" w:color="auto" w:fill="FFFFFF"/>
        </w:rPr>
        <w:t xml:space="preserve">(ЭБ) </w:t>
      </w:r>
      <w:hyperlink r:id="rId45" w:history="1">
        <w:r w:rsidRPr="00CB529E">
          <w:rPr>
            <w:rStyle w:val="a8"/>
            <w:sz w:val="28"/>
            <w:szCs w:val="28"/>
            <w:shd w:val="clear" w:color="auto" w:fill="FFFFFF"/>
          </w:rPr>
          <w:t>http://elib.fa.ru/</w:t>
        </w:r>
      </w:hyperlink>
    </w:p>
    <w:p w14:paraId="5E647996" w14:textId="3A835D4C" w:rsidR="00CB529E" w:rsidRPr="00CB529E" w:rsidRDefault="00CB529E" w:rsidP="00CB529E">
      <w:pPr>
        <w:pStyle w:val="a9"/>
        <w:spacing w:line="360" w:lineRule="auto"/>
        <w:ind w:left="0"/>
        <w:rPr>
          <w:sz w:val="28"/>
          <w:szCs w:val="28"/>
          <w:shd w:val="clear" w:color="auto" w:fill="FFFFFF"/>
        </w:rPr>
      </w:pPr>
      <w:r w:rsidRPr="00CB529E">
        <w:rPr>
          <w:sz w:val="28"/>
          <w:szCs w:val="28"/>
          <w:shd w:val="clear" w:color="auto" w:fill="FFFFFF"/>
        </w:rPr>
        <w:t xml:space="preserve">7.Электронно-библиотечная система BOOK.RU </w:t>
      </w:r>
      <w:hyperlink r:id="rId46" w:history="1">
        <w:r w:rsidRPr="00CB529E">
          <w:rPr>
            <w:rStyle w:val="a8"/>
            <w:sz w:val="28"/>
            <w:szCs w:val="28"/>
            <w:shd w:val="clear" w:color="auto" w:fill="FFFFFF"/>
          </w:rPr>
          <w:t>http://www.book.ru</w:t>
        </w:r>
      </w:hyperlink>
    </w:p>
    <w:p w14:paraId="257ABBD8" w14:textId="58F80532" w:rsidR="00CB529E" w:rsidRPr="00CB529E" w:rsidRDefault="00CB529E" w:rsidP="00CB529E">
      <w:pPr>
        <w:pStyle w:val="a9"/>
        <w:spacing w:line="360" w:lineRule="auto"/>
        <w:ind w:left="0"/>
        <w:rPr>
          <w:sz w:val="28"/>
          <w:szCs w:val="28"/>
          <w:shd w:val="clear" w:color="auto" w:fill="FFFFFF"/>
        </w:rPr>
      </w:pPr>
      <w:r w:rsidRPr="00CB529E">
        <w:rPr>
          <w:sz w:val="28"/>
          <w:szCs w:val="28"/>
          <w:shd w:val="clear" w:color="auto" w:fill="FFFFFF"/>
        </w:rPr>
        <w:t xml:space="preserve">8.Электронно-библиотечная система Znanium </w:t>
      </w:r>
      <w:hyperlink r:id="rId47" w:history="1">
        <w:r w:rsidRPr="00CB529E">
          <w:rPr>
            <w:rStyle w:val="a8"/>
            <w:sz w:val="28"/>
            <w:szCs w:val="28"/>
            <w:shd w:val="clear" w:color="auto" w:fill="FFFFFF"/>
          </w:rPr>
          <w:t>http://www.znanium.com</w:t>
        </w:r>
      </w:hyperlink>
    </w:p>
    <w:p w14:paraId="59D5D30B" w14:textId="069F7607" w:rsidR="00FC0986" w:rsidRDefault="00CB529E" w:rsidP="00CB529E">
      <w:pPr>
        <w:pStyle w:val="a9"/>
        <w:spacing w:line="360" w:lineRule="auto"/>
        <w:ind w:left="0"/>
        <w:rPr>
          <w:rStyle w:val="a8"/>
          <w:sz w:val="28"/>
          <w:szCs w:val="28"/>
          <w:shd w:val="clear" w:color="auto" w:fill="FFFFFF"/>
        </w:rPr>
      </w:pPr>
      <w:r w:rsidRPr="00CB529E">
        <w:rPr>
          <w:sz w:val="28"/>
          <w:szCs w:val="28"/>
          <w:shd w:val="clear" w:color="auto" w:fill="FFFFFF"/>
        </w:rPr>
        <w:t xml:space="preserve">9.Электронно-библиотечная     система     издательства </w:t>
      </w:r>
      <w:r>
        <w:rPr>
          <w:sz w:val="28"/>
          <w:szCs w:val="28"/>
          <w:shd w:val="clear" w:color="auto" w:fill="FFFFFF"/>
        </w:rPr>
        <w:t xml:space="preserve"> </w:t>
      </w:r>
      <w:r w:rsidRPr="00CB529E">
        <w:rPr>
          <w:sz w:val="28"/>
          <w:szCs w:val="28"/>
          <w:shd w:val="clear" w:color="auto" w:fill="FFFFFF"/>
        </w:rPr>
        <w:t xml:space="preserve"> «ЮРАЙТ» </w:t>
      </w:r>
      <w:hyperlink r:id="rId48" w:history="1">
        <w:r w:rsidR="00FC4168" w:rsidRPr="00516058">
          <w:rPr>
            <w:rStyle w:val="a8"/>
            <w:sz w:val="28"/>
            <w:szCs w:val="28"/>
            <w:shd w:val="clear" w:color="auto" w:fill="FFFFFF"/>
          </w:rPr>
          <w:t>https://www.biblio-online.ru/</w:t>
        </w:r>
      </w:hyperlink>
    </w:p>
    <w:p w14:paraId="4F7EDEF0" w14:textId="77777777" w:rsidR="000C78D1" w:rsidRDefault="000C78D1" w:rsidP="00FC4168">
      <w:pPr>
        <w:keepNext/>
        <w:ind w:firstLine="709"/>
        <w:jc w:val="both"/>
        <w:rPr>
          <w:b/>
          <w:sz w:val="28"/>
          <w:szCs w:val="28"/>
        </w:rPr>
      </w:pPr>
    </w:p>
    <w:p w14:paraId="101F8384" w14:textId="7056DD90" w:rsidR="00FC4168" w:rsidRDefault="00FC4168" w:rsidP="00FC4168">
      <w:pPr>
        <w:keepNext/>
        <w:ind w:firstLine="709"/>
        <w:jc w:val="both"/>
        <w:rPr>
          <w:b/>
          <w:sz w:val="28"/>
          <w:szCs w:val="28"/>
        </w:rPr>
      </w:pPr>
      <w:r w:rsidRPr="005532E3"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14:paraId="0B0D323E" w14:textId="144D2A40" w:rsidR="0057169A" w:rsidRDefault="0057169A" w:rsidP="00136996">
      <w:pPr>
        <w:keepNext/>
        <w:ind w:firstLine="709"/>
        <w:jc w:val="both"/>
        <w:rPr>
          <w:b/>
          <w:sz w:val="28"/>
          <w:szCs w:val="28"/>
        </w:rPr>
      </w:pPr>
    </w:p>
    <w:p w14:paraId="61A5B8BF" w14:textId="35F66570" w:rsidR="0057169A" w:rsidRDefault="0057169A" w:rsidP="007D3881">
      <w:pPr>
        <w:widowControl/>
        <w:autoSpaceDE/>
        <w:autoSpaceDN/>
        <w:spacing w:line="360" w:lineRule="auto"/>
        <w:ind w:firstLine="709"/>
        <w:jc w:val="both"/>
        <w:rPr>
          <w:color w:val="333333"/>
          <w:sz w:val="28"/>
          <w:szCs w:val="28"/>
          <w:lang w:eastAsia="ru-RU"/>
        </w:rPr>
      </w:pPr>
      <w:r w:rsidRPr="0057169A">
        <w:rPr>
          <w:color w:val="333333"/>
          <w:sz w:val="28"/>
          <w:szCs w:val="28"/>
          <w:lang w:eastAsia="ru-RU"/>
        </w:rPr>
        <w:t>Целью</w:t>
      </w:r>
      <w:r>
        <w:rPr>
          <w:color w:val="333333"/>
          <w:sz w:val="28"/>
          <w:szCs w:val="28"/>
          <w:lang w:eastAsia="ru-RU"/>
        </w:rPr>
        <w:t xml:space="preserve"> </w:t>
      </w:r>
      <w:r w:rsidRPr="0057169A">
        <w:rPr>
          <w:color w:val="333333"/>
          <w:sz w:val="28"/>
          <w:szCs w:val="28"/>
          <w:lang w:eastAsia="ru-RU"/>
        </w:rPr>
        <w:t>дисциплины «</w:t>
      </w:r>
      <w:r w:rsidR="009270C5">
        <w:rPr>
          <w:color w:val="333333"/>
          <w:sz w:val="28"/>
          <w:szCs w:val="28"/>
          <w:lang w:eastAsia="ru-RU"/>
        </w:rPr>
        <w:t>Социально -экономическая с</w:t>
      </w:r>
      <w:r w:rsidRPr="0057169A">
        <w:rPr>
          <w:color w:val="333333"/>
          <w:sz w:val="28"/>
          <w:szCs w:val="28"/>
          <w:lang w:eastAsia="ru-RU"/>
        </w:rPr>
        <w:t xml:space="preserve">татистика» является формирование </w:t>
      </w:r>
      <w:r w:rsidR="009270C5" w:rsidRPr="009270C5">
        <w:rPr>
          <w:sz w:val="28"/>
          <w:szCs w:val="28"/>
        </w:rPr>
        <w:t>научного экономического мировоззрения</w:t>
      </w:r>
      <w:r w:rsidR="009270C5">
        <w:t xml:space="preserve"> </w:t>
      </w:r>
      <w:r w:rsidR="009270C5" w:rsidRPr="009270C5">
        <w:rPr>
          <w:sz w:val="28"/>
          <w:szCs w:val="28"/>
        </w:rPr>
        <w:t>и</w:t>
      </w:r>
      <w:r w:rsidR="009270C5">
        <w:t xml:space="preserve"> б</w:t>
      </w:r>
      <w:r w:rsidRPr="0057169A">
        <w:rPr>
          <w:color w:val="333333"/>
          <w:sz w:val="28"/>
          <w:szCs w:val="28"/>
          <w:lang w:eastAsia="ru-RU"/>
        </w:rPr>
        <w:t>азовых знаний в области статистической методологии, что предполагает решение следующих задач</w:t>
      </w:r>
      <w:r w:rsidR="009270C5">
        <w:rPr>
          <w:color w:val="333333"/>
          <w:sz w:val="28"/>
          <w:szCs w:val="28"/>
          <w:lang w:eastAsia="ru-RU"/>
        </w:rPr>
        <w:t>:</w:t>
      </w:r>
    </w:p>
    <w:p w14:paraId="61C3CCEB" w14:textId="20E0D8C9" w:rsidR="0057169A" w:rsidRDefault="003D3897" w:rsidP="0057169A">
      <w:pPr>
        <w:widowControl/>
        <w:autoSpaceDE/>
        <w:autoSpaceDN/>
        <w:spacing w:line="360" w:lineRule="auto"/>
        <w:jc w:val="both"/>
        <w:rPr>
          <w:color w:val="333333"/>
          <w:sz w:val="28"/>
          <w:szCs w:val="28"/>
          <w:lang w:eastAsia="ru-RU"/>
        </w:rPr>
      </w:pPr>
      <w:r>
        <w:rPr>
          <w:color w:val="333333"/>
          <w:sz w:val="28"/>
          <w:szCs w:val="28"/>
          <w:lang w:eastAsia="ru-RU"/>
        </w:rPr>
        <w:t xml:space="preserve">           </w:t>
      </w:r>
      <w:r w:rsidR="0057169A" w:rsidRPr="0057169A">
        <w:rPr>
          <w:color w:val="333333"/>
          <w:sz w:val="28"/>
          <w:szCs w:val="28"/>
          <w:lang w:eastAsia="ru-RU"/>
        </w:rPr>
        <w:sym w:font="Symbol" w:char="F0B7"/>
      </w:r>
      <w:r w:rsidR="0057169A">
        <w:rPr>
          <w:color w:val="333333"/>
          <w:sz w:val="28"/>
          <w:szCs w:val="28"/>
          <w:lang w:eastAsia="ru-RU"/>
        </w:rPr>
        <w:t xml:space="preserve">  </w:t>
      </w:r>
      <w:r w:rsidR="0057169A" w:rsidRPr="0057169A">
        <w:rPr>
          <w:color w:val="333333"/>
          <w:sz w:val="28"/>
          <w:szCs w:val="28"/>
          <w:lang w:eastAsia="ru-RU"/>
        </w:rPr>
        <w:t>теоретических</w:t>
      </w:r>
      <w:r w:rsidR="0057169A">
        <w:rPr>
          <w:color w:val="333333"/>
          <w:sz w:val="28"/>
          <w:szCs w:val="28"/>
          <w:lang w:eastAsia="ru-RU"/>
        </w:rPr>
        <w:t xml:space="preserve"> </w:t>
      </w:r>
      <w:r w:rsidR="0057169A" w:rsidRPr="0057169A">
        <w:rPr>
          <w:color w:val="333333"/>
          <w:sz w:val="28"/>
          <w:szCs w:val="28"/>
          <w:lang w:eastAsia="ru-RU"/>
        </w:rPr>
        <w:t>и методологических основ статистического метода исследования социально-экономических явлений и процессов;</w:t>
      </w:r>
    </w:p>
    <w:p w14:paraId="4BF5CA5C" w14:textId="5A33F23B" w:rsidR="009270C5" w:rsidRDefault="0057169A" w:rsidP="009270C5">
      <w:pPr>
        <w:pStyle w:val="a3"/>
        <w:spacing w:before="5" w:line="360" w:lineRule="auto"/>
        <w:ind w:right="408" w:firstLine="720"/>
        <w:jc w:val="both"/>
      </w:pPr>
      <w:r w:rsidRPr="0057169A">
        <w:rPr>
          <w:color w:val="333333"/>
          <w:lang w:eastAsia="ru-RU"/>
        </w:rPr>
        <w:sym w:font="Symbol" w:char="F0B7"/>
      </w:r>
      <w:r>
        <w:rPr>
          <w:color w:val="333333"/>
          <w:lang w:eastAsia="ru-RU"/>
        </w:rPr>
        <w:t xml:space="preserve">  </w:t>
      </w:r>
      <w:r w:rsidRPr="0057169A">
        <w:rPr>
          <w:color w:val="333333"/>
          <w:lang w:eastAsia="ru-RU"/>
        </w:rPr>
        <w:t>приобретение   и   закрепление   практических   навыков проведения статистического исследования: статистического наблюдения, обработки и анализа</w:t>
      </w:r>
      <w:r>
        <w:rPr>
          <w:color w:val="333333"/>
          <w:lang w:eastAsia="ru-RU"/>
        </w:rPr>
        <w:t xml:space="preserve"> </w:t>
      </w:r>
      <w:r w:rsidRPr="0057169A">
        <w:rPr>
          <w:color w:val="333333"/>
          <w:lang w:eastAsia="ru-RU"/>
        </w:rPr>
        <w:t>полученной</w:t>
      </w:r>
      <w:r>
        <w:rPr>
          <w:color w:val="333333"/>
          <w:lang w:eastAsia="ru-RU"/>
        </w:rPr>
        <w:t xml:space="preserve"> </w:t>
      </w:r>
      <w:r w:rsidRPr="0057169A">
        <w:rPr>
          <w:color w:val="333333"/>
          <w:lang w:eastAsia="ru-RU"/>
        </w:rPr>
        <w:t>информации;</w:t>
      </w:r>
      <w:r>
        <w:rPr>
          <w:color w:val="333333"/>
          <w:lang w:eastAsia="ru-RU"/>
        </w:rPr>
        <w:t xml:space="preserve"> </w:t>
      </w:r>
      <w:r w:rsidRPr="0057169A">
        <w:rPr>
          <w:color w:val="333333"/>
          <w:lang w:eastAsia="ru-RU"/>
        </w:rPr>
        <w:t>проведения расчетов экономических  и  социально-экономических  показателей,  характеризующих  деятельность  хозяйствующих субъектов;</w:t>
      </w:r>
      <w:r>
        <w:rPr>
          <w:color w:val="333333"/>
          <w:lang w:eastAsia="ru-RU"/>
        </w:rPr>
        <w:t xml:space="preserve"> </w:t>
      </w:r>
      <w:r w:rsidRPr="0057169A">
        <w:rPr>
          <w:color w:val="333333"/>
          <w:lang w:eastAsia="ru-RU"/>
        </w:rPr>
        <w:t>анализа и интерпретации микро-и макроэкономических показателей.</w:t>
      </w:r>
      <w:r>
        <w:rPr>
          <w:color w:val="333333"/>
          <w:lang w:eastAsia="ru-RU"/>
        </w:rPr>
        <w:t xml:space="preserve"> </w:t>
      </w:r>
    </w:p>
    <w:p w14:paraId="5038EC29" w14:textId="1827B9AB" w:rsidR="0057169A" w:rsidRDefault="0057169A" w:rsidP="007D3881">
      <w:pPr>
        <w:widowControl/>
        <w:autoSpaceDE/>
        <w:autoSpaceDN/>
        <w:spacing w:line="360" w:lineRule="auto"/>
        <w:ind w:firstLine="851"/>
        <w:jc w:val="both"/>
        <w:rPr>
          <w:color w:val="333333"/>
          <w:sz w:val="28"/>
          <w:szCs w:val="28"/>
          <w:lang w:eastAsia="ru-RU"/>
        </w:rPr>
      </w:pPr>
      <w:r w:rsidRPr="0057169A">
        <w:rPr>
          <w:color w:val="333333"/>
          <w:sz w:val="28"/>
          <w:szCs w:val="28"/>
          <w:lang w:eastAsia="ru-RU"/>
        </w:rPr>
        <w:t>Основные формы   работы   со   студентами: лекция; семинарское   и практическое занятие в активной и интерактивной формах; консультации.</w:t>
      </w:r>
      <w:r>
        <w:rPr>
          <w:color w:val="333333"/>
          <w:sz w:val="28"/>
          <w:szCs w:val="28"/>
          <w:lang w:eastAsia="ru-RU"/>
        </w:rPr>
        <w:t xml:space="preserve"> </w:t>
      </w:r>
      <w:r w:rsidRPr="0057169A">
        <w:rPr>
          <w:color w:val="333333"/>
          <w:sz w:val="28"/>
          <w:szCs w:val="28"/>
          <w:lang w:eastAsia="ru-RU"/>
        </w:rPr>
        <w:t>Приступая к изучению дисциплины, обучающимся необходимо ознакомиться с содержанием  рабочей  программы  дисциплины, методическими  разработками, размещенными</w:t>
      </w:r>
      <w:r>
        <w:rPr>
          <w:color w:val="333333"/>
          <w:sz w:val="28"/>
          <w:szCs w:val="28"/>
          <w:lang w:eastAsia="ru-RU"/>
        </w:rPr>
        <w:t xml:space="preserve"> </w:t>
      </w:r>
      <w:r w:rsidRPr="0057169A">
        <w:rPr>
          <w:color w:val="333333"/>
          <w:sz w:val="28"/>
          <w:szCs w:val="28"/>
          <w:lang w:eastAsia="ru-RU"/>
        </w:rPr>
        <w:t>на  образовательном  портале,  с  графиком занятий  и консультаций преподавателей департамента.  Основные формы работы со студентами: лекция; семинарское и практическое занятие в активной</w:t>
      </w:r>
      <w:r w:rsidR="00123039">
        <w:rPr>
          <w:color w:val="333333"/>
          <w:sz w:val="28"/>
          <w:szCs w:val="28"/>
          <w:lang w:eastAsia="ru-RU"/>
        </w:rPr>
        <w:t xml:space="preserve"> </w:t>
      </w:r>
      <w:r w:rsidRPr="0057169A">
        <w:rPr>
          <w:color w:val="333333"/>
          <w:sz w:val="28"/>
          <w:szCs w:val="28"/>
          <w:lang w:eastAsia="ru-RU"/>
        </w:rPr>
        <w:t>и интерактивной формах; консультации.</w:t>
      </w:r>
    </w:p>
    <w:p w14:paraId="3C1C20FC" w14:textId="0999B19C" w:rsidR="00123039" w:rsidRDefault="00123039" w:rsidP="007D3881">
      <w:pPr>
        <w:widowControl/>
        <w:autoSpaceDE/>
        <w:autoSpaceDN/>
        <w:spacing w:line="360" w:lineRule="auto"/>
        <w:ind w:firstLine="709"/>
        <w:jc w:val="both"/>
        <w:rPr>
          <w:color w:val="333333"/>
          <w:sz w:val="28"/>
          <w:szCs w:val="28"/>
          <w:lang w:eastAsia="ru-RU"/>
        </w:rPr>
      </w:pPr>
      <w:r w:rsidRPr="00123039">
        <w:rPr>
          <w:color w:val="333333"/>
          <w:sz w:val="28"/>
          <w:szCs w:val="28"/>
          <w:lang w:eastAsia="ru-RU"/>
        </w:rPr>
        <w:t>Изучение  учебной  дисциплины  «</w:t>
      </w:r>
      <w:r w:rsidR="0093204E">
        <w:rPr>
          <w:color w:val="333333"/>
          <w:sz w:val="28"/>
          <w:szCs w:val="28"/>
          <w:lang w:eastAsia="ru-RU"/>
        </w:rPr>
        <w:t>Социально-экономическая с</w:t>
      </w:r>
      <w:r w:rsidRPr="00123039">
        <w:rPr>
          <w:color w:val="333333"/>
          <w:sz w:val="28"/>
          <w:szCs w:val="28"/>
          <w:lang w:eastAsia="ru-RU"/>
        </w:rPr>
        <w:t>татистика»  предполагает  овладение материалами лекций, учебника, активную систематическую работу</w:t>
      </w:r>
      <w:r>
        <w:rPr>
          <w:color w:val="333333"/>
          <w:sz w:val="28"/>
          <w:szCs w:val="28"/>
          <w:lang w:eastAsia="ru-RU"/>
        </w:rPr>
        <w:t xml:space="preserve"> </w:t>
      </w:r>
      <w:r w:rsidRPr="00123039">
        <w:rPr>
          <w:color w:val="333333"/>
          <w:sz w:val="28"/>
          <w:szCs w:val="28"/>
          <w:lang w:eastAsia="ru-RU"/>
        </w:rPr>
        <w:t xml:space="preserve">обучающихся в ходе  проведения  семинарских  и  практических  занятий,  выполнение  тестовых заданий и заданий для самостоятельной работы студентов, расчетно-аналитической работы. </w:t>
      </w:r>
    </w:p>
    <w:p w14:paraId="19A84FDB" w14:textId="77777777" w:rsidR="00CF1124" w:rsidRPr="00567498" w:rsidRDefault="00CF1124" w:rsidP="00CF1124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Проведение </w:t>
      </w:r>
      <w:r w:rsidRPr="00CF1124">
        <w:rPr>
          <w:iCs/>
          <w:sz w:val="28"/>
          <w:szCs w:val="28"/>
        </w:rPr>
        <w:t>лекционных занятий</w:t>
      </w:r>
      <w:r w:rsidRPr="00567498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690C3F3A" w14:textId="77777777" w:rsidR="00CF1124" w:rsidRDefault="00CF1124" w:rsidP="00CF1124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>При изложении лекц</w:t>
      </w:r>
      <w:r>
        <w:rPr>
          <w:sz w:val="28"/>
          <w:szCs w:val="28"/>
        </w:rPr>
        <w:t>ионного материала используются</w:t>
      </w:r>
      <w:r w:rsidRPr="00567498">
        <w:rPr>
          <w:sz w:val="28"/>
          <w:szCs w:val="28"/>
        </w:rPr>
        <w:t xml:space="preserve"> наглядные през</w:t>
      </w:r>
      <w:r>
        <w:rPr>
          <w:sz w:val="28"/>
          <w:szCs w:val="28"/>
        </w:rPr>
        <w:t>ентации в программе PowerPoint.</w:t>
      </w:r>
    </w:p>
    <w:p w14:paraId="738D955F" w14:textId="15E27687" w:rsidR="00CF1124" w:rsidRDefault="00CF1124" w:rsidP="007D3881">
      <w:pPr>
        <w:widowControl/>
        <w:autoSpaceDE/>
        <w:autoSpaceDN/>
        <w:spacing w:line="360" w:lineRule="auto"/>
        <w:ind w:firstLine="709"/>
        <w:jc w:val="both"/>
        <w:rPr>
          <w:color w:val="333333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 xml:space="preserve"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</w:t>
      </w:r>
      <w:r>
        <w:rPr>
          <w:color w:val="252525"/>
          <w:sz w:val="28"/>
          <w:szCs w:val="28"/>
        </w:rPr>
        <w:t>лекция-беседа, лекция – дискуссия, лекция с разбором конкретных ситуаций</w:t>
      </w:r>
    </w:p>
    <w:p w14:paraId="20FA74AE" w14:textId="4797190C" w:rsidR="00123039" w:rsidRDefault="00123039" w:rsidP="007D3881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123039">
        <w:rPr>
          <w:sz w:val="28"/>
          <w:szCs w:val="28"/>
          <w:shd w:val="clear" w:color="auto" w:fill="FFFFFF"/>
        </w:rPr>
        <w:t>Практические занятия по дисциплине «С</w:t>
      </w:r>
      <w:r w:rsidR="007D3881">
        <w:rPr>
          <w:sz w:val="28"/>
          <w:szCs w:val="28"/>
          <w:shd w:val="clear" w:color="auto" w:fill="FFFFFF"/>
        </w:rPr>
        <w:t>оциально-экономическая статистика</w:t>
      </w:r>
      <w:r w:rsidRPr="00123039">
        <w:rPr>
          <w:sz w:val="28"/>
          <w:szCs w:val="28"/>
          <w:shd w:val="clear" w:color="auto" w:fill="FFFFFF"/>
        </w:rPr>
        <w:t>» проводятся в активной и интерактивной  формах  обучения.  Это  предполагает,  что  каждый  студент  должен уметь  не  только  ответить  на  вопросы  темы,  но  и  применить  методику  расчета статистических показателей, использовать статистические методы анализа, принять активное  участие  в  групповом  обсуждении  алгоритма  решения  практических заданий, сформулировать  выводы,  продемонстрировать  понимание  проведенных расчетов и содержание исчисленных показателей.</w:t>
      </w:r>
    </w:p>
    <w:p w14:paraId="467CC4F6" w14:textId="4DEBCBDA" w:rsidR="007D3881" w:rsidRDefault="0093204E" w:rsidP="007D3881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Самостоятельная работа</w:t>
      </w:r>
      <w:r w:rsidR="00123039" w:rsidRPr="00123039">
        <w:rPr>
          <w:sz w:val="28"/>
          <w:szCs w:val="28"/>
          <w:shd w:val="clear" w:color="auto" w:fill="FFFFFF"/>
        </w:rPr>
        <w:t xml:space="preserve">  студента  направлена  на</w:t>
      </w:r>
      <w:r w:rsidR="00123039">
        <w:rPr>
          <w:sz w:val="28"/>
          <w:szCs w:val="28"/>
          <w:shd w:val="clear" w:color="auto" w:fill="FFFFFF"/>
        </w:rPr>
        <w:t xml:space="preserve"> </w:t>
      </w:r>
      <w:r w:rsidR="00123039" w:rsidRPr="00123039">
        <w:rPr>
          <w:sz w:val="28"/>
          <w:szCs w:val="28"/>
          <w:shd w:val="clear" w:color="auto" w:fill="FFFFFF"/>
        </w:rPr>
        <w:t xml:space="preserve">углубление  и  закрепление знаний,  развитие умения  поиска  источников  информации,  отбора  нужной информации, аналитических и  практических навыков проведения  статистического анализа. </w:t>
      </w:r>
      <w:r>
        <w:rPr>
          <w:sz w:val="28"/>
          <w:szCs w:val="28"/>
          <w:shd w:val="clear" w:color="auto" w:fill="FFFFFF"/>
        </w:rPr>
        <w:t>Самостоятельная работа</w:t>
      </w:r>
      <w:r w:rsidR="00123039" w:rsidRPr="00123039">
        <w:rPr>
          <w:sz w:val="28"/>
          <w:szCs w:val="28"/>
          <w:shd w:val="clear" w:color="auto" w:fill="FFFFFF"/>
        </w:rPr>
        <w:t xml:space="preserve">  включает  в  себя  не  только решение</w:t>
      </w:r>
      <w:r w:rsidR="00123039">
        <w:rPr>
          <w:sz w:val="28"/>
          <w:szCs w:val="28"/>
          <w:shd w:val="clear" w:color="auto" w:fill="FFFFFF"/>
        </w:rPr>
        <w:t xml:space="preserve"> </w:t>
      </w:r>
      <w:r w:rsidR="00123039" w:rsidRPr="00123039">
        <w:rPr>
          <w:sz w:val="28"/>
          <w:szCs w:val="28"/>
          <w:shd w:val="clear" w:color="auto" w:fill="FFFFFF"/>
        </w:rPr>
        <w:t>текущих практических</w:t>
      </w:r>
      <w:r w:rsidR="00123039">
        <w:rPr>
          <w:sz w:val="28"/>
          <w:szCs w:val="28"/>
          <w:shd w:val="clear" w:color="auto" w:fill="FFFFFF"/>
        </w:rPr>
        <w:t xml:space="preserve"> </w:t>
      </w:r>
      <w:r w:rsidR="00123039" w:rsidRPr="00123039">
        <w:rPr>
          <w:sz w:val="28"/>
          <w:szCs w:val="28"/>
          <w:shd w:val="clear" w:color="auto" w:fill="FFFFFF"/>
        </w:rPr>
        <w:t xml:space="preserve">заданий  к  семинарским  занятиям,  но  и  выполнение  расчетно-аналитической  работы.  </w:t>
      </w:r>
    </w:p>
    <w:p w14:paraId="643FEEAF" w14:textId="3B9CEC68" w:rsidR="00123039" w:rsidRDefault="00123039" w:rsidP="007D3881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123039">
        <w:rPr>
          <w:sz w:val="28"/>
          <w:szCs w:val="28"/>
          <w:shd w:val="clear" w:color="auto" w:fill="FFFFFF"/>
        </w:rPr>
        <w:t>В  процессе  выполнения  расчетно-аналитической  работы студенты  должны  продемонстрировать  не  только  знание  теоретических  основ учебной  дисциплины,  но  и  умение  применять  статистическую  методологию  к изучению  и  анализу  конкретных  данных,  формулировать  и  аргументировать выводы.</w:t>
      </w:r>
      <w:r>
        <w:rPr>
          <w:sz w:val="28"/>
          <w:szCs w:val="28"/>
          <w:shd w:val="clear" w:color="auto" w:fill="FFFFFF"/>
        </w:rPr>
        <w:t xml:space="preserve"> </w:t>
      </w:r>
      <w:r w:rsidRPr="00123039">
        <w:rPr>
          <w:sz w:val="28"/>
          <w:szCs w:val="28"/>
          <w:shd w:val="clear" w:color="auto" w:fill="FFFFFF"/>
        </w:rPr>
        <w:t>Она проводится  с  целью  подготовки  обучающихся  к  аналитической деятельности   посредством   формирования   профессиональных   компетенций, связанных  со  сбором,  обработкой,  анализом  и  интерпретацией  данных, необходимых   для   решения   профессиональных   задач,   с   использованием статистического аппарата и современных информационных технологий.</w:t>
      </w:r>
      <w:r w:rsidR="007D3881">
        <w:rPr>
          <w:sz w:val="28"/>
          <w:szCs w:val="28"/>
          <w:shd w:val="clear" w:color="auto" w:fill="FFFFFF"/>
        </w:rPr>
        <w:t xml:space="preserve"> </w:t>
      </w:r>
      <w:r w:rsidRPr="00123039">
        <w:rPr>
          <w:sz w:val="28"/>
          <w:szCs w:val="28"/>
          <w:shd w:val="clear" w:color="auto" w:fill="FFFFFF"/>
        </w:rPr>
        <w:t>Расчетные процедуры  должны  выполняться  с  применением  программы «MicrosoftExcel»</w:t>
      </w:r>
      <w:r>
        <w:rPr>
          <w:sz w:val="28"/>
          <w:szCs w:val="28"/>
          <w:shd w:val="clear" w:color="auto" w:fill="FFFFFF"/>
        </w:rPr>
        <w:t>.</w:t>
      </w:r>
    </w:p>
    <w:p w14:paraId="4A86E318" w14:textId="77777777" w:rsidR="007D3881" w:rsidRDefault="00123039" w:rsidP="007D3881">
      <w:pPr>
        <w:widowControl/>
        <w:autoSpaceDE/>
        <w:autoSpaceDN/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123039">
        <w:rPr>
          <w:sz w:val="28"/>
          <w:szCs w:val="28"/>
          <w:shd w:val="clear" w:color="auto" w:fill="FFFFFF"/>
        </w:rPr>
        <w:lastRenderedPageBreak/>
        <w:t>Результаты  расчетов  следует  оформить  в  таблицах. Каждый  раздел  расчетно-аналитической  работы</w:t>
      </w:r>
      <w:r>
        <w:rPr>
          <w:sz w:val="28"/>
          <w:szCs w:val="28"/>
          <w:shd w:val="clear" w:color="auto" w:fill="FFFFFF"/>
        </w:rPr>
        <w:t xml:space="preserve"> </w:t>
      </w:r>
      <w:r w:rsidRPr="00123039">
        <w:rPr>
          <w:sz w:val="28"/>
          <w:szCs w:val="28"/>
          <w:shd w:val="clear" w:color="auto" w:fill="FFFFFF"/>
        </w:rPr>
        <w:t>должен</w:t>
      </w:r>
      <w:r w:rsidR="00875EBD">
        <w:rPr>
          <w:sz w:val="28"/>
          <w:szCs w:val="28"/>
          <w:shd w:val="clear" w:color="auto" w:fill="FFFFFF"/>
        </w:rPr>
        <w:t xml:space="preserve"> </w:t>
      </w:r>
      <w:r w:rsidRPr="00123039">
        <w:rPr>
          <w:sz w:val="28"/>
          <w:szCs w:val="28"/>
          <w:shd w:val="clear" w:color="auto" w:fill="FFFFFF"/>
        </w:rPr>
        <w:t>содержать  анализ  и  интерпретацию  полученных результатов расчета показателей.</w:t>
      </w:r>
      <w:r w:rsidR="00875EBD">
        <w:rPr>
          <w:sz w:val="28"/>
          <w:szCs w:val="28"/>
          <w:shd w:val="clear" w:color="auto" w:fill="FFFFFF"/>
        </w:rPr>
        <w:t xml:space="preserve"> </w:t>
      </w:r>
      <w:r w:rsidRPr="00123039">
        <w:rPr>
          <w:sz w:val="28"/>
          <w:szCs w:val="28"/>
          <w:shd w:val="clear" w:color="auto" w:fill="FFFFFF"/>
        </w:rPr>
        <w:t>Составленные статистические</w:t>
      </w:r>
      <w:r w:rsidR="00875EBD">
        <w:rPr>
          <w:sz w:val="28"/>
          <w:szCs w:val="28"/>
          <w:shd w:val="clear" w:color="auto" w:fill="FFFFFF"/>
        </w:rPr>
        <w:t xml:space="preserve"> </w:t>
      </w:r>
      <w:r w:rsidRPr="00123039">
        <w:rPr>
          <w:sz w:val="28"/>
          <w:szCs w:val="28"/>
          <w:shd w:val="clear" w:color="auto" w:fill="FFFFFF"/>
        </w:rPr>
        <w:t>таблицы, графики, рисунки</w:t>
      </w:r>
      <w:r w:rsidR="00875EBD">
        <w:rPr>
          <w:sz w:val="28"/>
          <w:szCs w:val="28"/>
          <w:shd w:val="clear" w:color="auto" w:fill="FFFFFF"/>
        </w:rPr>
        <w:t xml:space="preserve"> </w:t>
      </w:r>
      <w:r w:rsidRPr="00123039">
        <w:rPr>
          <w:sz w:val="28"/>
          <w:szCs w:val="28"/>
          <w:shd w:val="clear" w:color="auto" w:fill="FFFFFF"/>
        </w:rPr>
        <w:t>должны</w:t>
      </w:r>
      <w:r w:rsidR="00875EBD">
        <w:rPr>
          <w:sz w:val="28"/>
          <w:szCs w:val="28"/>
          <w:shd w:val="clear" w:color="auto" w:fill="FFFFFF"/>
        </w:rPr>
        <w:t xml:space="preserve"> </w:t>
      </w:r>
      <w:r w:rsidRPr="00123039">
        <w:rPr>
          <w:sz w:val="28"/>
          <w:szCs w:val="28"/>
          <w:shd w:val="clear" w:color="auto" w:fill="FFFFFF"/>
        </w:rPr>
        <w:t>иметь  общее  заглавие,  единицы  измерения  отражаемых показателей, период времени, к которому относятся данные. Собственные расчеты приводятся полностью. Формулы должны быть приведены отдельными строками, с обязательной  расшифровкой  обозначений,  использованных  в  них.  Графики, диаграммы,  рисунки  и  др.  наглядные  изображения  должны  быть  выполнены  на компьютере.</w:t>
      </w:r>
      <w:r w:rsidR="00875EBD">
        <w:rPr>
          <w:sz w:val="28"/>
          <w:szCs w:val="28"/>
          <w:shd w:val="clear" w:color="auto" w:fill="FFFFFF"/>
        </w:rPr>
        <w:t xml:space="preserve"> </w:t>
      </w:r>
    </w:p>
    <w:p w14:paraId="08623894" w14:textId="0A1E6149" w:rsidR="00123039" w:rsidRPr="00123039" w:rsidRDefault="00123039" w:rsidP="007D3881">
      <w:pPr>
        <w:widowControl/>
        <w:autoSpaceDE/>
        <w:autoSpaceDN/>
        <w:spacing w:line="360" w:lineRule="auto"/>
        <w:ind w:firstLine="851"/>
        <w:jc w:val="both"/>
        <w:rPr>
          <w:color w:val="333333"/>
          <w:sz w:val="28"/>
          <w:szCs w:val="28"/>
          <w:lang w:eastAsia="ru-RU"/>
        </w:rPr>
      </w:pPr>
      <w:r w:rsidRPr="00123039">
        <w:rPr>
          <w:sz w:val="28"/>
          <w:szCs w:val="28"/>
          <w:shd w:val="clear" w:color="auto" w:fill="FFFFFF"/>
        </w:rPr>
        <w:t>Изучение  дисциплины  «</w:t>
      </w:r>
      <w:r w:rsidR="004926D7">
        <w:rPr>
          <w:sz w:val="28"/>
          <w:szCs w:val="28"/>
          <w:shd w:val="clear" w:color="auto" w:fill="FFFFFF"/>
        </w:rPr>
        <w:t>Социально-экономическая с</w:t>
      </w:r>
      <w:r w:rsidRPr="00123039">
        <w:rPr>
          <w:sz w:val="28"/>
          <w:szCs w:val="28"/>
          <w:shd w:val="clear" w:color="auto" w:fill="FFFFFF"/>
        </w:rPr>
        <w:t xml:space="preserve">татистика» завершается </w:t>
      </w:r>
      <w:r w:rsidR="00875EBD">
        <w:rPr>
          <w:sz w:val="28"/>
          <w:szCs w:val="28"/>
          <w:shd w:val="clear" w:color="auto" w:fill="FFFFFF"/>
        </w:rPr>
        <w:t>зачетом</w:t>
      </w:r>
      <w:r w:rsidR="004926D7">
        <w:rPr>
          <w:sz w:val="28"/>
          <w:szCs w:val="28"/>
          <w:shd w:val="clear" w:color="auto" w:fill="FFFFFF"/>
        </w:rPr>
        <w:t>, к</w:t>
      </w:r>
      <w:r w:rsidRPr="00123039">
        <w:rPr>
          <w:sz w:val="28"/>
          <w:szCs w:val="28"/>
          <w:shd w:val="clear" w:color="auto" w:fill="FFFFFF"/>
        </w:rPr>
        <w:t>оторый</w:t>
      </w:r>
      <w:r w:rsidR="00875EBD">
        <w:rPr>
          <w:sz w:val="28"/>
          <w:szCs w:val="28"/>
          <w:shd w:val="clear" w:color="auto" w:fill="FFFFFF"/>
        </w:rPr>
        <w:t xml:space="preserve"> </w:t>
      </w:r>
      <w:r w:rsidRPr="00123039">
        <w:rPr>
          <w:sz w:val="28"/>
          <w:szCs w:val="28"/>
          <w:shd w:val="clear" w:color="auto" w:fill="FFFFFF"/>
        </w:rPr>
        <w:t>является  формой  итогового  контроля  знаний  и  умений,  полученных  на  лекциях, семинарских,  практических  занятиях  и в</w:t>
      </w:r>
      <w:r w:rsidR="00875EBD">
        <w:rPr>
          <w:sz w:val="28"/>
          <w:szCs w:val="28"/>
          <w:shd w:val="clear" w:color="auto" w:fill="FFFFFF"/>
        </w:rPr>
        <w:t xml:space="preserve"> </w:t>
      </w:r>
      <w:r w:rsidRPr="00123039">
        <w:rPr>
          <w:sz w:val="28"/>
          <w:szCs w:val="28"/>
          <w:shd w:val="clear" w:color="auto" w:fill="FFFFFF"/>
        </w:rPr>
        <w:t xml:space="preserve">процессе  самостоятельной  работы.  В период  подготовки  к </w:t>
      </w:r>
      <w:r w:rsidR="00875EBD">
        <w:rPr>
          <w:sz w:val="28"/>
          <w:szCs w:val="28"/>
          <w:shd w:val="clear" w:color="auto" w:fill="FFFFFF"/>
        </w:rPr>
        <w:t xml:space="preserve">зачету </w:t>
      </w:r>
      <w:r w:rsidRPr="00123039">
        <w:rPr>
          <w:sz w:val="28"/>
          <w:szCs w:val="28"/>
          <w:shd w:val="clear" w:color="auto" w:fill="FFFFFF"/>
        </w:rPr>
        <w:t xml:space="preserve">студенты  вновь  обращаются  к  пройденному учебному  материалу. </w:t>
      </w:r>
      <w:r w:rsidR="00875EBD">
        <w:rPr>
          <w:sz w:val="28"/>
          <w:szCs w:val="28"/>
          <w:shd w:val="clear" w:color="auto" w:fill="FFFFFF"/>
        </w:rPr>
        <w:t xml:space="preserve">Зачет </w:t>
      </w:r>
      <w:r w:rsidRPr="00123039">
        <w:rPr>
          <w:sz w:val="28"/>
          <w:szCs w:val="28"/>
          <w:shd w:val="clear" w:color="auto" w:fill="FFFFFF"/>
        </w:rPr>
        <w:t>проводится  в  соответствии  с  тематическим  планом дисциплины</w:t>
      </w:r>
      <w:r w:rsidR="00875EBD">
        <w:rPr>
          <w:sz w:val="28"/>
          <w:szCs w:val="28"/>
          <w:shd w:val="clear" w:color="auto" w:fill="FFFFFF"/>
        </w:rPr>
        <w:t xml:space="preserve"> </w:t>
      </w:r>
      <w:r w:rsidRPr="00123039">
        <w:rPr>
          <w:sz w:val="28"/>
          <w:szCs w:val="28"/>
          <w:shd w:val="clear" w:color="auto" w:fill="FFFFFF"/>
        </w:rPr>
        <w:t>в  письменной  форме</w:t>
      </w:r>
      <w:r w:rsidR="00875EBD">
        <w:rPr>
          <w:sz w:val="28"/>
          <w:szCs w:val="28"/>
          <w:shd w:val="clear" w:color="auto" w:fill="FFFFFF"/>
        </w:rPr>
        <w:t xml:space="preserve"> </w:t>
      </w:r>
      <w:r w:rsidRPr="00123039">
        <w:rPr>
          <w:sz w:val="28"/>
          <w:szCs w:val="28"/>
          <w:shd w:val="clear" w:color="auto" w:fill="FFFFFF"/>
        </w:rPr>
        <w:t>путем  решения практических  заданий  и формулирования полученных выводов</w:t>
      </w:r>
      <w:r w:rsidR="00875EBD">
        <w:rPr>
          <w:sz w:val="28"/>
          <w:szCs w:val="28"/>
          <w:shd w:val="clear" w:color="auto" w:fill="FFFFFF"/>
        </w:rPr>
        <w:t>.</w:t>
      </w:r>
    </w:p>
    <w:p w14:paraId="6F5A95CA" w14:textId="77777777" w:rsidR="0057169A" w:rsidRPr="005532E3" w:rsidRDefault="0057169A" w:rsidP="00FC4168">
      <w:pPr>
        <w:keepNext/>
        <w:ind w:firstLine="709"/>
        <w:jc w:val="both"/>
        <w:rPr>
          <w:b/>
          <w:sz w:val="28"/>
          <w:szCs w:val="28"/>
        </w:rPr>
      </w:pPr>
    </w:p>
    <w:p w14:paraId="056374E1" w14:textId="77777777" w:rsidR="00922A63" w:rsidRDefault="00922A63" w:rsidP="00922A63">
      <w:pPr>
        <w:ind w:firstLine="709"/>
        <w:jc w:val="both"/>
        <w:rPr>
          <w:b/>
          <w:bCs/>
          <w:sz w:val="28"/>
          <w:szCs w:val="28"/>
        </w:rPr>
      </w:pPr>
      <w:r w:rsidRPr="005532E3"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r>
        <w:rPr>
          <w:b/>
          <w:bCs/>
          <w:sz w:val="28"/>
          <w:szCs w:val="28"/>
        </w:rPr>
        <w:t>.</w:t>
      </w:r>
    </w:p>
    <w:p w14:paraId="53878972" w14:textId="77777777" w:rsidR="00922A63" w:rsidRPr="00E76E1B" w:rsidRDefault="00922A63" w:rsidP="00922A63">
      <w:pPr>
        <w:keepNext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r w:rsidRPr="00E76E1B">
        <w:rPr>
          <w:rFonts w:eastAsia="Calibri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</w:p>
    <w:p w14:paraId="5B190E5E" w14:textId="47CEDEF0" w:rsidR="00154B00" w:rsidRPr="00655196" w:rsidRDefault="00154B00" w:rsidP="00031BA1">
      <w:pPr>
        <w:widowControl/>
        <w:tabs>
          <w:tab w:val="left" w:pos="274"/>
        </w:tabs>
        <w:autoSpaceDE/>
        <w:autoSpaceDN/>
        <w:spacing w:line="276" w:lineRule="auto"/>
        <w:jc w:val="both"/>
        <w:rPr>
          <w:rFonts w:eastAsia="Calibri"/>
          <w:sz w:val="28"/>
          <w:szCs w:val="28"/>
          <w:lang w:val="en-US"/>
        </w:rPr>
      </w:pPr>
      <w:r w:rsidRPr="007E7C3F">
        <w:rPr>
          <w:rFonts w:eastAsia="Calibri"/>
          <w:bCs/>
          <w:kern w:val="32"/>
          <w:sz w:val="28"/>
          <w:szCs w:val="28"/>
        </w:rPr>
        <w:t xml:space="preserve">          </w:t>
      </w:r>
      <w:r w:rsidRPr="00655196">
        <w:rPr>
          <w:rFonts w:eastAsia="Calibri"/>
          <w:bCs/>
          <w:kern w:val="32"/>
          <w:sz w:val="28"/>
          <w:szCs w:val="28"/>
          <w:lang w:val="en-US"/>
        </w:rPr>
        <w:t xml:space="preserve">- </w:t>
      </w:r>
      <w:r w:rsidRPr="004A2536">
        <w:rPr>
          <w:rFonts w:eastAsia="Calibri"/>
          <w:sz w:val="28"/>
          <w:szCs w:val="28"/>
          <w:lang w:val="en-US"/>
        </w:rPr>
        <w:t>Windows</w:t>
      </w:r>
      <w:r w:rsidRPr="00655196">
        <w:rPr>
          <w:rFonts w:eastAsia="Calibri"/>
          <w:sz w:val="28"/>
          <w:szCs w:val="28"/>
          <w:lang w:val="en-US"/>
        </w:rPr>
        <w:t xml:space="preserve"> </w:t>
      </w:r>
      <w:r w:rsidRPr="004A2536">
        <w:rPr>
          <w:rFonts w:eastAsia="Calibri"/>
          <w:sz w:val="28"/>
          <w:szCs w:val="28"/>
          <w:lang w:val="en-US"/>
        </w:rPr>
        <w:t>Microsoft</w:t>
      </w:r>
      <w:r w:rsidRPr="00655196">
        <w:rPr>
          <w:rFonts w:eastAsia="Calibri"/>
          <w:sz w:val="28"/>
          <w:szCs w:val="28"/>
          <w:lang w:val="en-US"/>
        </w:rPr>
        <w:t xml:space="preserve"> </w:t>
      </w:r>
      <w:r w:rsidRPr="004A2536">
        <w:rPr>
          <w:rFonts w:eastAsia="Calibri"/>
          <w:sz w:val="28"/>
          <w:szCs w:val="28"/>
          <w:lang w:val="en-US"/>
        </w:rPr>
        <w:t>office</w:t>
      </w:r>
      <w:r w:rsidRPr="00655196">
        <w:rPr>
          <w:rFonts w:eastAsia="Calibri"/>
          <w:sz w:val="28"/>
          <w:szCs w:val="28"/>
          <w:lang w:val="en-US"/>
        </w:rPr>
        <w:t xml:space="preserve"> (</w:t>
      </w:r>
      <w:r w:rsidRPr="004A2536">
        <w:rPr>
          <w:rFonts w:eastAsia="Calibri"/>
          <w:sz w:val="28"/>
          <w:szCs w:val="28"/>
          <w:lang w:val="en-US"/>
        </w:rPr>
        <w:t>Word</w:t>
      </w:r>
      <w:r w:rsidRPr="00655196">
        <w:rPr>
          <w:rFonts w:eastAsia="Calibri"/>
          <w:sz w:val="28"/>
          <w:szCs w:val="28"/>
          <w:lang w:val="en-US"/>
        </w:rPr>
        <w:t xml:space="preserve">, </w:t>
      </w:r>
      <w:r w:rsidRPr="004A2536">
        <w:rPr>
          <w:rFonts w:eastAsia="Calibri"/>
          <w:sz w:val="28"/>
          <w:szCs w:val="28"/>
          <w:lang w:val="en-US"/>
        </w:rPr>
        <w:t>Excel</w:t>
      </w:r>
      <w:r w:rsidRPr="00655196">
        <w:rPr>
          <w:rFonts w:eastAsia="Calibri"/>
          <w:sz w:val="28"/>
          <w:szCs w:val="28"/>
          <w:lang w:val="en-US"/>
        </w:rPr>
        <w:t xml:space="preserve">, </w:t>
      </w:r>
      <w:r w:rsidRPr="004A2536">
        <w:rPr>
          <w:rFonts w:eastAsia="Calibri"/>
          <w:sz w:val="28"/>
          <w:szCs w:val="28"/>
          <w:lang w:val="en-US"/>
        </w:rPr>
        <w:t>PowerPoint</w:t>
      </w:r>
      <w:r w:rsidRPr="00655196">
        <w:rPr>
          <w:rFonts w:eastAsia="Calibri"/>
          <w:sz w:val="28"/>
          <w:szCs w:val="28"/>
          <w:lang w:val="en-US"/>
        </w:rPr>
        <w:t xml:space="preserve">) </w:t>
      </w:r>
    </w:p>
    <w:p w14:paraId="6B491BCA" w14:textId="77777777" w:rsidR="00154B00" w:rsidRPr="001F13C0" w:rsidRDefault="00154B00" w:rsidP="00031BA1">
      <w:pPr>
        <w:widowControl/>
        <w:numPr>
          <w:ilvl w:val="0"/>
          <w:numId w:val="32"/>
        </w:numPr>
        <w:tabs>
          <w:tab w:val="left" w:pos="274"/>
        </w:tabs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r w:rsidRPr="001F13C0">
        <w:rPr>
          <w:rFonts w:eastAsia="Calibri"/>
          <w:bCs/>
          <w:sz w:val="28"/>
          <w:szCs w:val="28"/>
        </w:rPr>
        <w:t>Антивирус</w:t>
      </w:r>
      <w:r w:rsidRPr="001F13C0">
        <w:rPr>
          <w:rFonts w:eastAsia="Calibri"/>
          <w:bCs/>
          <w:sz w:val="28"/>
          <w:szCs w:val="28"/>
          <w:lang w:val="en-US"/>
        </w:rPr>
        <w:t xml:space="preserve"> Kaspersky</w:t>
      </w:r>
    </w:p>
    <w:p w14:paraId="089E9431" w14:textId="77777777" w:rsidR="00922A63" w:rsidRPr="00E76E1B" w:rsidRDefault="00922A63" w:rsidP="00922A63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E76E1B">
        <w:rPr>
          <w:rFonts w:eastAsia="Calibri"/>
          <w:b/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14:paraId="2EC1F661" w14:textId="77777777" w:rsidR="00922A63" w:rsidRPr="00E76E1B" w:rsidRDefault="00922A63" w:rsidP="00154B0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76E1B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6215C340" w14:textId="77777777" w:rsidR="00922A63" w:rsidRPr="00E76E1B" w:rsidRDefault="00922A63" w:rsidP="00154B0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76E1B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51826163" w14:textId="77777777" w:rsidR="007E320A" w:rsidRDefault="00922A63" w:rsidP="00154B00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3. </w:t>
      </w:r>
      <w:r w:rsidRPr="00922A63">
        <w:rPr>
          <w:sz w:val="28"/>
          <w:szCs w:val="28"/>
          <w:shd w:val="clear" w:color="auto" w:fill="FFFFFF"/>
        </w:rPr>
        <w:t>Информационно-аналитическая система «Bloomberg Terminal»</w:t>
      </w:r>
    </w:p>
    <w:p w14:paraId="3292B706" w14:textId="1BFD8E79" w:rsidR="00922A63" w:rsidRDefault="00922A63" w:rsidP="00154B0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22A63">
        <w:rPr>
          <w:sz w:val="28"/>
          <w:szCs w:val="28"/>
          <w:shd w:val="clear" w:color="auto" w:fill="FFFFFF"/>
        </w:rPr>
        <w:t>4.</w:t>
      </w:r>
      <w:r w:rsidR="007E320A">
        <w:rPr>
          <w:sz w:val="28"/>
          <w:szCs w:val="28"/>
          <w:shd w:val="clear" w:color="auto" w:fill="FFFFFF"/>
        </w:rPr>
        <w:t xml:space="preserve"> </w:t>
      </w:r>
      <w:r w:rsidRPr="00922A63">
        <w:rPr>
          <w:sz w:val="28"/>
          <w:szCs w:val="28"/>
          <w:shd w:val="clear" w:color="auto" w:fill="FFFFFF"/>
        </w:rPr>
        <w:t>Система профессионального анализа рынков и компаний</w:t>
      </w:r>
      <w:r w:rsidR="00154B00">
        <w:rPr>
          <w:sz w:val="28"/>
          <w:szCs w:val="28"/>
          <w:shd w:val="clear" w:color="auto" w:fill="FFFFFF"/>
        </w:rPr>
        <w:t xml:space="preserve"> </w:t>
      </w:r>
      <w:r w:rsidRPr="00922A63">
        <w:rPr>
          <w:sz w:val="28"/>
          <w:szCs w:val="28"/>
          <w:shd w:val="clear" w:color="auto" w:fill="FFFFFF"/>
        </w:rPr>
        <w:t>«СПАРК»</w:t>
      </w:r>
      <w:r w:rsidRPr="00BD3969">
        <w:rPr>
          <w:bCs/>
          <w:sz w:val="28"/>
          <w:szCs w:val="28"/>
        </w:rPr>
        <w:t>.</w:t>
      </w:r>
    </w:p>
    <w:p w14:paraId="41842178" w14:textId="77777777" w:rsidR="00922A63" w:rsidRPr="00B47314" w:rsidRDefault="00922A63" w:rsidP="00922A63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</w:t>
      </w:r>
      <w:r w:rsidRPr="00B47314">
        <w:rPr>
          <w:rFonts w:eastAsia="Calibri"/>
          <w:b/>
          <w:bCs/>
          <w:sz w:val="28"/>
          <w:szCs w:val="28"/>
        </w:rPr>
        <w:t>.3. Сертифицированные программные и аппаратные средства защиты информации</w:t>
      </w:r>
    </w:p>
    <w:p w14:paraId="53E4E7C0" w14:textId="789B8023" w:rsidR="00FC4168" w:rsidRDefault="004A5C62" w:rsidP="00CB529E">
      <w:pPr>
        <w:pStyle w:val="a9"/>
        <w:spacing w:line="360" w:lineRule="auto"/>
        <w:ind w:left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  </w:t>
      </w:r>
      <w:r w:rsidRPr="004A5C62">
        <w:rPr>
          <w:sz w:val="28"/>
          <w:szCs w:val="28"/>
          <w:shd w:val="clear" w:color="auto" w:fill="FFFFFF"/>
        </w:rPr>
        <w:t>Не используются</w:t>
      </w:r>
      <w:r w:rsidR="00372482">
        <w:rPr>
          <w:sz w:val="28"/>
          <w:szCs w:val="28"/>
          <w:shd w:val="clear" w:color="auto" w:fill="FFFFFF"/>
        </w:rPr>
        <w:t>.</w:t>
      </w:r>
    </w:p>
    <w:p w14:paraId="230F8C67" w14:textId="4176F966" w:rsidR="00372482" w:rsidRDefault="00372482" w:rsidP="00372482">
      <w:pPr>
        <w:ind w:firstLine="709"/>
        <w:jc w:val="both"/>
        <w:rPr>
          <w:b/>
          <w:bCs/>
          <w:sz w:val="28"/>
          <w:szCs w:val="28"/>
        </w:rPr>
      </w:pPr>
      <w:r w:rsidRPr="005532E3">
        <w:rPr>
          <w:b/>
          <w:bCs/>
          <w:sz w:val="28"/>
          <w:szCs w:val="28"/>
        </w:rPr>
        <w:t xml:space="preserve">12. Описание материально-технической базы, необходимой для </w:t>
      </w:r>
      <w:r w:rsidRPr="005532E3">
        <w:rPr>
          <w:b/>
          <w:bCs/>
          <w:sz w:val="28"/>
          <w:szCs w:val="28"/>
        </w:rPr>
        <w:lastRenderedPageBreak/>
        <w:t>осуществления образовательного процесса по дисциплине</w:t>
      </w:r>
    </w:p>
    <w:p w14:paraId="516851FB" w14:textId="77777777" w:rsidR="00025CEF" w:rsidRDefault="00025CEF" w:rsidP="00DB07B8">
      <w:pPr>
        <w:pStyle w:val="a3"/>
        <w:ind w:left="927"/>
      </w:pPr>
    </w:p>
    <w:p w14:paraId="1179AC44" w14:textId="781ED1EC" w:rsidR="00DB07B8" w:rsidRDefault="00DB07B8" w:rsidP="00DB07B8">
      <w:pPr>
        <w:pStyle w:val="a3"/>
        <w:ind w:left="927"/>
      </w:pPr>
      <w:r>
        <w:t>Использование</w:t>
      </w:r>
      <w:r>
        <w:rPr>
          <w:spacing w:val="-11"/>
        </w:rPr>
        <w:t xml:space="preserve"> </w:t>
      </w:r>
      <w:r>
        <w:t>компьютеров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средств</w:t>
      </w:r>
      <w:r>
        <w:rPr>
          <w:spacing w:val="-12"/>
        </w:rPr>
        <w:t xml:space="preserve"> </w:t>
      </w:r>
      <w:r>
        <w:t>компьютерной</w:t>
      </w:r>
      <w:r>
        <w:rPr>
          <w:spacing w:val="-11"/>
        </w:rPr>
        <w:t xml:space="preserve"> </w:t>
      </w:r>
      <w:r>
        <w:rPr>
          <w:spacing w:val="-2"/>
        </w:rPr>
        <w:t>визуализации.</w:t>
      </w:r>
    </w:p>
    <w:p w14:paraId="03D27038" w14:textId="03E93727" w:rsidR="00DB07B8" w:rsidRDefault="00DB07B8" w:rsidP="00031BA1">
      <w:pPr>
        <w:pStyle w:val="a3"/>
        <w:spacing w:before="95" w:line="360" w:lineRule="auto"/>
        <w:ind w:right="274" w:firstLine="710"/>
        <w:jc w:val="both"/>
      </w:pPr>
      <w:r>
        <w:t>При проведении занятий: лекций и семинаров, предполагается использование мультимедийного проектора для показа слайдов, а также доступ к</w:t>
      </w:r>
      <w:r>
        <w:rPr>
          <w:spacing w:val="-4"/>
        </w:rPr>
        <w:t xml:space="preserve"> </w:t>
      </w:r>
      <w:r>
        <w:t>сети Интернет</w:t>
      </w:r>
      <w:r>
        <w:rPr>
          <w:spacing w:val="-5"/>
        </w:rPr>
        <w:t xml:space="preserve"> </w:t>
      </w:r>
      <w:r>
        <w:t>(</w:t>
      </w:r>
      <w:hyperlink r:id="rId49">
        <w:r>
          <w:rPr>
            <w:u w:val="single"/>
          </w:rPr>
          <w:t>http://www.gks.ru</w:t>
        </w:r>
        <w:r>
          <w:rPr>
            <w:spacing w:val="-11"/>
          </w:rPr>
          <w:t xml:space="preserve"> </w:t>
        </w:r>
      </w:hyperlink>
      <w:r>
        <w:t>-</w:t>
      </w:r>
      <w:r>
        <w:rPr>
          <w:spacing w:val="-5"/>
        </w:rPr>
        <w:t xml:space="preserve"> </w:t>
      </w:r>
      <w:r>
        <w:t>сайт</w:t>
      </w:r>
      <w:r>
        <w:rPr>
          <w:spacing w:val="-1"/>
        </w:rPr>
        <w:t xml:space="preserve"> </w:t>
      </w:r>
      <w:r>
        <w:t>Федеральной</w:t>
      </w:r>
      <w:r>
        <w:rPr>
          <w:spacing w:val="-4"/>
        </w:rPr>
        <w:t xml:space="preserve"> </w:t>
      </w:r>
      <w:r>
        <w:t>службы</w:t>
      </w:r>
      <w:r>
        <w:rPr>
          <w:spacing w:val="-4"/>
        </w:rPr>
        <w:t xml:space="preserve"> </w:t>
      </w:r>
      <w:r>
        <w:t>государственной статистики) во время самостоятельной подготовки студентов.</w:t>
      </w:r>
    </w:p>
    <w:p w14:paraId="008FADEA" w14:textId="3B27BAB5" w:rsidR="00372482" w:rsidRPr="00372482" w:rsidRDefault="00372482" w:rsidP="00CB529E">
      <w:pPr>
        <w:pStyle w:val="a9"/>
        <w:spacing w:line="360" w:lineRule="auto"/>
        <w:ind w:left="0"/>
        <w:rPr>
          <w:sz w:val="28"/>
          <w:szCs w:val="28"/>
          <w:shd w:val="clear" w:color="auto" w:fill="FFFFFF"/>
        </w:rPr>
      </w:pPr>
    </w:p>
    <w:sectPr w:rsidR="00372482" w:rsidRPr="00372482" w:rsidSect="0013699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261A97" w14:textId="77777777" w:rsidR="00523E38" w:rsidRDefault="00523E38" w:rsidP="00375DDF">
      <w:r>
        <w:separator/>
      </w:r>
    </w:p>
  </w:endnote>
  <w:endnote w:type="continuationSeparator" w:id="0">
    <w:p w14:paraId="68C4C006" w14:textId="77777777" w:rsidR="00523E38" w:rsidRDefault="00523E38" w:rsidP="00375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BB070A" w14:textId="77777777" w:rsidR="00523E38" w:rsidRDefault="00523E38" w:rsidP="00375DDF">
      <w:r>
        <w:separator/>
      </w:r>
    </w:p>
  </w:footnote>
  <w:footnote w:type="continuationSeparator" w:id="0">
    <w:p w14:paraId="20F105C4" w14:textId="77777777" w:rsidR="00523E38" w:rsidRDefault="00523E38" w:rsidP="00375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5321A"/>
    <w:multiLevelType w:val="multilevel"/>
    <w:tmpl w:val="9820738C"/>
    <w:lvl w:ilvl="0">
      <w:start w:val="1"/>
      <w:numFmt w:val="decimal"/>
      <w:lvlText w:val="%1."/>
      <w:lvlJc w:val="left"/>
      <w:pPr>
        <w:ind w:left="643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83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833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87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1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5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2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6" w:hanging="567"/>
      </w:pPr>
      <w:rPr>
        <w:rFonts w:hint="default"/>
        <w:lang w:val="ru-RU" w:eastAsia="en-US" w:bidi="ar-SA"/>
      </w:rPr>
    </w:lvl>
  </w:abstractNum>
  <w:abstractNum w:abstractNumId="1" w15:restartNumberingAfterBreak="0">
    <w:nsid w:val="04B25C66"/>
    <w:multiLevelType w:val="hybridMultilevel"/>
    <w:tmpl w:val="F342D19A"/>
    <w:lvl w:ilvl="0" w:tplc="83DC24DE">
      <w:numFmt w:val="bullet"/>
      <w:lvlText w:val=""/>
      <w:lvlJc w:val="left"/>
      <w:pPr>
        <w:ind w:left="216" w:hanging="56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B2DE6AEE">
      <w:numFmt w:val="bullet"/>
      <w:lvlText w:val="•"/>
      <w:lvlJc w:val="left"/>
      <w:pPr>
        <w:ind w:left="1210" w:hanging="567"/>
      </w:pPr>
      <w:rPr>
        <w:lang w:val="ru-RU" w:eastAsia="en-US" w:bidi="ar-SA"/>
      </w:rPr>
    </w:lvl>
    <w:lvl w:ilvl="2" w:tplc="8982E912">
      <w:numFmt w:val="bullet"/>
      <w:lvlText w:val="•"/>
      <w:lvlJc w:val="left"/>
      <w:pPr>
        <w:ind w:left="2200" w:hanging="567"/>
      </w:pPr>
      <w:rPr>
        <w:lang w:val="ru-RU" w:eastAsia="en-US" w:bidi="ar-SA"/>
      </w:rPr>
    </w:lvl>
    <w:lvl w:ilvl="3" w:tplc="FC7CCE22">
      <w:numFmt w:val="bullet"/>
      <w:lvlText w:val="•"/>
      <w:lvlJc w:val="left"/>
      <w:pPr>
        <w:ind w:left="3191" w:hanging="567"/>
      </w:pPr>
      <w:rPr>
        <w:lang w:val="ru-RU" w:eastAsia="en-US" w:bidi="ar-SA"/>
      </w:rPr>
    </w:lvl>
    <w:lvl w:ilvl="4" w:tplc="ABD81FA4">
      <w:numFmt w:val="bullet"/>
      <w:lvlText w:val="•"/>
      <w:lvlJc w:val="left"/>
      <w:pPr>
        <w:ind w:left="4181" w:hanging="567"/>
      </w:pPr>
      <w:rPr>
        <w:lang w:val="ru-RU" w:eastAsia="en-US" w:bidi="ar-SA"/>
      </w:rPr>
    </w:lvl>
    <w:lvl w:ilvl="5" w:tplc="543E5F84">
      <w:numFmt w:val="bullet"/>
      <w:lvlText w:val="•"/>
      <w:lvlJc w:val="left"/>
      <w:pPr>
        <w:ind w:left="5172" w:hanging="567"/>
      </w:pPr>
      <w:rPr>
        <w:lang w:val="ru-RU" w:eastAsia="en-US" w:bidi="ar-SA"/>
      </w:rPr>
    </w:lvl>
    <w:lvl w:ilvl="6" w:tplc="A3A8F87A">
      <w:numFmt w:val="bullet"/>
      <w:lvlText w:val="•"/>
      <w:lvlJc w:val="left"/>
      <w:pPr>
        <w:ind w:left="6162" w:hanging="567"/>
      </w:pPr>
      <w:rPr>
        <w:lang w:val="ru-RU" w:eastAsia="en-US" w:bidi="ar-SA"/>
      </w:rPr>
    </w:lvl>
    <w:lvl w:ilvl="7" w:tplc="2110D26A">
      <w:numFmt w:val="bullet"/>
      <w:lvlText w:val="•"/>
      <w:lvlJc w:val="left"/>
      <w:pPr>
        <w:ind w:left="7152" w:hanging="567"/>
      </w:pPr>
      <w:rPr>
        <w:lang w:val="ru-RU" w:eastAsia="en-US" w:bidi="ar-SA"/>
      </w:rPr>
    </w:lvl>
    <w:lvl w:ilvl="8" w:tplc="C6DA1E7E">
      <w:numFmt w:val="bullet"/>
      <w:lvlText w:val="•"/>
      <w:lvlJc w:val="left"/>
      <w:pPr>
        <w:ind w:left="8143" w:hanging="567"/>
      </w:pPr>
      <w:rPr>
        <w:lang w:val="ru-RU" w:eastAsia="en-US" w:bidi="ar-SA"/>
      </w:rPr>
    </w:lvl>
  </w:abstractNum>
  <w:abstractNum w:abstractNumId="2" w15:restartNumberingAfterBreak="0">
    <w:nsid w:val="0EDF3140"/>
    <w:multiLevelType w:val="hybridMultilevel"/>
    <w:tmpl w:val="37B6BC9A"/>
    <w:lvl w:ilvl="0" w:tplc="0419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3" w15:restartNumberingAfterBreak="0">
    <w:nsid w:val="10BB1255"/>
    <w:multiLevelType w:val="hybridMultilevel"/>
    <w:tmpl w:val="D452F0DC"/>
    <w:lvl w:ilvl="0" w:tplc="B38218C4">
      <w:numFmt w:val="bullet"/>
      <w:lvlText w:val=""/>
      <w:lvlJc w:val="left"/>
      <w:pPr>
        <w:ind w:left="216" w:hanging="706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984E572A">
      <w:numFmt w:val="bullet"/>
      <w:lvlText w:val="•"/>
      <w:lvlJc w:val="left"/>
      <w:pPr>
        <w:ind w:left="1210" w:hanging="706"/>
      </w:pPr>
      <w:rPr>
        <w:rFonts w:hint="default"/>
        <w:lang w:val="ru-RU" w:eastAsia="en-US" w:bidi="ar-SA"/>
      </w:rPr>
    </w:lvl>
    <w:lvl w:ilvl="2" w:tplc="61EAC504">
      <w:numFmt w:val="bullet"/>
      <w:lvlText w:val="•"/>
      <w:lvlJc w:val="left"/>
      <w:pPr>
        <w:ind w:left="2200" w:hanging="706"/>
      </w:pPr>
      <w:rPr>
        <w:rFonts w:hint="default"/>
        <w:lang w:val="ru-RU" w:eastAsia="en-US" w:bidi="ar-SA"/>
      </w:rPr>
    </w:lvl>
    <w:lvl w:ilvl="3" w:tplc="D2F6CE3E">
      <w:numFmt w:val="bullet"/>
      <w:lvlText w:val="•"/>
      <w:lvlJc w:val="left"/>
      <w:pPr>
        <w:ind w:left="3191" w:hanging="706"/>
      </w:pPr>
      <w:rPr>
        <w:rFonts w:hint="default"/>
        <w:lang w:val="ru-RU" w:eastAsia="en-US" w:bidi="ar-SA"/>
      </w:rPr>
    </w:lvl>
    <w:lvl w:ilvl="4" w:tplc="B4A25476">
      <w:numFmt w:val="bullet"/>
      <w:lvlText w:val="•"/>
      <w:lvlJc w:val="left"/>
      <w:pPr>
        <w:ind w:left="4181" w:hanging="706"/>
      </w:pPr>
      <w:rPr>
        <w:rFonts w:hint="default"/>
        <w:lang w:val="ru-RU" w:eastAsia="en-US" w:bidi="ar-SA"/>
      </w:rPr>
    </w:lvl>
    <w:lvl w:ilvl="5" w:tplc="8E62E96E">
      <w:numFmt w:val="bullet"/>
      <w:lvlText w:val="•"/>
      <w:lvlJc w:val="left"/>
      <w:pPr>
        <w:ind w:left="5172" w:hanging="706"/>
      </w:pPr>
      <w:rPr>
        <w:rFonts w:hint="default"/>
        <w:lang w:val="ru-RU" w:eastAsia="en-US" w:bidi="ar-SA"/>
      </w:rPr>
    </w:lvl>
    <w:lvl w:ilvl="6" w:tplc="C86EDD1C">
      <w:numFmt w:val="bullet"/>
      <w:lvlText w:val="•"/>
      <w:lvlJc w:val="left"/>
      <w:pPr>
        <w:ind w:left="6162" w:hanging="706"/>
      </w:pPr>
      <w:rPr>
        <w:rFonts w:hint="default"/>
        <w:lang w:val="ru-RU" w:eastAsia="en-US" w:bidi="ar-SA"/>
      </w:rPr>
    </w:lvl>
    <w:lvl w:ilvl="7" w:tplc="2DB03958">
      <w:numFmt w:val="bullet"/>
      <w:lvlText w:val="•"/>
      <w:lvlJc w:val="left"/>
      <w:pPr>
        <w:ind w:left="7152" w:hanging="706"/>
      </w:pPr>
      <w:rPr>
        <w:rFonts w:hint="default"/>
        <w:lang w:val="ru-RU" w:eastAsia="en-US" w:bidi="ar-SA"/>
      </w:rPr>
    </w:lvl>
    <w:lvl w:ilvl="8" w:tplc="6ECC2102">
      <w:numFmt w:val="bullet"/>
      <w:lvlText w:val="•"/>
      <w:lvlJc w:val="left"/>
      <w:pPr>
        <w:ind w:left="8143" w:hanging="706"/>
      </w:pPr>
      <w:rPr>
        <w:rFonts w:hint="default"/>
        <w:lang w:val="ru-RU" w:eastAsia="en-US" w:bidi="ar-SA"/>
      </w:rPr>
    </w:lvl>
  </w:abstractNum>
  <w:abstractNum w:abstractNumId="4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A308F2"/>
    <w:multiLevelType w:val="hybridMultilevel"/>
    <w:tmpl w:val="1DCC7DFE"/>
    <w:lvl w:ilvl="0" w:tplc="0419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6" w15:restartNumberingAfterBreak="0">
    <w:nsid w:val="20701BED"/>
    <w:multiLevelType w:val="multilevel"/>
    <w:tmpl w:val="0AE07DE8"/>
    <w:lvl w:ilvl="0">
      <w:start w:val="1"/>
      <w:numFmt w:val="decimal"/>
      <w:lvlText w:val="%1."/>
      <w:lvlJc w:val="left"/>
      <w:pPr>
        <w:ind w:left="1210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1" w:hanging="49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02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8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0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3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6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8" w:hanging="495"/>
      </w:pPr>
      <w:rPr>
        <w:rFonts w:hint="default"/>
        <w:lang w:val="ru-RU" w:eastAsia="en-US" w:bidi="ar-SA"/>
      </w:rPr>
    </w:lvl>
  </w:abstractNum>
  <w:abstractNum w:abstractNumId="7" w15:restartNumberingAfterBreak="0">
    <w:nsid w:val="232152B1"/>
    <w:multiLevelType w:val="hybridMultilevel"/>
    <w:tmpl w:val="08BA2F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D63D29"/>
    <w:multiLevelType w:val="hybridMultilevel"/>
    <w:tmpl w:val="3416A26C"/>
    <w:lvl w:ilvl="0" w:tplc="0419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9" w15:restartNumberingAfterBreak="0">
    <w:nsid w:val="283B1E37"/>
    <w:multiLevelType w:val="hybridMultilevel"/>
    <w:tmpl w:val="D8781EAE"/>
    <w:lvl w:ilvl="0" w:tplc="56B2712A">
      <w:numFmt w:val="bullet"/>
      <w:lvlText w:val=""/>
      <w:lvlJc w:val="left"/>
      <w:pPr>
        <w:ind w:left="216" w:hanging="706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B9744432">
      <w:numFmt w:val="bullet"/>
      <w:lvlText w:val="•"/>
      <w:lvlJc w:val="left"/>
      <w:pPr>
        <w:ind w:left="1224" w:hanging="706"/>
      </w:pPr>
      <w:rPr>
        <w:rFonts w:hint="default"/>
        <w:lang w:val="ru-RU" w:eastAsia="en-US" w:bidi="ar-SA"/>
      </w:rPr>
    </w:lvl>
    <w:lvl w:ilvl="2" w:tplc="960AA33A">
      <w:numFmt w:val="bullet"/>
      <w:lvlText w:val="•"/>
      <w:lvlJc w:val="left"/>
      <w:pPr>
        <w:ind w:left="2228" w:hanging="706"/>
      </w:pPr>
      <w:rPr>
        <w:rFonts w:hint="default"/>
        <w:lang w:val="ru-RU" w:eastAsia="en-US" w:bidi="ar-SA"/>
      </w:rPr>
    </w:lvl>
    <w:lvl w:ilvl="3" w:tplc="911A1336">
      <w:numFmt w:val="bullet"/>
      <w:lvlText w:val="•"/>
      <w:lvlJc w:val="left"/>
      <w:pPr>
        <w:ind w:left="3233" w:hanging="706"/>
      </w:pPr>
      <w:rPr>
        <w:rFonts w:hint="default"/>
        <w:lang w:val="ru-RU" w:eastAsia="en-US" w:bidi="ar-SA"/>
      </w:rPr>
    </w:lvl>
    <w:lvl w:ilvl="4" w:tplc="6026FB94">
      <w:numFmt w:val="bullet"/>
      <w:lvlText w:val="•"/>
      <w:lvlJc w:val="left"/>
      <w:pPr>
        <w:ind w:left="4237" w:hanging="706"/>
      </w:pPr>
      <w:rPr>
        <w:rFonts w:hint="default"/>
        <w:lang w:val="ru-RU" w:eastAsia="en-US" w:bidi="ar-SA"/>
      </w:rPr>
    </w:lvl>
    <w:lvl w:ilvl="5" w:tplc="EA820298">
      <w:numFmt w:val="bullet"/>
      <w:lvlText w:val="•"/>
      <w:lvlJc w:val="left"/>
      <w:pPr>
        <w:ind w:left="5242" w:hanging="706"/>
      </w:pPr>
      <w:rPr>
        <w:rFonts w:hint="default"/>
        <w:lang w:val="ru-RU" w:eastAsia="en-US" w:bidi="ar-SA"/>
      </w:rPr>
    </w:lvl>
    <w:lvl w:ilvl="6" w:tplc="F9A28576">
      <w:numFmt w:val="bullet"/>
      <w:lvlText w:val="•"/>
      <w:lvlJc w:val="left"/>
      <w:pPr>
        <w:ind w:left="6246" w:hanging="706"/>
      </w:pPr>
      <w:rPr>
        <w:rFonts w:hint="default"/>
        <w:lang w:val="ru-RU" w:eastAsia="en-US" w:bidi="ar-SA"/>
      </w:rPr>
    </w:lvl>
    <w:lvl w:ilvl="7" w:tplc="996AE94E">
      <w:numFmt w:val="bullet"/>
      <w:lvlText w:val="•"/>
      <w:lvlJc w:val="left"/>
      <w:pPr>
        <w:ind w:left="7250" w:hanging="706"/>
      </w:pPr>
      <w:rPr>
        <w:rFonts w:hint="default"/>
        <w:lang w:val="ru-RU" w:eastAsia="en-US" w:bidi="ar-SA"/>
      </w:rPr>
    </w:lvl>
    <w:lvl w:ilvl="8" w:tplc="177C4D0E">
      <w:numFmt w:val="bullet"/>
      <w:lvlText w:val="•"/>
      <w:lvlJc w:val="left"/>
      <w:pPr>
        <w:ind w:left="8255" w:hanging="706"/>
      </w:pPr>
      <w:rPr>
        <w:rFonts w:hint="default"/>
        <w:lang w:val="ru-RU" w:eastAsia="en-US" w:bidi="ar-SA"/>
      </w:rPr>
    </w:lvl>
  </w:abstractNum>
  <w:abstractNum w:abstractNumId="10" w15:restartNumberingAfterBreak="0">
    <w:nsid w:val="28894978"/>
    <w:multiLevelType w:val="hybridMultilevel"/>
    <w:tmpl w:val="8BD257BC"/>
    <w:lvl w:ilvl="0" w:tplc="0419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11" w15:restartNumberingAfterBreak="0">
    <w:nsid w:val="298C0F4E"/>
    <w:multiLevelType w:val="hybridMultilevel"/>
    <w:tmpl w:val="8A3E0D20"/>
    <w:lvl w:ilvl="0" w:tplc="0419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12" w15:restartNumberingAfterBreak="0">
    <w:nsid w:val="2EAB1FBE"/>
    <w:multiLevelType w:val="hybridMultilevel"/>
    <w:tmpl w:val="ECF41342"/>
    <w:lvl w:ilvl="0" w:tplc="3796DF6A">
      <w:start w:val="1"/>
      <w:numFmt w:val="decimal"/>
      <w:lvlText w:val="%1."/>
      <w:lvlJc w:val="left"/>
      <w:pPr>
        <w:ind w:left="913" w:hanging="3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en-US" w:bidi="en-US"/>
      </w:rPr>
    </w:lvl>
    <w:lvl w:ilvl="1" w:tplc="8922864C">
      <w:numFmt w:val="bullet"/>
      <w:lvlText w:val="•"/>
      <w:lvlJc w:val="left"/>
      <w:pPr>
        <w:ind w:left="1924" w:hanging="361"/>
      </w:pPr>
      <w:rPr>
        <w:rFonts w:hint="default"/>
        <w:lang w:val="en-US" w:eastAsia="en-US" w:bidi="en-US"/>
      </w:rPr>
    </w:lvl>
    <w:lvl w:ilvl="2" w:tplc="AB8A3BB2">
      <w:numFmt w:val="bullet"/>
      <w:lvlText w:val="•"/>
      <w:lvlJc w:val="left"/>
      <w:pPr>
        <w:ind w:left="2929" w:hanging="361"/>
      </w:pPr>
      <w:rPr>
        <w:rFonts w:hint="default"/>
        <w:lang w:val="en-US" w:eastAsia="en-US" w:bidi="en-US"/>
      </w:rPr>
    </w:lvl>
    <w:lvl w:ilvl="3" w:tplc="876E0126">
      <w:numFmt w:val="bullet"/>
      <w:lvlText w:val="•"/>
      <w:lvlJc w:val="left"/>
      <w:pPr>
        <w:ind w:left="3933" w:hanging="361"/>
      </w:pPr>
      <w:rPr>
        <w:rFonts w:hint="default"/>
        <w:lang w:val="en-US" w:eastAsia="en-US" w:bidi="en-US"/>
      </w:rPr>
    </w:lvl>
    <w:lvl w:ilvl="4" w:tplc="4C26A2A4">
      <w:numFmt w:val="bullet"/>
      <w:lvlText w:val="•"/>
      <w:lvlJc w:val="left"/>
      <w:pPr>
        <w:ind w:left="4938" w:hanging="361"/>
      </w:pPr>
      <w:rPr>
        <w:rFonts w:hint="default"/>
        <w:lang w:val="en-US" w:eastAsia="en-US" w:bidi="en-US"/>
      </w:rPr>
    </w:lvl>
    <w:lvl w:ilvl="5" w:tplc="1A7EBD3A">
      <w:numFmt w:val="bullet"/>
      <w:lvlText w:val="•"/>
      <w:lvlJc w:val="left"/>
      <w:pPr>
        <w:ind w:left="5943" w:hanging="361"/>
      </w:pPr>
      <w:rPr>
        <w:rFonts w:hint="default"/>
        <w:lang w:val="en-US" w:eastAsia="en-US" w:bidi="en-US"/>
      </w:rPr>
    </w:lvl>
    <w:lvl w:ilvl="6" w:tplc="ECDA1E9E">
      <w:numFmt w:val="bullet"/>
      <w:lvlText w:val="•"/>
      <w:lvlJc w:val="left"/>
      <w:pPr>
        <w:ind w:left="6947" w:hanging="361"/>
      </w:pPr>
      <w:rPr>
        <w:rFonts w:hint="default"/>
        <w:lang w:val="en-US" w:eastAsia="en-US" w:bidi="en-US"/>
      </w:rPr>
    </w:lvl>
    <w:lvl w:ilvl="7" w:tplc="EDA69126">
      <w:numFmt w:val="bullet"/>
      <w:lvlText w:val="•"/>
      <w:lvlJc w:val="left"/>
      <w:pPr>
        <w:ind w:left="7952" w:hanging="361"/>
      </w:pPr>
      <w:rPr>
        <w:rFonts w:hint="default"/>
        <w:lang w:val="en-US" w:eastAsia="en-US" w:bidi="en-US"/>
      </w:rPr>
    </w:lvl>
    <w:lvl w:ilvl="8" w:tplc="F38CD2A2">
      <w:numFmt w:val="bullet"/>
      <w:lvlText w:val="•"/>
      <w:lvlJc w:val="left"/>
      <w:pPr>
        <w:ind w:left="8957" w:hanging="361"/>
      </w:pPr>
      <w:rPr>
        <w:rFonts w:hint="default"/>
        <w:lang w:val="en-US" w:eastAsia="en-US" w:bidi="en-US"/>
      </w:rPr>
    </w:lvl>
  </w:abstractNum>
  <w:abstractNum w:abstractNumId="13" w15:restartNumberingAfterBreak="0">
    <w:nsid w:val="34432963"/>
    <w:multiLevelType w:val="hybridMultilevel"/>
    <w:tmpl w:val="C5D4F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474B70"/>
    <w:multiLevelType w:val="hybridMultilevel"/>
    <w:tmpl w:val="870ECD9E"/>
    <w:lvl w:ilvl="0" w:tplc="A080F7D8">
      <w:start w:val="1"/>
      <w:numFmt w:val="decimal"/>
      <w:lvlText w:val="%1."/>
      <w:lvlJc w:val="left"/>
      <w:pPr>
        <w:ind w:left="1493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C8F0467E">
      <w:numFmt w:val="bullet"/>
      <w:lvlText w:val="•"/>
      <w:lvlJc w:val="left"/>
      <w:pPr>
        <w:ind w:left="2376" w:hanging="567"/>
      </w:pPr>
      <w:rPr>
        <w:rFonts w:hint="default"/>
        <w:lang w:val="ru-RU" w:eastAsia="en-US" w:bidi="ar-SA"/>
      </w:rPr>
    </w:lvl>
    <w:lvl w:ilvl="2" w:tplc="DA907236">
      <w:numFmt w:val="bullet"/>
      <w:lvlText w:val="•"/>
      <w:lvlJc w:val="left"/>
      <w:pPr>
        <w:ind w:left="3252" w:hanging="567"/>
      </w:pPr>
      <w:rPr>
        <w:rFonts w:hint="default"/>
        <w:lang w:val="ru-RU" w:eastAsia="en-US" w:bidi="ar-SA"/>
      </w:rPr>
    </w:lvl>
    <w:lvl w:ilvl="3" w:tplc="1B5886BE">
      <w:numFmt w:val="bullet"/>
      <w:lvlText w:val="•"/>
      <w:lvlJc w:val="left"/>
      <w:pPr>
        <w:ind w:left="4129" w:hanging="567"/>
      </w:pPr>
      <w:rPr>
        <w:rFonts w:hint="default"/>
        <w:lang w:val="ru-RU" w:eastAsia="en-US" w:bidi="ar-SA"/>
      </w:rPr>
    </w:lvl>
    <w:lvl w:ilvl="4" w:tplc="8DB4CF48">
      <w:numFmt w:val="bullet"/>
      <w:lvlText w:val="•"/>
      <w:lvlJc w:val="left"/>
      <w:pPr>
        <w:ind w:left="5005" w:hanging="567"/>
      </w:pPr>
      <w:rPr>
        <w:rFonts w:hint="default"/>
        <w:lang w:val="ru-RU" w:eastAsia="en-US" w:bidi="ar-SA"/>
      </w:rPr>
    </w:lvl>
    <w:lvl w:ilvl="5" w:tplc="AB0EC44C">
      <w:numFmt w:val="bullet"/>
      <w:lvlText w:val="•"/>
      <w:lvlJc w:val="left"/>
      <w:pPr>
        <w:ind w:left="5882" w:hanging="567"/>
      </w:pPr>
      <w:rPr>
        <w:rFonts w:hint="default"/>
        <w:lang w:val="ru-RU" w:eastAsia="en-US" w:bidi="ar-SA"/>
      </w:rPr>
    </w:lvl>
    <w:lvl w:ilvl="6" w:tplc="41D294B0">
      <w:numFmt w:val="bullet"/>
      <w:lvlText w:val="•"/>
      <w:lvlJc w:val="left"/>
      <w:pPr>
        <w:ind w:left="6758" w:hanging="567"/>
      </w:pPr>
      <w:rPr>
        <w:rFonts w:hint="default"/>
        <w:lang w:val="ru-RU" w:eastAsia="en-US" w:bidi="ar-SA"/>
      </w:rPr>
    </w:lvl>
    <w:lvl w:ilvl="7" w:tplc="B7C0B76A">
      <w:numFmt w:val="bullet"/>
      <w:lvlText w:val="•"/>
      <w:lvlJc w:val="left"/>
      <w:pPr>
        <w:ind w:left="7634" w:hanging="567"/>
      </w:pPr>
      <w:rPr>
        <w:rFonts w:hint="default"/>
        <w:lang w:val="ru-RU" w:eastAsia="en-US" w:bidi="ar-SA"/>
      </w:rPr>
    </w:lvl>
    <w:lvl w:ilvl="8" w:tplc="0E181366">
      <w:numFmt w:val="bullet"/>
      <w:lvlText w:val="•"/>
      <w:lvlJc w:val="left"/>
      <w:pPr>
        <w:ind w:left="8511" w:hanging="567"/>
      </w:pPr>
      <w:rPr>
        <w:rFonts w:hint="default"/>
        <w:lang w:val="ru-RU" w:eastAsia="en-US" w:bidi="ar-SA"/>
      </w:rPr>
    </w:lvl>
  </w:abstractNum>
  <w:abstractNum w:abstractNumId="15" w15:restartNumberingAfterBreak="0">
    <w:nsid w:val="39010C00"/>
    <w:multiLevelType w:val="hybridMultilevel"/>
    <w:tmpl w:val="0C9E7EE2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6" w15:restartNumberingAfterBreak="0">
    <w:nsid w:val="440B1729"/>
    <w:multiLevelType w:val="hybridMultilevel"/>
    <w:tmpl w:val="F2B6EB3E"/>
    <w:lvl w:ilvl="0" w:tplc="0419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17" w15:restartNumberingAfterBreak="0">
    <w:nsid w:val="4803546C"/>
    <w:multiLevelType w:val="hybridMultilevel"/>
    <w:tmpl w:val="7ABA936E"/>
    <w:lvl w:ilvl="0" w:tplc="0419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18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 w15:restartNumberingAfterBreak="0">
    <w:nsid w:val="4C355C23"/>
    <w:multiLevelType w:val="multilevel"/>
    <w:tmpl w:val="0AE07DE8"/>
    <w:lvl w:ilvl="0">
      <w:start w:val="1"/>
      <w:numFmt w:val="decimal"/>
      <w:lvlText w:val="%1."/>
      <w:lvlJc w:val="left"/>
      <w:pPr>
        <w:ind w:left="1210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1" w:hanging="49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02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8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0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3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6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8" w:hanging="495"/>
      </w:pPr>
      <w:rPr>
        <w:rFonts w:hint="default"/>
        <w:lang w:val="ru-RU" w:eastAsia="en-US" w:bidi="ar-SA"/>
      </w:rPr>
    </w:lvl>
  </w:abstractNum>
  <w:abstractNum w:abstractNumId="20" w15:restartNumberingAfterBreak="0">
    <w:nsid w:val="4E89298E"/>
    <w:multiLevelType w:val="hybridMultilevel"/>
    <w:tmpl w:val="CE845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C90DF9"/>
    <w:multiLevelType w:val="hybridMultilevel"/>
    <w:tmpl w:val="6FD0F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C5308"/>
    <w:multiLevelType w:val="hybridMultilevel"/>
    <w:tmpl w:val="3B4092D0"/>
    <w:lvl w:ilvl="0" w:tplc="0419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3" w15:restartNumberingAfterBreak="0">
    <w:nsid w:val="56007711"/>
    <w:multiLevelType w:val="hybridMultilevel"/>
    <w:tmpl w:val="19EE4394"/>
    <w:lvl w:ilvl="0" w:tplc="F3E4F7C4">
      <w:numFmt w:val="bullet"/>
      <w:lvlText w:val=""/>
      <w:lvlJc w:val="left"/>
      <w:pPr>
        <w:ind w:left="216" w:hanging="56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E236E51E">
      <w:numFmt w:val="bullet"/>
      <w:lvlText w:val="•"/>
      <w:lvlJc w:val="left"/>
      <w:pPr>
        <w:ind w:left="1224" w:hanging="567"/>
      </w:pPr>
      <w:rPr>
        <w:rFonts w:hint="default"/>
        <w:lang w:val="ru-RU" w:eastAsia="en-US" w:bidi="ar-SA"/>
      </w:rPr>
    </w:lvl>
    <w:lvl w:ilvl="2" w:tplc="74345BB8">
      <w:numFmt w:val="bullet"/>
      <w:lvlText w:val="•"/>
      <w:lvlJc w:val="left"/>
      <w:pPr>
        <w:ind w:left="2228" w:hanging="567"/>
      </w:pPr>
      <w:rPr>
        <w:rFonts w:hint="default"/>
        <w:lang w:val="ru-RU" w:eastAsia="en-US" w:bidi="ar-SA"/>
      </w:rPr>
    </w:lvl>
    <w:lvl w:ilvl="3" w:tplc="0350606A">
      <w:numFmt w:val="bullet"/>
      <w:lvlText w:val="•"/>
      <w:lvlJc w:val="left"/>
      <w:pPr>
        <w:ind w:left="3233" w:hanging="567"/>
      </w:pPr>
      <w:rPr>
        <w:rFonts w:hint="default"/>
        <w:lang w:val="ru-RU" w:eastAsia="en-US" w:bidi="ar-SA"/>
      </w:rPr>
    </w:lvl>
    <w:lvl w:ilvl="4" w:tplc="445A7BD6">
      <w:numFmt w:val="bullet"/>
      <w:lvlText w:val="•"/>
      <w:lvlJc w:val="left"/>
      <w:pPr>
        <w:ind w:left="4237" w:hanging="567"/>
      </w:pPr>
      <w:rPr>
        <w:rFonts w:hint="default"/>
        <w:lang w:val="ru-RU" w:eastAsia="en-US" w:bidi="ar-SA"/>
      </w:rPr>
    </w:lvl>
    <w:lvl w:ilvl="5" w:tplc="596A88A8">
      <w:numFmt w:val="bullet"/>
      <w:lvlText w:val="•"/>
      <w:lvlJc w:val="left"/>
      <w:pPr>
        <w:ind w:left="5242" w:hanging="567"/>
      </w:pPr>
      <w:rPr>
        <w:rFonts w:hint="default"/>
        <w:lang w:val="ru-RU" w:eastAsia="en-US" w:bidi="ar-SA"/>
      </w:rPr>
    </w:lvl>
    <w:lvl w:ilvl="6" w:tplc="F600EA9C">
      <w:numFmt w:val="bullet"/>
      <w:lvlText w:val="•"/>
      <w:lvlJc w:val="left"/>
      <w:pPr>
        <w:ind w:left="6246" w:hanging="567"/>
      </w:pPr>
      <w:rPr>
        <w:rFonts w:hint="default"/>
        <w:lang w:val="ru-RU" w:eastAsia="en-US" w:bidi="ar-SA"/>
      </w:rPr>
    </w:lvl>
    <w:lvl w:ilvl="7" w:tplc="EF7E51C8">
      <w:numFmt w:val="bullet"/>
      <w:lvlText w:val="•"/>
      <w:lvlJc w:val="left"/>
      <w:pPr>
        <w:ind w:left="7250" w:hanging="567"/>
      </w:pPr>
      <w:rPr>
        <w:rFonts w:hint="default"/>
        <w:lang w:val="ru-RU" w:eastAsia="en-US" w:bidi="ar-SA"/>
      </w:rPr>
    </w:lvl>
    <w:lvl w:ilvl="8" w:tplc="FBA8105E">
      <w:numFmt w:val="bullet"/>
      <w:lvlText w:val="•"/>
      <w:lvlJc w:val="left"/>
      <w:pPr>
        <w:ind w:left="8255" w:hanging="567"/>
      </w:pPr>
      <w:rPr>
        <w:rFonts w:hint="default"/>
        <w:lang w:val="ru-RU" w:eastAsia="en-US" w:bidi="ar-SA"/>
      </w:rPr>
    </w:lvl>
  </w:abstractNum>
  <w:abstractNum w:abstractNumId="24" w15:restartNumberingAfterBreak="0">
    <w:nsid w:val="62EB1563"/>
    <w:multiLevelType w:val="hybridMultilevel"/>
    <w:tmpl w:val="33464E40"/>
    <w:lvl w:ilvl="0" w:tplc="66A8B8FA">
      <w:start w:val="1"/>
      <w:numFmt w:val="decimal"/>
      <w:lvlText w:val="%1)"/>
      <w:lvlJc w:val="left"/>
      <w:pPr>
        <w:ind w:left="922" w:hanging="3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F200B252">
      <w:start w:val="1"/>
      <w:numFmt w:val="decimal"/>
      <w:lvlText w:val="%2)"/>
      <w:lvlJc w:val="left"/>
      <w:pPr>
        <w:ind w:left="1633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 w:tplc="A4C80586">
      <w:numFmt w:val="bullet"/>
      <w:lvlText w:val="•"/>
      <w:lvlJc w:val="left"/>
      <w:pPr>
        <w:ind w:left="2582" w:hanging="336"/>
      </w:pPr>
      <w:rPr>
        <w:rFonts w:hint="default"/>
        <w:lang w:val="ru-RU" w:eastAsia="en-US" w:bidi="ar-SA"/>
      </w:rPr>
    </w:lvl>
    <w:lvl w:ilvl="3" w:tplc="3EA803C8">
      <w:numFmt w:val="bullet"/>
      <w:lvlText w:val="•"/>
      <w:lvlJc w:val="left"/>
      <w:pPr>
        <w:ind w:left="3525" w:hanging="336"/>
      </w:pPr>
      <w:rPr>
        <w:rFonts w:hint="default"/>
        <w:lang w:val="ru-RU" w:eastAsia="en-US" w:bidi="ar-SA"/>
      </w:rPr>
    </w:lvl>
    <w:lvl w:ilvl="4" w:tplc="52D2AB50">
      <w:numFmt w:val="bullet"/>
      <w:lvlText w:val="•"/>
      <w:lvlJc w:val="left"/>
      <w:pPr>
        <w:ind w:left="4468" w:hanging="336"/>
      </w:pPr>
      <w:rPr>
        <w:rFonts w:hint="default"/>
        <w:lang w:val="ru-RU" w:eastAsia="en-US" w:bidi="ar-SA"/>
      </w:rPr>
    </w:lvl>
    <w:lvl w:ilvl="5" w:tplc="9D322E9A">
      <w:numFmt w:val="bullet"/>
      <w:lvlText w:val="•"/>
      <w:lvlJc w:val="left"/>
      <w:pPr>
        <w:ind w:left="5410" w:hanging="336"/>
      </w:pPr>
      <w:rPr>
        <w:rFonts w:hint="default"/>
        <w:lang w:val="ru-RU" w:eastAsia="en-US" w:bidi="ar-SA"/>
      </w:rPr>
    </w:lvl>
    <w:lvl w:ilvl="6" w:tplc="1B3AD1F6">
      <w:numFmt w:val="bullet"/>
      <w:lvlText w:val="•"/>
      <w:lvlJc w:val="left"/>
      <w:pPr>
        <w:ind w:left="6353" w:hanging="336"/>
      </w:pPr>
      <w:rPr>
        <w:rFonts w:hint="default"/>
        <w:lang w:val="ru-RU" w:eastAsia="en-US" w:bidi="ar-SA"/>
      </w:rPr>
    </w:lvl>
    <w:lvl w:ilvl="7" w:tplc="86B691FC">
      <w:numFmt w:val="bullet"/>
      <w:lvlText w:val="•"/>
      <w:lvlJc w:val="left"/>
      <w:pPr>
        <w:ind w:left="7296" w:hanging="336"/>
      </w:pPr>
      <w:rPr>
        <w:rFonts w:hint="default"/>
        <w:lang w:val="ru-RU" w:eastAsia="en-US" w:bidi="ar-SA"/>
      </w:rPr>
    </w:lvl>
    <w:lvl w:ilvl="8" w:tplc="E042EED6">
      <w:numFmt w:val="bullet"/>
      <w:lvlText w:val="•"/>
      <w:lvlJc w:val="left"/>
      <w:pPr>
        <w:ind w:left="8238" w:hanging="336"/>
      </w:pPr>
      <w:rPr>
        <w:rFonts w:hint="default"/>
        <w:lang w:val="ru-RU" w:eastAsia="en-US" w:bidi="ar-SA"/>
      </w:rPr>
    </w:lvl>
  </w:abstractNum>
  <w:abstractNum w:abstractNumId="25" w15:restartNumberingAfterBreak="0">
    <w:nsid w:val="63882C46"/>
    <w:multiLevelType w:val="hybridMultilevel"/>
    <w:tmpl w:val="89F031EA"/>
    <w:lvl w:ilvl="0" w:tplc="0419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6" w15:restartNumberingAfterBreak="0">
    <w:nsid w:val="67F731B7"/>
    <w:multiLevelType w:val="hybridMultilevel"/>
    <w:tmpl w:val="E9FCEF5E"/>
    <w:lvl w:ilvl="0" w:tplc="0419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7" w15:restartNumberingAfterBreak="0">
    <w:nsid w:val="6B137FB2"/>
    <w:multiLevelType w:val="hybridMultilevel"/>
    <w:tmpl w:val="406A9E1E"/>
    <w:lvl w:ilvl="0" w:tplc="0419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8" w15:restartNumberingAfterBreak="0">
    <w:nsid w:val="701104B9"/>
    <w:multiLevelType w:val="hybridMultilevel"/>
    <w:tmpl w:val="B8DAF5C4"/>
    <w:lvl w:ilvl="0" w:tplc="0419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9" w15:restartNumberingAfterBreak="0">
    <w:nsid w:val="78A4032C"/>
    <w:multiLevelType w:val="hybridMultilevel"/>
    <w:tmpl w:val="482E600E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0" w15:restartNumberingAfterBreak="0">
    <w:nsid w:val="7A3172BF"/>
    <w:multiLevelType w:val="hybridMultilevel"/>
    <w:tmpl w:val="B476A6DC"/>
    <w:lvl w:ilvl="0" w:tplc="0419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31" w15:restartNumberingAfterBreak="0">
    <w:nsid w:val="7CB626E4"/>
    <w:multiLevelType w:val="hybridMultilevel"/>
    <w:tmpl w:val="65FC0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606F6B"/>
    <w:multiLevelType w:val="multilevel"/>
    <w:tmpl w:val="4E64B53C"/>
    <w:lvl w:ilvl="0">
      <w:start w:val="1"/>
      <w:numFmt w:val="decimal"/>
      <w:lvlText w:val="%1."/>
      <w:lvlJc w:val="left"/>
      <w:pPr>
        <w:ind w:left="1921" w:hanging="361"/>
        <w:jc w:val="right"/>
      </w:pPr>
      <w:rPr>
        <w:rFonts w:hint="default"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9" w:hanging="644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51" w:hanging="64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89" w:hanging="6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7" w:hanging="6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65" w:hanging="6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04" w:hanging="6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2" w:hanging="6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0" w:hanging="64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3"/>
  </w:num>
  <w:num w:numId="3">
    <w:abstractNumId w:val="9"/>
  </w:num>
  <w:num w:numId="4">
    <w:abstractNumId w:val="19"/>
  </w:num>
  <w:num w:numId="5">
    <w:abstractNumId w:val="3"/>
  </w:num>
  <w:num w:numId="6">
    <w:abstractNumId w:val="1"/>
  </w:num>
  <w:num w:numId="7">
    <w:abstractNumId w:val="6"/>
  </w:num>
  <w:num w:numId="8">
    <w:abstractNumId w:val="18"/>
  </w:num>
  <w:num w:numId="9">
    <w:abstractNumId w:val="32"/>
  </w:num>
  <w:num w:numId="10">
    <w:abstractNumId w:val="24"/>
  </w:num>
  <w:num w:numId="11">
    <w:abstractNumId w:val="12"/>
  </w:num>
  <w:num w:numId="12">
    <w:abstractNumId w:val="7"/>
  </w:num>
  <w:num w:numId="13">
    <w:abstractNumId w:val="21"/>
  </w:num>
  <w:num w:numId="14">
    <w:abstractNumId w:val="31"/>
  </w:num>
  <w:num w:numId="15">
    <w:abstractNumId w:val="15"/>
  </w:num>
  <w:num w:numId="16">
    <w:abstractNumId w:val="29"/>
  </w:num>
  <w:num w:numId="17">
    <w:abstractNumId w:val="13"/>
  </w:num>
  <w:num w:numId="18">
    <w:abstractNumId w:val="20"/>
  </w:num>
  <w:num w:numId="19">
    <w:abstractNumId w:val="5"/>
  </w:num>
  <w:num w:numId="20">
    <w:abstractNumId w:val="2"/>
  </w:num>
  <w:num w:numId="21">
    <w:abstractNumId w:val="28"/>
  </w:num>
  <w:num w:numId="22">
    <w:abstractNumId w:val="25"/>
  </w:num>
  <w:num w:numId="23">
    <w:abstractNumId w:val="16"/>
  </w:num>
  <w:num w:numId="24">
    <w:abstractNumId w:val="27"/>
  </w:num>
  <w:num w:numId="25">
    <w:abstractNumId w:val="8"/>
  </w:num>
  <w:num w:numId="26">
    <w:abstractNumId w:val="22"/>
  </w:num>
  <w:num w:numId="27">
    <w:abstractNumId w:val="30"/>
  </w:num>
  <w:num w:numId="28">
    <w:abstractNumId w:val="11"/>
  </w:num>
  <w:num w:numId="29">
    <w:abstractNumId w:val="10"/>
  </w:num>
  <w:num w:numId="30">
    <w:abstractNumId w:val="26"/>
  </w:num>
  <w:num w:numId="31">
    <w:abstractNumId w:val="17"/>
  </w:num>
  <w:num w:numId="32">
    <w:abstractNumId w:val="4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298"/>
    <w:rsid w:val="00004D02"/>
    <w:rsid w:val="00024224"/>
    <w:rsid w:val="00025CEF"/>
    <w:rsid w:val="00031BA1"/>
    <w:rsid w:val="00052C1A"/>
    <w:rsid w:val="00096701"/>
    <w:rsid w:val="000C0770"/>
    <w:rsid w:val="000C78D1"/>
    <w:rsid w:val="00123039"/>
    <w:rsid w:val="00123486"/>
    <w:rsid w:val="001322D3"/>
    <w:rsid w:val="00136996"/>
    <w:rsid w:val="00143CAD"/>
    <w:rsid w:val="00154B00"/>
    <w:rsid w:val="00167FD5"/>
    <w:rsid w:val="001A00B2"/>
    <w:rsid w:val="001C0EBB"/>
    <w:rsid w:val="001C408D"/>
    <w:rsid w:val="001D23D3"/>
    <w:rsid w:val="001D4A52"/>
    <w:rsid w:val="001E6E00"/>
    <w:rsid w:val="001F7821"/>
    <w:rsid w:val="00203E48"/>
    <w:rsid w:val="00217108"/>
    <w:rsid w:val="00217F11"/>
    <w:rsid w:val="00243DE9"/>
    <w:rsid w:val="00254F58"/>
    <w:rsid w:val="002552A1"/>
    <w:rsid w:val="00263D2A"/>
    <w:rsid w:val="002806D8"/>
    <w:rsid w:val="00281262"/>
    <w:rsid w:val="002825B5"/>
    <w:rsid w:val="0028718B"/>
    <w:rsid w:val="002A3B0E"/>
    <w:rsid w:val="002A4587"/>
    <w:rsid w:val="002A6E21"/>
    <w:rsid w:val="002C530A"/>
    <w:rsid w:val="002C569D"/>
    <w:rsid w:val="002D418B"/>
    <w:rsid w:val="002D748F"/>
    <w:rsid w:val="002E2DA4"/>
    <w:rsid w:val="002E4EE9"/>
    <w:rsid w:val="002F1873"/>
    <w:rsid w:val="002F35C0"/>
    <w:rsid w:val="003178E2"/>
    <w:rsid w:val="00325EF2"/>
    <w:rsid w:val="0032703B"/>
    <w:rsid w:val="003270E3"/>
    <w:rsid w:val="003324A8"/>
    <w:rsid w:val="00333BA7"/>
    <w:rsid w:val="003369EC"/>
    <w:rsid w:val="00343982"/>
    <w:rsid w:val="00356212"/>
    <w:rsid w:val="003645F8"/>
    <w:rsid w:val="00367128"/>
    <w:rsid w:val="00372482"/>
    <w:rsid w:val="00375DDF"/>
    <w:rsid w:val="0038292E"/>
    <w:rsid w:val="00391327"/>
    <w:rsid w:val="003B67BD"/>
    <w:rsid w:val="003D1A48"/>
    <w:rsid w:val="003D3897"/>
    <w:rsid w:val="003E3A40"/>
    <w:rsid w:val="003F0047"/>
    <w:rsid w:val="003F3482"/>
    <w:rsid w:val="00407E78"/>
    <w:rsid w:val="00421603"/>
    <w:rsid w:val="0044029B"/>
    <w:rsid w:val="0046247E"/>
    <w:rsid w:val="0047206B"/>
    <w:rsid w:val="004926D7"/>
    <w:rsid w:val="00492962"/>
    <w:rsid w:val="00497967"/>
    <w:rsid w:val="004A152B"/>
    <w:rsid w:val="004A5C62"/>
    <w:rsid w:val="004A7766"/>
    <w:rsid w:val="004B3EFA"/>
    <w:rsid w:val="004C12F8"/>
    <w:rsid w:val="004C23FC"/>
    <w:rsid w:val="004D0941"/>
    <w:rsid w:val="00501F0D"/>
    <w:rsid w:val="00523E38"/>
    <w:rsid w:val="005275E3"/>
    <w:rsid w:val="0053044C"/>
    <w:rsid w:val="0053425B"/>
    <w:rsid w:val="00541F87"/>
    <w:rsid w:val="0054622C"/>
    <w:rsid w:val="0056162B"/>
    <w:rsid w:val="005627BC"/>
    <w:rsid w:val="00564F7D"/>
    <w:rsid w:val="0057169A"/>
    <w:rsid w:val="00571B41"/>
    <w:rsid w:val="00574E60"/>
    <w:rsid w:val="00580DB4"/>
    <w:rsid w:val="00582AD1"/>
    <w:rsid w:val="00585205"/>
    <w:rsid w:val="005A16CB"/>
    <w:rsid w:val="005C1C54"/>
    <w:rsid w:val="005D3835"/>
    <w:rsid w:val="005D5500"/>
    <w:rsid w:val="005E493C"/>
    <w:rsid w:val="005E58B2"/>
    <w:rsid w:val="005F6AD6"/>
    <w:rsid w:val="005F6E19"/>
    <w:rsid w:val="00603189"/>
    <w:rsid w:val="0061426B"/>
    <w:rsid w:val="006173C4"/>
    <w:rsid w:val="00637D5E"/>
    <w:rsid w:val="00641311"/>
    <w:rsid w:val="00642774"/>
    <w:rsid w:val="00647AEB"/>
    <w:rsid w:val="00651BFF"/>
    <w:rsid w:val="0065472E"/>
    <w:rsid w:val="00655196"/>
    <w:rsid w:val="0066728E"/>
    <w:rsid w:val="00680F71"/>
    <w:rsid w:val="006841E4"/>
    <w:rsid w:val="0069210A"/>
    <w:rsid w:val="00697439"/>
    <w:rsid w:val="006B1802"/>
    <w:rsid w:val="006B74A6"/>
    <w:rsid w:val="006E327C"/>
    <w:rsid w:val="006E47E4"/>
    <w:rsid w:val="006E7F06"/>
    <w:rsid w:val="006F6E0E"/>
    <w:rsid w:val="00710639"/>
    <w:rsid w:val="007147A2"/>
    <w:rsid w:val="00716654"/>
    <w:rsid w:val="0072501E"/>
    <w:rsid w:val="00761C64"/>
    <w:rsid w:val="0076418C"/>
    <w:rsid w:val="007662DB"/>
    <w:rsid w:val="007677A2"/>
    <w:rsid w:val="007807F0"/>
    <w:rsid w:val="007808A8"/>
    <w:rsid w:val="007B7E78"/>
    <w:rsid w:val="007C22C7"/>
    <w:rsid w:val="007C5D7F"/>
    <w:rsid w:val="007D3296"/>
    <w:rsid w:val="007D3881"/>
    <w:rsid w:val="007D5BAE"/>
    <w:rsid w:val="007E320A"/>
    <w:rsid w:val="007E7C3F"/>
    <w:rsid w:val="00823482"/>
    <w:rsid w:val="008274B1"/>
    <w:rsid w:val="0083309A"/>
    <w:rsid w:val="00844FC1"/>
    <w:rsid w:val="00853738"/>
    <w:rsid w:val="008553AD"/>
    <w:rsid w:val="00855712"/>
    <w:rsid w:val="00861286"/>
    <w:rsid w:val="008669B5"/>
    <w:rsid w:val="008700A2"/>
    <w:rsid w:val="00875EBD"/>
    <w:rsid w:val="00880A92"/>
    <w:rsid w:val="00884122"/>
    <w:rsid w:val="0089462E"/>
    <w:rsid w:val="008A0840"/>
    <w:rsid w:val="008B1298"/>
    <w:rsid w:val="008D1047"/>
    <w:rsid w:val="008D6357"/>
    <w:rsid w:val="008F6C18"/>
    <w:rsid w:val="009010DA"/>
    <w:rsid w:val="009049A2"/>
    <w:rsid w:val="00915D41"/>
    <w:rsid w:val="009164CA"/>
    <w:rsid w:val="00917120"/>
    <w:rsid w:val="00920082"/>
    <w:rsid w:val="00922A63"/>
    <w:rsid w:val="00925D49"/>
    <w:rsid w:val="009270C5"/>
    <w:rsid w:val="0093204E"/>
    <w:rsid w:val="00934BEA"/>
    <w:rsid w:val="00941FA3"/>
    <w:rsid w:val="00942B46"/>
    <w:rsid w:val="0094454E"/>
    <w:rsid w:val="00945470"/>
    <w:rsid w:val="009574C5"/>
    <w:rsid w:val="00962284"/>
    <w:rsid w:val="009642AE"/>
    <w:rsid w:val="009914AD"/>
    <w:rsid w:val="00993376"/>
    <w:rsid w:val="009A0138"/>
    <w:rsid w:val="009C0B33"/>
    <w:rsid w:val="009C451B"/>
    <w:rsid w:val="009D696A"/>
    <w:rsid w:val="009E5ADA"/>
    <w:rsid w:val="009F4D9D"/>
    <w:rsid w:val="009F6742"/>
    <w:rsid w:val="00A207CB"/>
    <w:rsid w:val="00A31331"/>
    <w:rsid w:val="00A31C1F"/>
    <w:rsid w:val="00A428CE"/>
    <w:rsid w:val="00A7451C"/>
    <w:rsid w:val="00A76A18"/>
    <w:rsid w:val="00A76B28"/>
    <w:rsid w:val="00A96B3E"/>
    <w:rsid w:val="00AA228B"/>
    <w:rsid w:val="00AA369C"/>
    <w:rsid w:val="00AB1BF6"/>
    <w:rsid w:val="00AB5F74"/>
    <w:rsid w:val="00AD2CA8"/>
    <w:rsid w:val="00AE4FFD"/>
    <w:rsid w:val="00AE6D6F"/>
    <w:rsid w:val="00AF358C"/>
    <w:rsid w:val="00B01591"/>
    <w:rsid w:val="00B04EC3"/>
    <w:rsid w:val="00B04EFC"/>
    <w:rsid w:val="00B0548A"/>
    <w:rsid w:val="00B104C6"/>
    <w:rsid w:val="00B16092"/>
    <w:rsid w:val="00B20228"/>
    <w:rsid w:val="00B36066"/>
    <w:rsid w:val="00B36F05"/>
    <w:rsid w:val="00B455B9"/>
    <w:rsid w:val="00B52C0F"/>
    <w:rsid w:val="00B718E9"/>
    <w:rsid w:val="00B73AA8"/>
    <w:rsid w:val="00B93EBA"/>
    <w:rsid w:val="00BA3AA9"/>
    <w:rsid w:val="00BB2CE0"/>
    <w:rsid w:val="00BC78B9"/>
    <w:rsid w:val="00BE0A46"/>
    <w:rsid w:val="00BF1DDE"/>
    <w:rsid w:val="00BF2EB5"/>
    <w:rsid w:val="00C042E8"/>
    <w:rsid w:val="00C267AA"/>
    <w:rsid w:val="00C341CF"/>
    <w:rsid w:val="00C43777"/>
    <w:rsid w:val="00C55B3D"/>
    <w:rsid w:val="00C56551"/>
    <w:rsid w:val="00C630DE"/>
    <w:rsid w:val="00C71777"/>
    <w:rsid w:val="00C74521"/>
    <w:rsid w:val="00C96C93"/>
    <w:rsid w:val="00CA0B61"/>
    <w:rsid w:val="00CA48CE"/>
    <w:rsid w:val="00CA590B"/>
    <w:rsid w:val="00CB529E"/>
    <w:rsid w:val="00CC274B"/>
    <w:rsid w:val="00CC2F4B"/>
    <w:rsid w:val="00CD7B4F"/>
    <w:rsid w:val="00CE690B"/>
    <w:rsid w:val="00CF1124"/>
    <w:rsid w:val="00CF6BD9"/>
    <w:rsid w:val="00D114C3"/>
    <w:rsid w:val="00D11E8C"/>
    <w:rsid w:val="00D15A2B"/>
    <w:rsid w:val="00D15BA9"/>
    <w:rsid w:val="00D36B73"/>
    <w:rsid w:val="00D66B14"/>
    <w:rsid w:val="00D77A7B"/>
    <w:rsid w:val="00D84EB8"/>
    <w:rsid w:val="00D84F8A"/>
    <w:rsid w:val="00D86695"/>
    <w:rsid w:val="00D91141"/>
    <w:rsid w:val="00D93133"/>
    <w:rsid w:val="00DA5F34"/>
    <w:rsid w:val="00DA67E2"/>
    <w:rsid w:val="00DB07B8"/>
    <w:rsid w:val="00DB39FC"/>
    <w:rsid w:val="00DC02E7"/>
    <w:rsid w:val="00DC688B"/>
    <w:rsid w:val="00E231FA"/>
    <w:rsid w:val="00E2580E"/>
    <w:rsid w:val="00E273A4"/>
    <w:rsid w:val="00E3573E"/>
    <w:rsid w:val="00E37921"/>
    <w:rsid w:val="00E467FF"/>
    <w:rsid w:val="00E51B9D"/>
    <w:rsid w:val="00E623E1"/>
    <w:rsid w:val="00E71CE9"/>
    <w:rsid w:val="00E9405E"/>
    <w:rsid w:val="00EB4F74"/>
    <w:rsid w:val="00EB799C"/>
    <w:rsid w:val="00EC074A"/>
    <w:rsid w:val="00ED4F39"/>
    <w:rsid w:val="00ED7EA4"/>
    <w:rsid w:val="00F1144A"/>
    <w:rsid w:val="00F165AC"/>
    <w:rsid w:val="00F22664"/>
    <w:rsid w:val="00F35C19"/>
    <w:rsid w:val="00F373E5"/>
    <w:rsid w:val="00F41A82"/>
    <w:rsid w:val="00F52F66"/>
    <w:rsid w:val="00F73E7F"/>
    <w:rsid w:val="00F82332"/>
    <w:rsid w:val="00F83FEB"/>
    <w:rsid w:val="00F845E4"/>
    <w:rsid w:val="00F95CB5"/>
    <w:rsid w:val="00FA4104"/>
    <w:rsid w:val="00FB2697"/>
    <w:rsid w:val="00FC0986"/>
    <w:rsid w:val="00FC4168"/>
    <w:rsid w:val="00FE12D8"/>
    <w:rsid w:val="00FF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2D06238"/>
  <w15:chartTrackingRefBased/>
  <w15:docId w15:val="{14B21EC9-C6D5-400C-AF9B-7DC3E0D1A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2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8B1298"/>
    <w:pPr>
      <w:ind w:left="216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0F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159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1298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8B1298"/>
    <w:pPr>
      <w:ind w:left="216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B129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0"/>
    <w:qFormat/>
    <w:rsid w:val="008B1298"/>
    <w:pPr>
      <w:ind w:left="741" w:right="926"/>
      <w:jc w:val="center"/>
    </w:pPr>
    <w:rPr>
      <w:b/>
      <w:bCs/>
      <w:sz w:val="32"/>
      <w:szCs w:val="32"/>
    </w:rPr>
  </w:style>
  <w:style w:type="character" w:customStyle="1" w:styleId="a6">
    <w:name w:val="Заголовок Знак"/>
    <w:basedOn w:val="a0"/>
    <w:link w:val="a5"/>
    <w:uiPriority w:val="10"/>
    <w:rsid w:val="008B1298"/>
    <w:rPr>
      <w:rFonts w:ascii="Times New Roman" w:eastAsia="Times New Roman" w:hAnsi="Times New Roman" w:cs="Times New Roman"/>
      <w:b/>
      <w:bCs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AA228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A228B"/>
  </w:style>
  <w:style w:type="paragraph" w:styleId="11">
    <w:name w:val="toc 1"/>
    <w:basedOn w:val="a"/>
    <w:uiPriority w:val="39"/>
    <w:qFormat/>
    <w:rsid w:val="00123486"/>
    <w:pPr>
      <w:ind w:left="216"/>
      <w:jc w:val="both"/>
    </w:pPr>
    <w:rPr>
      <w:sz w:val="28"/>
      <w:szCs w:val="28"/>
    </w:rPr>
  </w:style>
  <w:style w:type="paragraph" w:styleId="a7">
    <w:name w:val="TOC Heading"/>
    <w:basedOn w:val="1"/>
    <w:next w:val="a"/>
    <w:uiPriority w:val="39"/>
    <w:unhideWhenUsed/>
    <w:qFormat/>
    <w:rsid w:val="009914AD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character" w:styleId="a8">
    <w:name w:val="Hyperlink"/>
    <w:basedOn w:val="a0"/>
    <w:uiPriority w:val="99"/>
    <w:unhideWhenUsed/>
    <w:rsid w:val="009914AD"/>
    <w:rPr>
      <w:color w:val="0563C1" w:themeColor="hyperlink"/>
      <w:u w:val="single"/>
    </w:rPr>
  </w:style>
  <w:style w:type="paragraph" w:styleId="a9">
    <w:name w:val="List Paragraph"/>
    <w:basedOn w:val="a"/>
    <w:uiPriority w:val="1"/>
    <w:qFormat/>
    <w:rsid w:val="00564F7D"/>
    <w:pPr>
      <w:ind w:left="720"/>
      <w:contextualSpacing/>
    </w:pPr>
  </w:style>
  <w:style w:type="table" w:styleId="aa">
    <w:name w:val="Table Grid"/>
    <w:basedOn w:val="a1"/>
    <w:rsid w:val="00ED7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9">
    <w:name w:val="Font Style29"/>
    <w:rsid w:val="009D696A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680F7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FontStyle17">
    <w:name w:val="Font Style17"/>
    <w:rsid w:val="00680F7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5">
    <w:name w:val="Font Style15"/>
    <w:rsid w:val="00680F7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b">
    <w:name w:val="Основной текст_"/>
    <w:link w:val="63"/>
    <w:rsid w:val="00680F71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b"/>
    <w:qFormat/>
    <w:rsid w:val="00680F71"/>
    <w:pPr>
      <w:widowControl/>
      <w:shd w:val="clear" w:color="auto" w:fill="FFFFFF"/>
      <w:autoSpaceDE/>
      <w:autoSpaceDN/>
      <w:spacing w:before="420" w:after="420" w:line="0" w:lineRule="atLeast"/>
    </w:pPr>
    <w:rPr>
      <w:rFonts w:asciiTheme="minorHAnsi" w:eastAsiaTheme="minorHAnsi" w:hAnsiTheme="minorHAnsi" w:cstheme="minorBidi"/>
      <w:spacing w:val="10"/>
      <w:sz w:val="25"/>
      <w:szCs w:val="25"/>
    </w:rPr>
  </w:style>
  <w:style w:type="character" w:customStyle="1" w:styleId="48">
    <w:name w:val="Основной текст48"/>
    <w:rsid w:val="00680F71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0">
    <w:name w:val="Заголовок 4 Знак"/>
    <w:basedOn w:val="a0"/>
    <w:link w:val="4"/>
    <w:uiPriority w:val="9"/>
    <w:semiHidden/>
    <w:rsid w:val="00B0159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western">
    <w:name w:val="western"/>
    <w:basedOn w:val="a"/>
    <w:rsid w:val="00E3792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c">
    <w:name w:val="Normal (Web)"/>
    <w:basedOn w:val="a"/>
    <w:uiPriority w:val="99"/>
    <w:rsid w:val="006B74A6"/>
    <w:pPr>
      <w:widowControl/>
      <w:autoSpaceDE/>
      <w:autoSpaceDN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3">
    <w:name w:val="Body Text Indent 3"/>
    <w:basedOn w:val="a"/>
    <w:link w:val="30"/>
    <w:unhideWhenUsed/>
    <w:rsid w:val="006B74A6"/>
    <w:pPr>
      <w:widowControl/>
      <w:autoSpaceDE/>
      <w:autoSpaceDN/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B74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Стиль"/>
    <w:rsid w:val="00915D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C0986"/>
    <w:rPr>
      <w:color w:val="605E5C"/>
      <w:shd w:val="clear" w:color="auto" w:fill="E1DFDD"/>
    </w:rPr>
  </w:style>
  <w:style w:type="paragraph" w:styleId="ae">
    <w:name w:val="Subtitle"/>
    <w:basedOn w:val="a"/>
    <w:link w:val="af"/>
    <w:qFormat/>
    <w:rsid w:val="00D11E8C"/>
    <w:pPr>
      <w:widowControl/>
      <w:autoSpaceDE/>
      <w:autoSpaceDN/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">
    <w:name w:val="Подзаголовок Знак"/>
    <w:basedOn w:val="a0"/>
    <w:link w:val="ae"/>
    <w:rsid w:val="00D11E8C"/>
    <w:rPr>
      <w:rFonts w:ascii="Courier New" w:eastAsia="Times New Roman" w:hAnsi="Courier New" w:cs="Times New Roman"/>
      <w:b/>
      <w:bCs/>
      <w:i/>
      <w:iCs/>
      <w:sz w:val="32"/>
      <w:szCs w:val="32"/>
      <w:lang w:eastAsia="ru-RU"/>
    </w:rPr>
  </w:style>
  <w:style w:type="paragraph" w:customStyle="1" w:styleId="13">
    <w:name w:val="Обычный1"/>
    <w:rsid w:val="008D635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semiHidden/>
    <w:unhideWhenUsed/>
    <w:rsid w:val="00343982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3532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29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1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3.bin"/><Relationship Id="rId21" Type="http://schemas.openxmlformats.org/officeDocument/2006/relationships/image" Target="media/image8.wmf"/><Relationship Id="rId34" Type="http://schemas.openxmlformats.org/officeDocument/2006/relationships/image" Target="media/image18.wmf"/><Relationship Id="rId42" Type="http://schemas.openxmlformats.org/officeDocument/2006/relationships/hyperlink" Target="http://www.gks.ru/" TargetMode="External"/><Relationship Id="rId47" Type="http://schemas.openxmlformats.org/officeDocument/2006/relationships/hyperlink" Target="http://www.znanium.com" TargetMode="External"/><Relationship Id="rId50" Type="http://schemas.openxmlformats.org/officeDocument/2006/relationships/fontTable" Target="fontTable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4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7.wmf"/><Relationship Id="rId37" Type="http://schemas.openxmlformats.org/officeDocument/2006/relationships/oleObject" Target="embeddings/oleObject12.bin"/><Relationship Id="rId40" Type="http://schemas.openxmlformats.org/officeDocument/2006/relationships/image" Target="media/image21.wmf"/><Relationship Id="rId45" Type="http://schemas.openxmlformats.org/officeDocument/2006/relationships/hyperlink" Target="http://elib.fa.ru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3.wmf"/><Relationship Id="rId36" Type="http://schemas.openxmlformats.org/officeDocument/2006/relationships/image" Target="media/image19.wmf"/><Relationship Id="rId49" Type="http://schemas.openxmlformats.org/officeDocument/2006/relationships/hyperlink" Target="http://www.gks.ru/" TargetMode="Externa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6.wmf"/><Relationship Id="rId44" Type="http://schemas.openxmlformats.org/officeDocument/2006/relationships/hyperlink" Target="http://www.minfin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image" Target="media/image15.wmf"/><Relationship Id="rId35" Type="http://schemas.openxmlformats.org/officeDocument/2006/relationships/oleObject" Target="embeddings/oleObject11.bin"/><Relationship Id="rId43" Type="http://schemas.openxmlformats.org/officeDocument/2006/relationships/hyperlink" Target="http://www.cbr.ru" TargetMode="External"/><Relationship Id="rId48" Type="http://schemas.openxmlformats.org/officeDocument/2006/relationships/hyperlink" Target="https://www.biblio-online.ru/" TargetMode="External"/><Relationship Id="rId8" Type="http://schemas.openxmlformats.org/officeDocument/2006/relationships/oleObject" Target="embeddings/oleObject1.bin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0.bin"/><Relationship Id="rId38" Type="http://schemas.openxmlformats.org/officeDocument/2006/relationships/image" Target="media/image20.wmf"/><Relationship Id="rId46" Type="http://schemas.openxmlformats.org/officeDocument/2006/relationships/hyperlink" Target="http://www.book.ru" TargetMode="Externa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4.bin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42</Pages>
  <Words>10147</Words>
  <Characters>57843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Булычева Светлана Николаевна</cp:lastModifiedBy>
  <cp:revision>198</cp:revision>
  <dcterms:created xsi:type="dcterms:W3CDTF">2022-03-27T12:22:00Z</dcterms:created>
  <dcterms:modified xsi:type="dcterms:W3CDTF">2022-06-23T14:10:00Z</dcterms:modified>
</cp:coreProperties>
</file>